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0B7" w:rsidRPr="00E850B7" w:rsidRDefault="00CE7E40" w:rsidP="00E850B7">
      <w:pPr>
        <w:spacing w:after="0" w:line="240" w:lineRule="auto"/>
        <w:jc w:val="both"/>
        <w:rPr>
          <w:rFonts w:ascii="Times New Roman" w:hAnsi="Times New Roman"/>
          <w:sz w:val="24"/>
          <w:szCs w:val="24"/>
          <w:lang w:val="ru-RU"/>
        </w:rPr>
      </w:pPr>
      <w:bookmarkStart w:id="0" w:name="_Toc116032510"/>
      <w:r>
        <w:rPr>
          <w:noProof/>
          <w:lang w:val="ru-RU" w:eastAsia="ru-RU"/>
        </w:rPr>
        <w:drawing>
          <wp:inline distT="0" distB="0" distL="0" distR="0" wp14:anchorId="6A188035" wp14:editId="06CFD576">
            <wp:extent cx="6393180" cy="697780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19" t="17767" r="21223" b="4895"/>
                    <a:stretch/>
                  </pic:blipFill>
                  <pic:spPr bwMode="auto">
                    <a:xfrm>
                      <a:off x="0" y="0"/>
                      <a:ext cx="6399468" cy="698467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E850B7" w:rsidRPr="00E850B7" w:rsidRDefault="00E850B7" w:rsidP="00E850B7">
      <w:pPr>
        <w:spacing w:after="0" w:line="240" w:lineRule="auto"/>
        <w:jc w:val="both"/>
        <w:rPr>
          <w:rFonts w:ascii="Times New Roman" w:hAnsi="Times New Roman"/>
          <w:sz w:val="24"/>
          <w:szCs w:val="24"/>
          <w:lang w:val="ru-RU"/>
        </w:rPr>
      </w:pPr>
    </w:p>
    <w:p w:rsidR="00E850B7" w:rsidRPr="00E850B7" w:rsidRDefault="00E850B7" w:rsidP="00E850B7">
      <w:pPr>
        <w:spacing w:after="0" w:line="240" w:lineRule="auto"/>
        <w:jc w:val="both"/>
        <w:rPr>
          <w:rFonts w:ascii="Times New Roman" w:hAnsi="Times New Roman"/>
          <w:sz w:val="24"/>
          <w:szCs w:val="24"/>
          <w:lang w:val="ru-RU"/>
        </w:rPr>
      </w:pPr>
    </w:p>
    <w:p w:rsidR="00E850B7" w:rsidRPr="00E850B7" w:rsidRDefault="00E850B7" w:rsidP="00E850B7">
      <w:pPr>
        <w:spacing w:after="0" w:line="240" w:lineRule="auto"/>
        <w:jc w:val="both"/>
        <w:rPr>
          <w:rFonts w:ascii="Times New Roman" w:hAnsi="Times New Roman"/>
          <w:sz w:val="24"/>
          <w:szCs w:val="24"/>
          <w:lang w:val="ru-RU"/>
        </w:rPr>
      </w:pPr>
    </w:p>
    <w:p w:rsidR="00E850B7" w:rsidRPr="00E850B7" w:rsidRDefault="00E850B7" w:rsidP="00E850B7">
      <w:pPr>
        <w:spacing w:after="0" w:line="240" w:lineRule="auto"/>
        <w:rPr>
          <w:rFonts w:ascii="Times New Roman" w:eastAsiaTheme="minorEastAsia" w:hAnsi="Times New Roman"/>
          <w:b/>
          <w:bCs/>
          <w:sz w:val="24"/>
          <w:szCs w:val="24"/>
          <w:lang w:val="ru-RU" w:eastAsia="ru-RU"/>
        </w:rPr>
      </w:pPr>
      <w:r w:rsidRPr="00E850B7">
        <w:rPr>
          <w:rFonts w:ascii="Times New Roman" w:hAnsi="Times New Roman"/>
          <w:sz w:val="24"/>
          <w:szCs w:val="24"/>
          <w:lang w:val="ru-RU"/>
        </w:rPr>
        <w:br w:type="page"/>
      </w:r>
    </w:p>
    <w:p w:rsidR="00E850B7" w:rsidRPr="00E850B7" w:rsidRDefault="00E850B7" w:rsidP="00E850B7">
      <w:pPr>
        <w:pStyle w:val="ConsPlusTitle"/>
        <w:jc w:val="both"/>
        <w:outlineLvl w:val="1"/>
        <w:rPr>
          <w:rFonts w:ascii="Times New Roman" w:hAnsi="Times New Roman" w:cs="Times New Roman"/>
        </w:rPr>
      </w:pPr>
      <w:r w:rsidRPr="00E850B7">
        <w:rPr>
          <w:rFonts w:ascii="Times New Roman" w:hAnsi="Times New Roman" w:cs="Times New Roman"/>
        </w:rPr>
        <w:lastRenderedPageBreak/>
        <w:t>Общие положения АООП НОО для обучающихся с ОВЗ</w:t>
      </w:r>
    </w:p>
    <w:p w:rsidR="00E850B7" w:rsidRPr="00E850B7" w:rsidRDefault="00E850B7" w:rsidP="00E850B7">
      <w:pPr>
        <w:spacing w:after="0" w:line="240" w:lineRule="auto"/>
        <w:jc w:val="both"/>
        <w:rPr>
          <w:rFonts w:ascii="Times New Roman" w:hAnsi="Times New Roman"/>
          <w:sz w:val="24"/>
          <w:szCs w:val="24"/>
          <w:lang w:val="ru-RU"/>
        </w:rPr>
      </w:pPr>
    </w:p>
    <w:p w:rsidR="00E850B7" w:rsidRPr="00E850B7" w:rsidRDefault="00E850B7" w:rsidP="00E850B7">
      <w:pPr>
        <w:spacing w:after="0" w:line="240" w:lineRule="auto"/>
        <w:ind w:firstLine="567"/>
        <w:jc w:val="both"/>
        <w:rPr>
          <w:rFonts w:ascii="Times New Roman" w:hAnsi="Times New Roman"/>
          <w:sz w:val="24"/>
          <w:szCs w:val="24"/>
          <w:lang w:val="ru-RU"/>
        </w:rPr>
      </w:pPr>
      <w:r w:rsidRPr="00E850B7">
        <w:rPr>
          <w:rFonts w:ascii="Times New Roman" w:hAnsi="Times New Roman"/>
          <w:sz w:val="24"/>
          <w:szCs w:val="24"/>
          <w:lang w:val="ru-RU"/>
        </w:rPr>
        <w:t>Адаптированная основная образовательная программа основного общего образования МБОУ «Школа № 48» (далее АООП ООО) составлена в соответствии с федеральным государственным образовательным стандартом основного общего образования (далее - ФГОС ООО).</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АООП ООО включает три раздела: целевой, содержательный, организационный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Целевой раздел определяет общее назначение, цели, задачи и планируемые результаты реализации АООП ООО, а также способы определения достижения этих целей и результатов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 Целевой раздел АООП ООО включает: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пояснительную записку;</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планируемые результаты освоения обучающимися АООП ООО;</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систему оценки достижения планируемых результатов освоения АООП ООО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Содержательный раздел АООП ООО включает программы, ориентированные на достижение предметных, метапредметных и личностных результатов: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рабочие программы учебных предметов;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программу формирования универсальных учебных действий у обучающихся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программу коррекционной работы;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рабочую программу воспитания.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Рабочие программы учебных предметов обеспечивают достижение планируемых результатов освоения АООП ООО и разработаны на основе требований ФГОС ООО к результатам освоения программы основного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Программа формирования универсальных учебных действий у обучающихся содержит: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описание взаимосвязи универсальных учебных действий с содержанием учебных предметов;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характеристики регулятивных, познавательных, коммуникативных универсальных учебных действий обучающихся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Организационный раздел АООП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w:t>
      </w:r>
      <w:proofErr w:type="gramStart"/>
      <w:r w:rsidRPr="00E850B7">
        <w:rPr>
          <w:sz w:val="24"/>
          <w:szCs w:val="24"/>
        </w:rPr>
        <w:t>образования  и</w:t>
      </w:r>
      <w:proofErr w:type="gramEnd"/>
      <w:r w:rsidRPr="00E850B7">
        <w:rPr>
          <w:sz w:val="24"/>
          <w:szCs w:val="24"/>
        </w:rPr>
        <w:t xml:space="preserve"> включает: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учебный план;</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план внеурочной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календарный учебный график;</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850B7" w:rsidRPr="00E850B7" w:rsidRDefault="00E850B7" w:rsidP="00E850B7">
      <w:pPr>
        <w:pStyle w:val="ConsPlusTitle"/>
        <w:jc w:val="both"/>
        <w:outlineLvl w:val="1"/>
        <w:rPr>
          <w:rFonts w:ascii="Times New Roman" w:hAnsi="Times New Roman" w:cs="Times New Roman"/>
        </w:rPr>
      </w:pPr>
    </w:p>
    <w:p w:rsidR="00E850B7" w:rsidRPr="00E850B7" w:rsidRDefault="00E850B7" w:rsidP="00E850B7">
      <w:pPr>
        <w:spacing w:after="0" w:line="240" w:lineRule="auto"/>
        <w:rPr>
          <w:rFonts w:ascii="Times New Roman" w:eastAsiaTheme="minorEastAsia" w:hAnsi="Times New Roman"/>
          <w:b/>
          <w:bCs/>
          <w:sz w:val="24"/>
          <w:szCs w:val="24"/>
          <w:lang w:val="ru-RU" w:eastAsia="ru-RU"/>
        </w:rPr>
      </w:pPr>
      <w:r w:rsidRPr="00E850B7">
        <w:rPr>
          <w:rFonts w:ascii="Times New Roman" w:hAnsi="Times New Roman"/>
          <w:sz w:val="24"/>
          <w:szCs w:val="24"/>
          <w:lang w:val="ru-RU"/>
        </w:rPr>
        <w:br w:type="page"/>
      </w:r>
    </w:p>
    <w:p w:rsidR="00E850B7" w:rsidRPr="00E850B7" w:rsidRDefault="00E850B7" w:rsidP="00E850B7">
      <w:pPr>
        <w:pStyle w:val="ConsPlusTitle"/>
        <w:jc w:val="both"/>
        <w:outlineLvl w:val="1"/>
        <w:rPr>
          <w:rFonts w:ascii="Times New Roman" w:hAnsi="Times New Roman" w:cs="Times New Roman"/>
        </w:rPr>
      </w:pPr>
      <w:r w:rsidRPr="00E850B7">
        <w:rPr>
          <w:rFonts w:ascii="Times New Roman" w:hAnsi="Times New Roman" w:cs="Times New Roman"/>
        </w:rPr>
        <w:lastRenderedPageBreak/>
        <w:t>Целевой раздел АООП ООО для обучающихся с задержкой</w:t>
      </w:r>
    </w:p>
    <w:p w:rsidR="00E850B7" w:rsidRPr="00E850B7" w:rsidRDefault="00E850B7" w:rsidP="00E850B7">
      <w:pPr>
        <w:pStyle w:val="ConsPlusTitle"/>
        <w:jc w:val="both"/>
        <w:rPr>
          <w:rFonts w:ascii="Times New Roman" w:hAnsi="Times New Roman" w:cs="Times New Roman"/>
        </w:rPr>
      </w:pPr>
      <w:r w:rsidRPr="00E850B7">
        <w:rPr>
          <w:rFonts w:ascii="Times New Roman" w:hAnsi="Times New Roman" w:cs="Times New Roman"/>
        </w:rPr>
        <w:t>психического развития (вариант 7)</w:t>
      </w:r>
    </w:p>
    <w:p w:rsidR="00E850B7" w:rsidRPr="00E850B7" w:rsidRDefault="00E850B7" w:rsidP="00E850B7">
      <w:pPr>
        <w:pStyle w:val="ConsPlusNormal"/>
        <w:spacing w:after="0" w:line="240" w:lineRule="auto"/>
        <w:jc w:val="both"/>
        <w:rPr>
          <w:sz w:val="24"/>
          <w:szCs w:val="24"/>
        </w:rPr>
      </w:pPr>
    </w:p>
    <w:p w:rsidR="00E850B7" w:rsidRPr="00E850B7" w:rsidRDefault="00E850B7" w:rsidP="00E850B7">
      <w:pPr>
        <w:pStyle w:val="ConsPlusTitle"/>
        <w:ind w:firstLine="540"/>
        <w:jc w:val="both"/>
        <w:outlineLvl w:val="2"/>
        <w:rPr>
          <w:rFonts w:ascii="Times New Roman" w:hAnsi="Times New Roman" w:cs="Times New Roman"/>
        </w:rPr>
      </w:pPr>
      <w:r w:rsidRPr="00E850B7">
        <w:rPr>
          <w:rFonts w:ascii="Times New Roman" w:hAnsi="Times New Roman" w:cs="Times New Roman"/>
        </w:rPr>
        <w:t>Пояснительная записка.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АООП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АООП ООО для обучающихся с задержкой психического развития (вариант 7) представляет собой образовательную программу, адаптированную для обучения, </w:t>
      </w:r>
      <w:proofErr w:type="gramStart"/>
      <w:r w:rsidRPr="00E850B7">
        <w:rPr>
          <w:sz w:val="24"/>
          <w:szCs w:val="24"/>
        </w:rPr>
        <w:t>воспитания и социализации</w:t>
      </w:r>
      <w:proofErr w:type="gramEnd"/>
      <w:r w:rsidRPr="00E850B7">
        <w:rPr>
          <w:sz w:val="24"/>
          <w:szCs w:val="24"/>
        </w:rPr>
        <w:t xml:space="preserve">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Целями реализации АООП ООО для обучающихся с ЗПР являются: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создание условий для становления и формирования личности обучающегося;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Достижение поставленных целей реализации АООП ООО для обучающихся с ЗПР предусматривает решение следующих основных задач:</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обеспечение преемственности начального общего, основного общего и среднего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достижение планируемых результатов освоения </w:t>
      </w:r>
      <w:proofErr w:type="gramStart"/>
      <w:r w:rsidRPr="00E850B7">
        <w:rPr>
          <w:sz w:val="24"/>
          <w:szCs w:val="24"/>
        </w:rPr>
        <w:t>АООП ООО</w:t>
      </w:r>
      <w:proofErr w:type="gramEnd"/>
      <w:r w:rsidRPr="00E850B7">
        <w:rPr>
          <w:sz w:val="24"/>
          <w:szCs w:val="24"/>
        </w:rPr>
        <w:t xml:space="preserve"> обучающимися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обеспечение доступности получения качественного основного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выявление и развитие </w:t>
      </w:r>
      <w:proofErr w:type="gramStart"/>
      <w:r w:rsidRPr="00E850B7">
        <w:rPr>
          <w:sz w:val="24"/>
          <w:szCs w:val="24"/>
        </w:rPr>
        <w:t>способностей</w:t>
      </w:r>
      <w:proofErr w:type="gramEnd"/>
      <w:r w:rsidRPr="00E850B7">
        <w:rPr>
          <w:sz w:val="24"/>
          <w:szCs w:val="24"/>
        </w:rPr>
        <w:t xml:space="preserve">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организация творческих конкурсов, проектной и учебно-исследовательской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включение обучающихся в процессы познания и преобразования социальной среды </w:t>
      </w:r>
      <w:r w:rsidRPr="00E850B7">
        <w:rPr>
          <w:sz w:val="24"/>
          <w:szCs w:val="24"/>
        </w:rPr>
        <w:lastRenderedPageBreak/>
        <w:t>(населенного пункта, района, города) для приобретения опыта реального управления и действия;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АООП ООО для обучающихся с ЗПР учитывает следующие принципы и подходы: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учета языка обучения: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принцип учета индивидуальных возрастных, </w:t>
      </w:r>
      <w:proofErr w:type="gramStart"/>
      <w:r w:rsidRPr="00E850B7">
        <w:rPr>
          <w:sz w:val="24"/>
          <w:szCs w:val="24"/>
        </w:rPr>
        <w:t>психологических и физиологических особенностей</w:t>
      </w:r>
      <w:proofErr w:type="gramEnd"/>
      <w:r w:rsidRPr="00E850B7">
        <w:rPr>
          <w:sz w:val="24"/>
          <w:szCs w:val="24"/>
        </w:rPr>
        <w:t xml:space="preserve"> обучающихся с ЗПР при построении образовательного процесса и определении образовательно-воспитательных целей и путей их достижения;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обеспечения фундаментального характера образования, учета специфики изучаемых учебных предметов;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АООП ООО для обучающихся с ЗПР учитывает возрастные и психологические особенности обучающихся с задержкой психического развития.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w:t>
      </w:r>
      <w:r w:rsidRPr="00E850B7">
        <w:rPr>
          <w:sz w:val="24"/>
          <w:szCs w:val="24"/>
        </w:rPr>
        <w:lastRenderedPageBreak/>
        <w:t xml:space="preserve">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Для обучающихся с ЗПР необходим дифференцированный подход к отбору содержания программ учебных предметов и способов оценивания образовательных результатов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В целях удовлетворения образовательных потребностей и </w:t>
      </w:r>
      <w:proofErr w:type="gramStart"/>
      <w:r w:rsidRPr="00E850B7">
        <w:rPr>
          <w:sz w:val="24"/>
          <w:szCs w:val="24"/>
        </w:rPr>
        <w:t>интересов</w:t>
      </w:r>
      <w:proofErr w:type="gramEnd"/>
      <w:r w:rsidRPr="00E850B7">
        <w:rPr>
          <w:sz w:val="24"/>
          <w:szCs w:val="24"/>
        </w:rPr>
        <w:t xml:space="preserve">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w:t>
      </w:r>
    </w:p>
    <w:p w:rsidR="00E850B7" w:rsidRPr="00E850B7" w:rsidRDefault="00E850B7" w:rsidP="00E850B7">
      <w:pPr>
        <w:pStyle w:val="ConsPlusNormal"/>
        <w:spacing w:after="0" w:line="240" w:lineRule="auto"/>
        <w:jc w:val="both"/>
        <w:rPr>
          <w:sz w:val="24"/>
          <w:szCs w:val="24"/>
        </w:rPr>
      </w:pPr>
    </w:p>
    <w:p w:rsidR="00E850B7" w:rsidRPr="00E850B7" w:rsidRDefault="00E850B7" w:rsidP="00E850B7">
      <w:pPr>
        <w:pStyle w:val="ConsPlusTitle"/>
        <w:ind w:firstLine="540"/>
        <w:jc w:val="both"/>
        <w:outlineLvl w:val="2"/>
        <w:rPr>
          <w:rFonts w:ascii="Times New Roman" w:hAnsi="Times New Roman" w:cs="Times New Roman"/>
        </w:rPr>
      </w:pPr>
      <w:r w:rsidRPr="00E850B7">
        <w:rPr>
          <w:rFonts w:ascii="Times New Roman" w:hAnsi="Times New Roman" w:cs="Times New Roman"/>
        </w:rPr>
        <w:t>Планируемые результаты освоения АООП ООО.</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Личностные, метапредметные и предметные результаты освоения обучающимися с задержкой психического развития АООП ООО для обучающихся с ЗПР (вариант 7) соответствуют ФГОС ООО с учетом их особых образовательных потребностей.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При проектировании планируемых предметных результатов по отдельным предметам учитываются </w:t>
      </w:r>
      <w:proofErr w:type="gramStart"/>
      <w:r w:rsidRPr="00E850B7">
        <w:rPr>
          <w:sz w:val="24"/>
          <w:szCs w:val="24"/>
        </w:rPr>
        <w:t>особые образовательные потребности и возможности</w:t>
      </w:r>
      <w:proofErr w:type="gramEnd"/>
      <w:r w:rsidRPr="00E850B7">
        <w:rPr>
          <w:sz w:val="24"/>
          <w:szCs w:val="24"/>
        </w:rPr>
        <w:t xml:space="preserve">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Планируемые результаты освоения обучающимися с ЗПР АООП ООО дополняются результатами освоения ПКР: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сформированность мотивации к качественному образованию и целенаправленной познавательной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способность повышать уровень своей компетентности через практическую деятельность, в том числе умение учиться у других людей;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w:t>
      </w:r>
      <w:r w:rsidRPr="00E850B7">
        <w:rPr>
          <w:sz w:val="24"/>
          <w:szCs w:val="24"/>
        </w:rPr>
        <w:lastRenderedPageBreak/>
        <w:t xml:space="preserve">ориентированных задач и обеспечивающих становление </w:t>
      </w:r>
      <w:proofErr w:type="gramStart"/>
      <w:r w:rsidRPr="00E850B7">
        <w:rPr>
          <w:sz w:val="24"/>
          <w:szCs w:val="24"/>
        </w:rPr>
        <w:t>социальных отношений</w:t>
      </w:r>
      <w:proofErr w:type="gramEnd"/>
      <w:r w:rsidRPr="00E850B7">
        <w:rPr>
          <w:sz w:val="24"/>
          <w:szCs w:val="24"/>
        </w:rPr>
        <w:t xml:space="preserve"> обучающихся с ЗПР в различных средах, обеспечивающих адаптацию обучающегося с ЗПР к изменяющимся условиям социальной и природной среды;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2) результатами овладения универсальными учебными действиями, в том числе: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самостоятельным мотивированным определением цели образования, задач собственной учебной и познавательной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планированием и регуляцией собственной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созданием, применением и преобразованием знаков и символов, моделей и схем для решения учебных и познавательных задач;</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использованием речевых средств в соответствии с задачей коммуникации для выражения своих чувств, мыслей и потребностей;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распознаванием невербальных средств общения, умением прогнозировать возможные конфликтные ситуации, смягчая конфликты;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владением устной и письменной речью, монологической контекстной речью;</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использованием информационно-коммуникационных технологий;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экологическим мышлением, его применением в познавательной, коммуникативной, социальной практике и профессиональной ориентации;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освоением междисциплинарных учебных программ: "Формирование универсальных учебных </w:t>
      </w:r>
      <w:r w:rsidRPr="00E850B7">
        <w:rPr>
          <w:sz w:val="24"/>
          <w:szCs w:val="24"/>
        </w:rPr>
        <w:lastRenderedPageBreak/>
        <w:t>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E850B7" w:rsidRPr="00E850B7" w:rsidRDefault="00E850B7" w:rsidP="00E850B7">
      <w:pPr>
        <w:pStyle w:val="ConsPlusNormal"/>
        <w:spacing w:after="0" w:line="240" w:lineRule="auto"/>
        <w:ind w:firstLine="540"/>
        <w:jc w:val="both"/>
        <w:rPr>
          <w:sz w:val="24"/>
          <w:szCs w:val="24"/>
        </w:rPr>
      </w:pPr>
    </w:p>
    <w:p w:rsidR="00E850B7" w:rsidRPr="00E850B7" w:rsidRDefault="00E850B7" w:rsidP="00E850B7">
      <w:pPr>
        <w:pStyle w:val="ConsPlusTitle"/>
        <w:ind w:firstLine="540"/>
        <w:jc w:val="both"/>
        <w:outlineLvl w:val="2"/>
        <w:rPr>
          <w:rFonts w:ascii="Times New Roman" w:hAnsi="Times New Roman" w:cs="Times New Roman"/>
        </w:rPr>
      </w:pPr>
      <w:r w:rsidRPr="00E850B7">
        <w:rPr>
          <w:rFonts w:ascii="Times New Roman" w:hAnsi="Times New Roman" w:cs="Times New Roman"/>
        </w:rPr>
        <w:t>Система оценки достижения планируемых результатов освоения АООП ООО.</w:t>
      </w:r>
    </w:p>
    <w:p w:rsidR="00E850B7" w:rsidRPr="00E850B7" w:rsidRDefault="00E850B7" w:rsidP="00E850B7">
      <w:pPr>
        <w:pStyle w:val="ConsPlusTitle"/>
        <w:ind w:firstLine="540"/>
        <w:jc w:val="both"/>
        <w:outlineLvl w:val="2"/>
        <w:rPr>
          <w:rFonts w:ascii="Times New Roman" w:hAnsi="Times New Roman" w:cs="Times New Roman"/>
        </w:rPr>
      </w:pPr>
    </w:p>
    <w:p w:rsidR="00E850B7" w:rsidRPr="00E850B7" w:rsidRDefault="00E850B7" w:rsidP="00E850B7">
      <w:pPr>
        <w:pStyle w:val="ConsPlusNormal"/>
        <w:spacing w:after="0" w:line="240" w:lineRule="auto"/>
        <w:ind w:firstLine="540"/>
        <w:jc w:val="both"/>
        <w:rPr>
          <w:sz w:val="24"/>
          <w:szCs w:val="24"/>
        </w:rPr>
      </w:pPr>
      <w:r w:rsidRPr="00E850B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 организации оценочных процедур для обучающихся в соответствии с АООП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присутствие мотивационного этапа, способствующего психологическому настрою на работу;</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организующую помощь педагогического работника в рационализации распределения времени, отводимого на выполнение работы;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гибкость подхода к выбору формы и </w:t>
      </w:r>
      <w:proofErr w:type="gramStart"/>
      <w:r w:rsidRPr="00E850B7">
        <w:rPr>
          <w:sz w:val="24"/>
          <w:szCs w:val="24"/>
        </w:rPr>
        <w:t>вида диагностического инструментария и контрольно-измерительных материалов с учетом особых образовательных потребностей</w:t>
      </w:r>
      <w:proofErr w:type="gramEnd"/>
      <w:r w:rsidRPr="00E850B7">
        <w:rPr>
          <w:sz w:val="24"/>
          <w:szCs w:val="24"/>
        </w:rPr>
        <w:t xml:space="preserve"> и индивидуальных возможностей обучающегося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адаптацию инструкции с учетом особых образовательных потребностей и </w:t>
      </w:r>
      <w:proofErr w:type="gramStart"/>
      <w:r w:rsidRPr="00E850B7">
        <w:rPr>
          <w:sz w:val="24"/>
          <w:szCs w:val="24"/>
        </w:rPr>
        <w:t>индивидуальных трудностей</w:t>
      </w:r>
      <w:proofErr w:type="gramEnd"/>
      <w:r w:rsidRPr="00E850B7">
        <w:rPr>
          <w:sz w:val="24"/>
          <w:szCs w:val="24"/>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отслеживание действий обучающегося с ЗПР для оценки понимания им инструкции и, при необходимости, ее уточнение;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увеличение времени на выполнение заданий.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Системно-деятельностный подход к оценке </w:t>
      </w:r>
      <w:proofErr w:type="gramStart"/>
      <w:r w:rsidRPr="00E850B7">
        <w:rPr>
          <w:sz w:val="24"/>
          <w:szCs w:val="24"/>
        </w:rPr>
        <w:t>образовательных достижений</w:t>
      </w:r>
      <w:proofErr w:type="gramEnd"/>
      <w:r w:rsidRPr="00E850B7">
        <w:rPr>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Комплексный подход к оценке образовательных достижений реализуется через:</w:t>
      </w:r>
    </w:p>
    <w:p w:rsidR="00E850B7" w:rsidRPr="00E850B7" w:rsidRDefault="00E850B7" w:rsidP="00E850B7">
      <w:pPr>
        <w:pStyle w:val="ConsPlusNormal"/>
        <w:spacing w:after="0" w:line="240" w:lineRule="auto"/>
        <w:ind w:firstLine="540"/>
        <w:jc w:val="both"/>
        <w:rPr>
          <w:sz w:val="24"/>
          <w:szCs w:val="24"/>
        </w:rPr>
      </w:pPr>
      <w:r w:rsidRPr="00E850B7">
        <w:rPr>
          <w:sz w:val="24"/>
          <w:szCs w:val="24"/>
        </w:rPr>
        <w:lastRenderedPageBreak/>
        <w:t>оценку предметных и метапредметных результатов;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использование комплекса оценочных процедур как основы для оценки динамики </w:t>
      </w:r>
      <w:proofErr w:type="gramStart"/>
      <w:r w:rsidRPr="00E850B7">
        <w:rPr>
          <w:sz w:val="24"/>
          <w:szCs w:val="24"/>
        </w:rPr>
        <w:t>индивидуальных образовательных достижений</w:t>
      </w:r>
      <w:proofErr w:type="gramEnd"/>
      <w:r w:rsidRPr="00E850B7">
        <w:rPr>
          <w:sz w:val="24"/>
          <w:szCs w:val="24"/>
        </w:rP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Оценка </w:t>
      </w:r>
      <w:proofErr w:type="gramStart"/>
      <w:r w:rsidRPr="00E850B7">
        <w:rPr>
          <w:sz w:val="24"/>
          <w:szCs w:val="24"/>
        </w:rPr>
        <w:t>личностных результатов</w:t>
      </w:r>
      <w:proofErr w:type="gramEnd"/>
      <w:r w:rsidRPr="00E850B7">
        <w:rPr>
          <w:sz w:val="24"/>
          <w:szCs w:val="24"/>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метапредметных результатов представляет собой оценку достижения планируемых результатов освоения АООП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Основным объектом оценки метапредметных результатов является овладение: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w:t>
      </w:r>
      <w:r w:rsidRPr="00E850B7">
        <w:rPr>
          <w:sz w:val="24"/>
          <w:szCs w:val="24"/>
        </w:rPr>
        <w:lastRenderedPageBreak/>
        <w:t>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формирования сферы жизненной (социальной) компетенции может проходить на основе метода экспертных оценок.</w:t>
      </w:r>
    </w:p>
    <w:p w:rsidR="00E850B7" w:rsidRPr="00E850B7" w:rsidRDefault="00E850B7" w:rsidP="00E850B7">
      <w:pPr>
        <w:pStyle w:val="ConsPlusTitle"/>
        <w:ind w:firstLine="540"/>
        <w:jc w:val="both"/>
        <w:outlineLvl w:val="3"/>
        <w:rPr>
          <w:rFonts w:ascii="Times New Roman" w:hAnsi="Times New Roman" w:cs="Times New Roman"/>
        </w:rPr>
      </w:pPr>
      <w:r w:rsidRPr="00E850B7">
        <w:rPr>
          <w:rFonts w:ascii="Times New Roman" w:hAnsi="Times New Roman" w:cs="Times New Roman"/>
        </w:rPr>
        <w:t>Рекомендуемые формы оценки: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для проверки цифровой грамотности - практическая работа в сочетании с письменной (компьютеризованной) частью;</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E850B7" w:rsidRPr="00E850B7" w:rsidRDefault="00E850B7"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Примерный график внутреннего мониторинга:</w:t>
      </w:r>
    </w:p>
    <w:tbl>
      <w:tblPr>
        <w:tblStyle w:val="aff1"/>
        <w:tblW w:w="0" w:type="auto"/>
        <w:tblLook w:val="04A0" w:firstRow="1" w:lastRow="0" w:firstColumn="1" w:lastColumn="0" w:noHBand="0" w:noVBand="1"/>
      </w:tblPr>
      <w:tblGrid>
        <w:gridCol w:w="2549"/>
        <w:gridCol w:w="2549"/>
        <w:gridCol w:w="2549"/>
        <w:gridCol w:w="2549"/>
      </w:tblGrid>
      <w:tr w:rsidR="00E850B7" w:rsidRPr="00E850B7" w:rsidTr="000C185F">
        <w:tc>
          <w:tcPr>
            <w:tcW w:w="2549" w:type="dxa"/>
          </w:tcPr>
          <w:p w:rsidR="00E850B7" w:rsidRPr="00E850B7" w:rsidRDefault="00E850B7" w:rsidP="000C185F">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 класс</w:t>
            </w:r>
          </w:p>
        </w:tc>
        <w:tc>
          <w:tcPr>
            <w:tcW w:w="2549" w:type="dxa"/>
          </w:tcPr>
          <w:p w:rsidR="00E850B7" w:rsidRPr="00E850B7" w:rsidRDefault="00E850B7" w:rsidP="000C185F">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 класс</w:t>
            </w:r>
          </w:p>
        </w:tc>
        <w:tc>
          <w:tcPr>
            <w:tcW w:w="2549" w:type="dxa"/>
          </w:tcPr>
          <w:p w:rsidR="00E850B7" w:rsidRPr="00E850B7" w:rsidRDefault="00E850B7" w:rsidP="000C185F">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класс</w:t>
            </w:r>
          </w:p>
        </w:tc>
        <w:tc>
          <w:tcPr>
            <w:tcW w:w="2549" w:type="dxa"/>
          </w:tcPr>
          <w:p w:rsidR="00E850B7" w:rsidRPr="00E850B7" w:rsidRDefault="00E850B7" w:rsidP="000C185F">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 класс</w:t>
            </w:r>
          </w:p>
        </w:tc>
      </w:tr>
      <w:tr w:rsidR="00E850B7" w:rsidRPr="00E850B7" w:rsidTr="000C185F">
        <w:tc>
          <w:tcPr>
            <w:tcW w:w="2549" w:type="dxa"/>
          </w:tcPr>
          <w:p w:rsidR="00E850B7" w:rsidRPr="00E850B7" w:rsidRDefault="00E850B7" w:rsidP="000C185F">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Стартовая диагностика (с учетом результатов ВПР, в сравнении с итоговой аттестацией 4 класс)</w:t>
            </w:r>
          </w:p>
        </w:tc>
        <w:tc>
          <w:tcPr>
            <w:tcW w:w="2549" w:type="dxa"/>
          </w:tcPr>
          <w:p w:rsidR="00E850B7" w:rsidRPr="00E850B7" w:rsidRDefault="00E850B7" w:rsidP="000C185F">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Комплексная диагностическая работа</w:t>
            </w:r>
          </w:p>
        </w:tc>
        <w:tc>
          <w:tcPr>
            <w:tcW w:w="2549" w:type="dxa"/>
          </w:tcPr>
          <w:p w:rsidR="00E850B7" w:rsidRPr="00E850B7" w:rsidRDefault="00E850B7" w:rsidP="000C185F">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Комплексная диагностическая работа</w:t>
            </w:r>
          </w:p>
        </w:tc>
        <w:tc>
          <w:tcPr>
            <w:tcW w:w="2549" w:type="dxa"/>
          </w:tcPr>
          <w:p w:rsidR="00E850B7" w:rsidRPr="00E850B7" w:rsidRDefault="00E850B7" w:rsidP="000C185F">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Государственная итоговая аттестация</w:t>
            </w:r>
          </w:p>
        </w:tc>
      </w:tr>
    </w:tbl>
    <w:p w:rsidR="00E850B7" w:rsidRPr="00E850B7" w:rsidRDefault="00E850B7"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 Инструментарий строится на межпредметной основе и включает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Каждый из перечисленных видов диагностики проводится с периодичностью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Выбор темы проекта осуществляется обучающимися.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Результатом проекта является одна из следующих работ: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материальный объект, макет, иное конструкторское изделие;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отчетные материалы по социальному проекту.</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Проект оценивается по следующим критериям:</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sidRPr="00E850B7">
        <w:rPr>
          <w:sz w:val="24"/>
          <w:szCs w:val="24"/>
        </w:rPr>
        <w:lastRenderedPageBreak/>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Предметные результаты освоения АООП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w:t>
      </w:r>
      <w:proofErr w:type="gramStart"/>
      <w:r w:rsidRPr="00E850B7">
        <w:rPr>
          <w:sz w:val="24"/>
          <w:szCs w:val="24"/>
        </w:rPr>
        <w:t>особых образовательных потребностей</w:t>
      </w:r>
      <w:proofErr w:type="gramEnd"/>
      <w:r w:rsidRPr="00E850B7">
        <w:rPr>
          <w:sz w:val="24"/>
          <w:szCs w:val="24"/>
        </w:rPr>
        <w:t xml:space="preserve">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Для оценки предметных результатов используются критерии: знание и понимание, применение, функциональность.</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Обобщенный критерий "применение" включает: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Особенности оценки по отдельному учебному предмету фиксируются в приложении к АООП ООО.</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Описание оценки предметных результатов по отдельному учебному предмету включает: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требования к выставлению отметок за промежуточную аттестацию (при необходимости - с </w:t>
      </w:r>
      <w:r w:rsidRPr="00E850B7">
        <w:rPr>
          <w:sz w:val="24"/>
          <w:szCs w:val="24"/>
        </w:rPr>
        <w:lastRenderedPageBreak/>
        <w:t>учетом степени значимости отметок за отдельные оценочные процедуры);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график контрольных мероприятий.</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proofErr w:type="gramStart"/>
      <w:r w:rsidRPr="00E850B7">
        <w:rPr>
          <w:sz w:val="24"/>
          <w:szCs w:val="24"/>
        </w:rPr>
        <w:t>образовательных достижений</w:t>
      </w:r>
      <w:proofErr w:type="gramEnd"/>
      <w:r w:rsidRPr="00E850B7">
        <w:rPr>
          <w:sz w:val="24"/>
          <w:szCs w:val="24"/>
        </w:rPr>
        <w:t xml:space="preserve">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 xml:space="preserve">Текущая оценка представляет собой процедуру оценки </w:t>
      </w:r>
      <w:proofErr w:type="gramStart"/>
      <w:r w:rsidRPr="00E850B7">
        <w:rPr>
          <w:sz w:val="24"/>
          <w:szCs w:val="24"/>
        </w:rPr>
        <w:t>индивидуального продвижения</w:t>
      </w:r>
      <w:proofErr w:type="gramEnd"/>
      <w:r w:rsidRPr="00E850B7">
        <w:rPr>
          <w:sz w:val="24"/>
          <w:szCs w:val="24"/>
        </w:rPr>
        <w:t xml:space="preserve"> обучающегося с ЗПР в освоении программы учебного предмета.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Результаты текущей оценки являются основой для индивидуализации учебного процесса.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Внутренний мониторинг представляет собой следующие процедуры:</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стартовая диагностика;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уровня достижения предметных и метапредметных результатов;</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уровня функциональной грамотности;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Мониторинг достижения обучающимися планируемых результатов ПКР предполагает:</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lastRenderedPageBreak/>
        <w:t>систематическое осуществление психолого-педагогических наблюдений в учебной и внеурочной деятельности;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Изучение достижения каждым обучающимся с ЗПР планируемых результатов ПКР проводится педагогическими работниками в том числе педагогами-психологами, учителями-логопедами, социальными педагогами, учителями-предметниками, классными руководителями.</w:t>
      </w:r>
    </w:p>
    <w:p w:rsidR="00E850B7" w:rsidRPr="00E850B7" w:rsidRDefault="00E850B7" w:rsidP="00E850B7">
      <w:pPr>
        <w:pStyle w:val="ConsPlusNormal"/>
        <w:spacing w:after="0" w:line="240" w:lineRule="auto"/>
        <w:ind w:firstLine="540"/>
        <w:jc w:val="both"/>
        <w:rPr>
          <w:sz w:val="24"/>
          <w:szCs w:val="24"/>
        </w:rPr>
      </w:pPr>
      <w:r w:rsidRPr="00E850B7">
        <w:rPr>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E850B7" w:rsidRPr="00E850B7" w:rsidRDefault="00E850B7" w:rsidP="00E850B7">
      <w:pPr>
        <w:pStyle w:val="ConsPlusTitle"/>
        <w:jc w:val="both"/>
        <w:outlineLvl w:val="1"/>
        <w:rPr>
          <w:rFonts w:ascii="Times New Roman" w:hAnsi="Times New Roman" w:cs="Times New Roman"/>
        </w:rPr>
      </w:pPr>
    </w:p>
    <w:p w:rsidR="00E850B7" w:rsidRPr="00E850B7" w:rsidRDefault="00E850B7" w:rsidP="00E850B7">
      <w:pPr>
        <w:spacing w:after="0" w:line="240" w:lineRule="auto"/>
        <w:rPr>
          <w:rFonts w:ascii="Times New Roman" w:eastAsiaTheme="minorEastAsia" w:hAnsi="Times New Roman"/>
          <w:b/>
          <w:bCs/>
          <w:sz w:val="24"/>
          <w:szCs w:val="24"/>
          <w:lang w:val="ru-RU" w:eastAsia="ru-RU"/>
        </w:rPr>
      </w:pPr>
      <w:r w:rsidRPr="00E850B7">
        <w:rPr>
          <w:rFonts w:ascii="Times New Roman" w:hAnsi="Times New Roman"/>
          <w:sz w:val="24"/>
          <w:szCs w:val="24"/>
          <w:lang w:val="ru-RU"/>
        </w:rPr>
        <w:br w:type="page"/>
      </w:r>
    </w:p>
    <w:p w:rsidR="00E850B7" w:rsidRPr="00E850B7" w:rsidRDefault="00E850B7" w:rsidP="00E850B7">
      <w:pPr>
        <w:pStyle w:val="ConsPlusTitle"/>
        <w:jc w:val="both"/>
        <w:outlineLvl w:val="1"/>
        <w:rPr>
          <w:rFonts w:ascii="Times New Roman" w:hAnsi="Times New Roman" w:cs="Times New Roman"/>
        </w:rPr>
      </w:pPr>
      <w:r w:rsidRPr="00E850B7">
        <w:rPr>
          <w:rFonts w:ascii="Times New Roman" w:hAnsi="Times New Roman" w:cs="Times New Roman"/>
        </w:rPr>
        <w:lastRenderedPageBreak/>
        <w:t>Содержательный раздел АООП ООО для обучающихся с задержкой психического развития (вариант 7)</w:t>
      </w:r>
    </w:p>
    <w:p w:rsidR="00913516" w:rsidRPr="00E850B7" w:rsidRDefault="00913516" w:rsidP="00E850B7">
      <w:pPr>
        <w:spacing w:after="0" w:line="240" w:lineRule="auto"/>
        <w:jc w:val="center"/>
        <w:rPr>
          <w:rFonts w:ascii="Times New Roman" w:eastAsia="SchoolBookSanPin" w:hAnsi="Times New Roman"/>
          <w:b/>
          <w:sz w:val="24"/>
          <w:szCs w:val="24"/>
          <w:lang w:val="ru-RU"/>
        </w:rPr>
      </w:pPr>
    </w:p>
    <w:p w:rsidR="00913516" w:rsidRPr="00E850B7" w:rsidRDefault="00651B0E" w:rsidP="00E850B7">
      <w:pPr>
        <w:pStyle w:val="1"/>
        <w:pBdr>
          <w:bottom w:val="none" w:sz="0" w:space="0" w:color="000000"/>
        </w:pBdr>
        <w:tabs>
          <w:tab w:val="left" w:pos="1276"/>
        </w:tabs>
        <w:spacing w:before="0" w:line="240" w:lineRule="auto"/>
        <w:ind w:firstLine="708"/>
        <w:jc w:val="both"/>
        <w:rPr>
          <w:b w:val="0"/>
          <w:sz w:val="24"/>
          <w:szCs w:val="24"/>
          <w:lang w:val="ru-RU"/>
        </w:rPr>
      </w:pPr>
      <w:bookmarkStart w:id="2" w:name="_Hlk115428603"/>
      <w:bookmarkEnd w:id="0"/>
      <w:r w:rsidRPr="00E850B7">
        <w:rPr>
          <w:rFonts w:eastAsia="SchoolBookSanPin"/>
          <w:b w:val="0"/>
          <w:sz w:val="24"/>
          <w:szCs w:val="24"/>
          <w:lang w:val="ru-RU"/>
        </w:rPr>
        <w:t> </w:t>
      </w:r>
      <w:r w:rsidR="00CE56A1" w:rsidRPr="00E850B7">
        <w:rPr>
          <w:rFonts w:eastAsia="SchoolBookSanPin"/>
          <w:b w:val="0"/>
          <w:sz w:val="24"/>
          <w:szCs w:val="24"/>
          <w:lang w:val="ru-RU"/>
        </w:rPr>
        <w:t xml:space="preserve">Рабочая программа </w:t>
      </w:r>
      <w:r w:rsidRPr="00E850B7">
        <w:rPr>
          <w:rFonts w:eastAsia="SchoolBookSanPin"/>
          <w:b w:val="0"/>
          <w:sz w:val="24"/>
          <w:szCs w:val="24"/>
          <w:lang w:val="ru-RU"/>
        </w:rPr>
        <w:t>по учебному предмету «Русский язык».</w:t>
      </w:r>
      <w:r w:rsidRPr="00E850B7">
        <w:rPr>
          <w:b w:val="0"/>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w:t>
      </w:r>
      <w:r w:rsidRPr="00E850B7">
        <w:rPr>
          <w:rFonts w:ascii="Times New Roman" w:hAnsi="Times New Roman"/>
          <w:sz w:val="24"/>
          <w:szCs w:val="24"/>
          <w:lang w:val="ru-RU"/>
        </w:rPr>
        <w:t xml:space="preserve"> </w:t>
      </w:r>
      <w:r w:rsidR="00CE56A1" w:rsidRPr="00E850B7">
        <w:rPr>
          <w:rFonts w:ascii="Times New Roman" w:eastAsia="SchoolBookSanPin" w:hAnsi="Times New Roman"/>
          <w:sz w:val="24"/>
          <w:szCs w:val="24"/>
          <w:lang w:val="ru-RU"/>
        </w:rPr>
        <w:t xml:space="preserve">Рабочая программа </w:t>
      </w:r>
      <w:r w:rsidRPr="00E850B7">
        <w:rPr>
          <w:rFonts w:ascii="Times New Roman" w:eastAsia="SchoolBookSanPin" w:hAnsi="Times New Roman"/>
          <w:sz w:val="24"/>
          <w:szCs w:val="24"/>
          <w:lang w:val="ru-RU"/>
        </w:rPr>
        <w:t>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 Пояснительная записка.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5.1. </w:t>
      </w:r>
      <w:r w:rsidRPr="00E850B7">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5.2. </w:t>
      </w:r>
      <w:r w:rsidRPr="00E850B7">
        <w:rPr>
          <w:rFonts w:ascii="Times New Roman" w:eastAsia="SchoolBookSanPin" w:hAnsi="Times New Roman"/>
          <w:sz w:val="24"/>
          <w:szCs w:val="24"/>
          <w:lang w:val="ru-RU"/>
        </w:rPr>
        <w:t xml:space="preserve">Программа по русскому языку </w:t>
      </w:r>
      <w:r w:rsidRPr="00E850B7">
        <w:rPr>
          <w:rFonts w:ascii="Times New Roman" w:eastAsia="SchoolBookSanPin" w:hAnsi="Times New Roman"/>
          <w:position w:val="1"/>
          <w:sz w:val="24"/>
          <w:szCs w:val="24"/>
          <w:lang w:val="ru-RU"/>
        </w:rPr>
        <w:t>позволит учителю: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5.3. </w:t>
      </w:r>
      <w:r w:rsidRPr="00E850B7">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5.4. </w:t>
      </w:r>
      <w:r w:rsidRPr="00E850B7">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5.5. </w:t>
      </w:r>
      <w:r w:rsidRPr="00E850B7">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w:t>
      </w:r>
      <w:r w:rsidRPr="00E850B7">
        <w:rPr>
          <w:rFonts w:ascii="Times New Roman" w:eastAsia="SchoolBookSanPin" w:hAnsi="Times New Roman"/>
          <w:sz w:val="24"/>
          <w:szCs w:val="24"/>
          <w:lang w:val="ru-RU"/>
        </w:rPr>
        <w:lastRenderedPageBreak/>
        <w:t xml:space="preserve">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5.6. </w:t>
      </w:r>
      <w:r w:rsidRPr="00E850B7">
        <w:rPr>
          <w:rFonts w:ascii="Times New Roman" w:eastAsia="SchoolBookSanPin" w:hAnsi="Times New Roman"/>
          <w:sz w:val="24"/>
          <w:szCs w:val="24"/>
          <w:lang w:val="ru-RU"/>
        </w:rPr>
        <w:t>Изучение русского языка направлено на достижение следующих целей: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OfficinaSansBoldITC" w:hAnsi="Times New Roman"/>
          <w:sz w:val="24"/>
          <w:szCs w:val="24"/>
          <w:lang w:val="ru-RU"/>
        </w:rPr>
        <w:t xml:space="preserve">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E850B7">
        <w:rPr>
          <w:rFonts w:ascii="Times New Roman" w:eastAsia="SchoolBookSanPin" w:hAnsi="Times New Roman"/>
          <w:sz w:val="24"/>
          <w:szCs w:val="24"/>
          <w:lang w:val="ru-RU"/>
        </w:rPr>
        <w:t xml:space="preserve">Общее число часов для изучения русского языка, – </w:t>
      </w:r>
      <w:r w:rsidRPr="00E850B7">
        <w:rPr>
          <w:rFonts w:ascii="Times New Roman" w:eastAsia="SchoolBookSanPin" w:hAnsi="Times New Roman"/>
          <w:position w:val="1"/>
          <w:sz w:val="24"/>
          <w:szCs w:val="24"/>
          <w:lang w:val="ru-RU"/>
        </w:rPr>
        <w:t xml:space="preserve">714 часов: в 5 классе – 170 часов (5 часов в неделю), в 6 классе – 204 часа (6 часов в неделю), в 7 классе – </w:t>
      </w:r>
      <w:r w:rsidR="0069541F" w:rsidRPr="00E850B7">
        <w:rPr>
          <w:rFonts w:ascii="Times New Roman" w:eastAsia="SchoolBookSanPin" w:hAnsi="Times New Roman"/>
          <w:position w:val="1"/>
          <w:sz w:val="24"/>
          <w:szCs w:val="24"/>
          <w:lang w:val="ru-RU"/>
        </w:rPr>
        <w:t>21</w:t>
      </w:r>
      <w:r w:rsidRPr="00E850B7">
        <w:rPr>
          <w:rFonts w:ascii="Times New Roman" w:eastAsia="SchoolBookSanPin" w:hAnsi="Times New Roman"/>
          <w:position w:val="1"/>
          <w:sz w:val="24"/>
          <w:szCs w:val="24"/>
          <w:lang w:val="ru-RU"/>
        </w:rPr>
        <w:t xml:space="preserve"> часов (4 часа в неделю), в 8 классе – 102 часа (3 часа в неделю), в 9 классе – 102 часа (3 часа в неделю).</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 Содержание обучения в 5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 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разделы лингвистики.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 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Речевые формулы приветствия, прощания, просьбы, благодарности.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Виды аудирования: выборочное, ознакомительное, детальное. Виды чтения: изучающее, ознакомительное, просмотровое, поисковое.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Повествование как тип речи. Рассказ.</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Подробное, выборочное и сжатое изложение </w:t>
      </w:r>
      <w:proofErr w:type="gramStart"/>
      <w:r w:rsidRPr="00E850B7">
        <w:rPr>
          <w:rFonts w:ascii="Times New Roman" w:eastAsia="SchoolBookSanPin" w:hAnsi="Times New Roman"/>
          <w:position w:val="1"/>
          <w:sz w:val="24"/>
          <w:szCs w:val="24"/>
          <w:lang w:val="ru-RU"/>
        </w:rPr>
        <w:t>содержания</w:t>
      </w:r>
      <w:proofErr w:type="gramEnd"/>
      <w:r w:rsidRPr="00E850B7">
        <w:rPr>
          <w:rFonts w:ascii="Times New Roman" w:eastAsia="SchoolBookSanPin" w:hAnsi="Times New Roman"/>
          <w:position w:val="1"/>
          <w:sz w:val="24"/>
          <w:szCs w:val="24"/>
          <w:lang w:val="ru-RU"/>
        </w:rPr>
        <w:t xml:space="preserve"> прочитанного или прослушанного текста. Изложение содержания текста с изменением лица рассказчика.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6.4. 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6.5. Система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6.5.1. </w:t>
      </w:r>
      <w:r w:rsidRPr="00E850B7">
        <w:rPr>
          <w:rFonts w:ascii="Times New Roman" w:eastAsia="SchoolBookSanPin" w:hAnsi="Times New Roman"/>
          <w:bCs/>
          <w:sz w:val="24"/>
          <w:szCs w:val="24"/>
          <w:lang w:val="ru-RU"/>
        </w:rPr>
        <w:t>Фонетика. Графика. Орфоэпия.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Фонетика и графика как разделы лингвистики.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Звук как единица языка. Смыслоразличительная роль звука.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Система гласных звуков.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Система согласных звуков.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Слог. Ударение. Свойства русского ударения.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Соотношение звуков и букв.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Фонетический анализ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Способы обозначения [й’], мягкости согласных.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Основные выразительные средства фонетики.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Прописные и строчные буквы.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Интонация, её функции. Основные элементы интонации.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6.5.2. </w:t>
      </w:r>
      <w:r w:rsidRPr="00E850B7">
        <w:rPr>
          <w:rFonts w:ascii="Times New Roman" w:eastAsia="SchoolBookSanPin" w:hAnsi="Times New Roman"/>
          <w:bCs/>
          <w:position w:val="1"/>
          <w:sz w:val="24"/>
          <w:szCs w:val="24"/>
          <w:lang w:val="ru-RU"/>
        </w:rPr>
        <w:t>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Орфография как раздел лингвистики.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Понятие «орфограмма». Буквенные и небуквенные орфограммы.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разделительных </w:t>
      </w:r>
      <w:r w:rsidRPr="00E850B7">
        <w:rPr>
          <w:rFonts w:ascii="Times New Roman" w:eastAsia="SchoolBookSanPin" w:hAnsi="Times New Roman"/>
          <w:bCs/>
          <w:position w:val="1"/>
          <w:sz w:val="24"/>
          <w:szCs w:val="24"/>
          <w:lang w:val="ru-RU"/>
        </w:rPr>
        <w:t xml:space="preserve">ъ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ь</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6.5.3. </w:t>
      </w:r>
      <w:r w:rsidRPr="00E850B7">
        <w:rPr>
          <w:rFonts w:ascii="Times New Roman" w:eastAsia="SchoolBookSanPin" w:hAnsi="Times New Roman"/>
          <w:bCs/>
          <w:position w:val="1"/>
          <w:sz w:val="24"/>
          <w:szCs w:val="24"/>
          <w:lang w:val="ru-RU"/>
        </w:rPr>
        <w:t>Лексикология.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Лексикология как раздел лингвистики.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Синонимы. Антонимы. Омонимы. Паронимы.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Лексический анализ слов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6.5.4. </w:t>
      </w:r>
      <w:r w:rsidRPr="00E850B7">
        <w:rPr>
          <w:rFonts w:ascii="Times New Roman" w:eastAsia="SchoolBookSanPin" w:hAnsi="Times New Roman"/>
          <w:bCs/>
          <w:position w:val="1"/>
          <w:sz w:val="24"/>
          <w:szCs w:val="24"/>
          <w:lang w:val="ru-RU"/>
        </w:rPr>
        <w:t>Морфемика.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Морфемика как раздел лингвистики.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Морфемный анализ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w:t>
      </w:r>
      <w:r w:rsidRPr="00E850B7">
        <w:rPr>
          <w:rFonts w:ascii="Times New Roman" w:eastAsia="SchoolBookSanPin" w:hAnsi="Times New Roman"/>
          <w:bCs/>
          <w:position w:val="1"/>
          <w:sz w:val="24"/>
          <w:szCs w:val="24"/>
          <w:lang w:val="ru-RU"/>
        </w:rPr>
        <w:t xml:space="preserve">ё – о </w:t>
      </w:r>
      <w:r w:rsidRPr="00E850B7">
        <w:rPr>
          <w:rFonts w:ascii="Times New Roman" w:eastAsia="SchoolBookSanPin" w:hAnsi="Times New Roman"/>
          <w:position w:val="1"/>
          <w:sz w:val="24"/>
          <w:szCs w:val="24"/>
          <w:lang w:val="ru-RU"/>
        </w:rPr>
        <w:t>после шипящих в корне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E850B7">
        <w:rPr>
          <w:rFonts w:ascii="Times New Roman" w:eastAsia="SchoolBookSanPin" w:hAnsi="Times New Roman"/>
          <w:bCs/>
          <w:position w:val="1"/>
          <w:sz w:val="24"/>
          <w:szCs w:val="24"/>
          <w:lang w:val="ru-RU"/>
        </w:rPr>
        <w:t xml:space="preserve">-з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с</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w:t>
      </w:r>
      <w:r w:rsidRPr="00E850B7">
        <w:rPr>
          <w:rFonts w:ascii="Times New Roman" w:eastAsia="SchoolBookSanPin" w:hAnsi="Times New Roman"/>
          <w:bCs/>
          <w:position w:val="1"/>
          <w:sz w:val="24"/>
          <w:szCs w:val="24"/>
          <w:lang w:val="ru-RU"/>
        </w:rPr>
        <w:t xml:space="preserve">ы – и </w:t>
      </w:r>
      <w:r w:rsidRPr="00E850B7">
        <w:rPr>
          <w:rFonts w:ascii="Times New Roman" w:eastAsia="SchoolBookSanPin" w:hAnsi="Times New Roman"/>
          <w:position w:val="1"/>
          <w:sz w:val="24"/>
          <w:szCs w:val="24"/>
          <w:lang w:val="ru-RU"/>
        </w:rPr>
        <w:t>после приставок.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w:t>
      </w:r>
      <w:r w:rsidRPr="00E850B7">
        <w:rPr>
          <w:rFonts w:ascii="Times New Roman" w:eastAsia="SchoolBookSanPin" w:hAnsi="Times New Roman"/>
          <w:bCs/>
          <w:position w:val="1"/>
          <w:sz w:val="24"/>
          <w:szCs w:val="24"/>
          <w:lang w:val="ru-RU"/>
        </w:rPr>
        <w:t xml:space="preserve">ы – и </w:t>
      </w:r>
      <w:r w:rsidRPr="00E850B7">
        <w:rPr>
          <w:rFonts w:ascii="Times New Roman" w:eastAsia="SchoolBookSanPin" w:hAnsi="Times New Roman"/>
          <w:position w:val="1"/>
          <w:sz w:val="24"/>
          <w:szCs w:val="24"/>
          <w:lang w:val="ru-RU"/>
        </w:rPr>
        <w:t xml:space="preserve">после </w:t>
      </w:r>
      <w:r w:rsidRPr="00E850B7">
        <w:rPr>
          <w:rFonts w:ascii="Times New Roman" w:eastAsia="SchoolBookSanPin" w:hAnsi="Times New Roman"/>
          <w:bCs/>
          <w:position w:val="1"/>
          <w:sz w:val="24"/>
          <w:szCs w:val="24"/>
          <w:lang w:val="ru-RU"/>
        </w:rPr>
        <w:t>ц</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Орфографический анализ слова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6.5.5. </w:t>
      </w:r>
      <w:r w:rsidRPr="00E850B7">
        <w:rPr>
          <w:rFonts w:ascii="Times New Roman" w:eastAsia="SchoolBookSanPin" w:hAnsi="Times New Roman"/>
          <w:bCs/>
          <w:position w:val="1"/>
          <w:sz w:val="24"/>
          <w:szCs w:val="24"/>
          <w:lang w:val="ru-RU"/>
        </w:rPr>
        <w:t>Морфология.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Части речи как лексико-грамматические разряды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 xml:space="preserve">6.5.6. </w:t>
      </w:r>
      <w:r w:rsidRPr="00E850B7">
        <w:rPr>
          <w:rFonts w:ascii="Times New Roman" w:eastAsia="SchoolBookSanPin" w:hAnsi="Times New Roman"/>
          <w:bCs/>
          <w:position w:val="1"/>
          <w:sz w:val="24"/>
          <w:szCs w:val="24"/>
          <w:lang w:val="ru-RU"/>
        </w:rPr>
        <w:t>Имя существительное.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Род, число, падеж имени существительного.</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Имена существительные общего рода.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на конце имён существительных после шипящих.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E850B7">
        <w:rPr>
          <w:rFonts w:ascii="Times New Roman" w:eastAsia="SchoolBookSanPin" w:hAnsi="Times New Roman"/>
          <w:bCs/>
          <w:position w:val="1"/>
          <w:sz w:val="24"/>
          <w:szCs w:val="24"/>
          <w:lang w:val="ru-RU"/>
        </w:rPr>
        <w:t xml:space="preserve">о – е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ё</w:t>
      </w:r>
      <w:r w:rsidRPr="00E850B7">
        <w:rPr>
          <w:rFonts w:ascii="Times New Roman" w:eastAsia="SchoolBookSanPin" w:hAnsi="Times New Roman"/>
          <w:position w:val="1"/>
          <w:sz w:val="24"/>
          <w:szCs w:val="24"/>
          <w:lang w:val="ru-RU"/>
        </w:rPr>
        <w:t xml:space="preserve">) после шипящих и </w:t>
      </w:r>
      <w:r w:rsidRPr="00E850B7">
        <w:rPr>
          <w:rFonts w:ascii="Times New Roman" w:eastAsia="SchoolBookSanPin" w:hAnsi="Times New Roman"/>
          <w:bCs/>
          <w:position w:val="1"/>
          <w:sz w:val="24"/>
          <w:szCs w:val="24"/>
          <w:lang w:val="ru-RU"/>
        </w:rPr>
        <w:t xml:space="preserve">ц </w:t>
      </w:r>
      <w:r w:rsidRPr="00E850B7">
        <w:rPr>
          <w:rFonts w:ascii="Times New Roman" w:eastAsia="SchoolBookSanPin" w:hAnsi="Times New Roman"/>
          <w:position w:val="1"/>
          <w:sz w:val="24"/>
          <w:szCs w:val="24"/>
          <w:lang w:val="ru-RU"/>
        </w:rPr>
        <w:t>в суффиксах и окончаниях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суффиксов </w:t>
      </w:r>
      <w:r w:rsidRPr="00E850B7">
        <w:rPr>
          <w:rFonts w:ascii="Times New Roman" w:eastAsia="SchoolBookSanPin" w:hAnsi="Times New Roman"/>
          <w:bCs/>
          <w:position w:val="1"/>
          <w:sz w:val="24"/>
          <w:szCs w:val="24"/>
          <w:lang w:val="ru-RU"/>
        </w:rPr>
        <w:t>-чик- – -щик-</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 xml:space="preserve">ек- – -ик-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чик-</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корней с </w:t>
      </w:r>
      <w:proofErr w:type="gramStart"/>
      <w:r w:rsidRPr="00E850B7">
        <w:rPr>
          <w:rFonts w:ascii="Times New Roman" w:eastAsia="SchoolBookSanPin" w:hAnsi="Times New Roman"/>
          <w:position w:val="1"/>
          <w:sz w:val="24"/>
          <w:szCs w:val="24"/>
          <w:lang w:val="ru-RU"/>
        </w:rPr>
        <w:t>чередованием</w:t>
      </w:r>
      <w:proofErr w:type="gramEnd"/>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 xml:space="preserve">а </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о</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лаг</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лож</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раст</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ращ</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рос</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гар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гор</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зар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зор</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-клан- – -клон-</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-скак- – -скоч-.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именами существительными.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6.5.7. </w:t>
      </w:r>
      <w:r w:rsidRPr="00E850B7">
        <w:rPr>
          <w:rFonts w:ascii="Times New Roman" w:eastAsia="SchoolBookSanPin" w:hAnsi="Times New Roman"/>
          <w:bCs/>
          <w:position w:val="1"/>
          <w:sz w:val="24"/>
          <w:szCs w:val="24"/>
          <w:lang w:val="ru-RU"/>
        </w:rPr>
        <w:t>Имя прилагательное.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Склонение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Нормы словоизменения, произношения имён прилагательных, постановки ударения (в </w:t>
      </w:r>
      <w:r w:rsidRPr="00E850B7">
        <w:rPr>
          <w:rFonts w:ascii="Times New Roman" w:eastAsia="SchoolBookSanPin" w:hAnsi="Times New Roman"/>
          <w:position w:val="1"/>
          <w:sz w:val="24"/>
          <w:szCs w:val="24"/>
          <w:lang w:val="ru-RU"/>
        </w:rPr>
        <w:lastRenderedPageBreak/>
        <w:t>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E850B7">
        <w:rPr>
          <w:rFonts w:ascii="Times New Roman" w:eastAsia="SchoolBookSanPin" w:hAnsi="Times New Roman"/>
          <w:bCs/>
          <w:position w:val="1"/>
          <w:sz w:val="24"/>
          <w:szCs w:val="24"/>
          <w:lang w:val="ru-RU"/>
        </w:rPr>
        <w:t xml:space="preserve">о – е </w:t>
      </w:r>
      <w:r w:rsidRPr="00E850B7">
        <w:rPr>
          <w:rFonts w:ascii="Times New Roman" w:eastAsia="SchoolBookSanPin" w:hAnsi="Times New Roman"/>
          <w:position w:val="1"/>
          <w:sz w:val="24"/>
          <w:szCs w:val="24"/>
          <w:lang w:val="ru-RU"/>
        </w:rPr>
        <w:t xml:space="preserve">после шипящих и </w:t>
      </w:r>
      <w:r w:rsidRPr="00E850B7">
        <w:rPr>
          <w:rFonts w:ascii="Times New Roman" w:eastAsia="SchoolBookSanPin" w:hAnsi="Times New Roman"/>
          <w:bCs/>
          <w:position w:val="1"/>
          <w:sz w:val="24"/>
          <w:szCs w:val="24"/>
          <w:lang w:val="ru-RU"/>
        </w:rPr>
        <w:t xml:space="preserve">ц </w:t>
      </w:r>
      <w:r w:rsidRPr="00E850B7">
        <w:rPr>
          <w:rFonts w:ascii="Times New Roman" w:eastAsia="SchoolBookSanPin" w:hAnsi="Times New Roman"/>
          <w:position w:val="1"/>
          <w:sz w:val="24"/>
          <w:szCs w:val="24"/>
          <w:lang w:val="ru-RU"/>
        </w:rPr>
        <w:t>в суффиксах и окончаниях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именами прилагательными.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Орфографический анализ имён прилагательных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6.5.8. </w:t>
      </w:r>
      <w:r w:rsidRPr="00E850B7">
        <w:rPr>
          <w:rFonts w:ascii="Times New Roman" w:eastAsia="SchoolBookSanPin" w:hAnsi="Times New Roman"/>
          <w:bCs/>
          <w:position w:val="1"/>
          <w:sz w:val="24"/>
          <w:szCs w:val="24"/>
          <w:lang w:val="ru-RU"/>
        </w:rPr>
        <w:t>Глагол.</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Роль глагола в словосочетании и предложении,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Спряжение глагола.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Морфологический анализ глаголов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корней с чередованием </w:t>
      </w:r>
      <w:r w:rsidRPr="00E850B7">
        <w:rPr>
          <w:rFonts w:ascii="Times New Roman" w:eastAsia="SchoolBookSanPin" w:hAnsi="Times New Roman"/>
          <w:bCs/>
          <w:position w:val="1"/>
          <w:sz w:val="24"/>
          <w:szCs w:val="24"/>
          <w:lang w:val="ru-RU"/>
        </w:rPr>
        <w:t xml:space="preserve">е </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 xml:space="preserve">и: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бер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бир</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блест</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блист</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дер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дир</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жег</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жиг</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мер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мир</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пер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пир</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стел</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стил</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тер</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тир</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Использование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w:t>
      </w:r>
      <w:r w:rsidRPr="00E850B7">
        <w:rPr>
          <w:rFonts w:ascii="Times New Roman" w:eastAsia="SchoolBookSanPin" w:hAnsi="Times New Roman"/>
          <w:bCs/>
          <w:position w:val="1"/>
          <w:sz w:val="24"/>
          <w:szCs w:val="24"/>
          <w:lang w:val="ru-RU"/>
        </w:rPr>
        <w:t xml:space="preserve">-тся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-ться </w:t>
      </w:r>
      <w:r w:rsidRPr="00E850B7">
        <w:rPr>
          <w:rFonts w:ascii="Times New Roman" w:eastAsia="SchoolBookSanPin" w:hAnsi="Times New Roman"/>
          <w:position w:val="1"/>
          <w:sz w:val="24"/>
          <w:szCs w:val="24"/>
          <w:lang w:val="ru-RU"/>
        </w:rPr>
        <w:t xml:space="preserve">в глаголах, суффиксов </w:t>
      </w:r>
      <w:r w:rsidRPr="00E850B7">
        <w:rPr>
          <w:rFonts w:ascii="Times New Roman" w:eastAsia="SchoolBookSanPin" w:hAnsi="Times New Roman"/>
          <w:bCs/>
          <w:position w:val="1"/>
          <w:sz w:val="24"/>
          <w:szCs w:val="24"/>
          <w:lang w:val="ru-RU"/>
        </w:rPr>
        <w:t>-ова</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ева</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-ыва- – -ива-</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безударных личных окончаний глагола.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гласной перед суффиксом </w:t>
      </w:r>
      <w:r w:rsidRPr="00E850B7">
        <w:rPr>
          <w:rFonts w:ascii="Times New Roman" w:eastAsia="SchoolBookSanPin" w:hAnsi="Times New Roman"/>
          <w:bCs/>
          <w:position w:val="1"/>
          <w:sz w:val="24"/>
          <w:szCs w:val="24"/>
          <w:lang w:val="ru-RU"/>
        </w:rPr>
        <w:t xml:space="preserve">-л- </w:t>
      </w:r>
      <w:r w:rsidRPr="00E850B7">
        <w:rPr>
          <w:rFonts w:ascii="Times New Roman" w:eastAsia="SchoolBookSanPin" w:hAnsi="Times New Roman"/>
          <w:position w:val="1"/>
          <w:sz w:val="24"/>
          <w:szCs w:val="24"/>
          <w:lang w:val="ru-RU"/>
        </w:rPr>
        <w:t>в формах прошедшего времени глагола.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глаголами.</w:t>
      </w:r>
    </w:p>
    <w:p w:rsidR="00913516" w:rsidRPr="00E850B7" w:rsidRDefault="00651B0E" w:rsidP="00E850B7">
      <w:pPr>
        <w:spacing w:after="0" w:line="240" w:lineRule="auto"/>
        <w:ind w:firstLine="709"/>
        <w:jc w:val="both"/>
        <w:rPr>
          <w:rFonts w:ascii="Times New Roman" w:eastAsia="SchoolBookSanPin" w:hAnsi="Times New Roman"/>
          <w:bCs/>
          <w:position w:val="1"/>
          <w:sz w:val="24"/>
          <w:szCs w:val="24"/>
          <w:lang w:val="ru-RU"/>
        </w:rPr>
      </w:pPr>
      <w:r w:rsidRPr="00E850B7">
        <w:rPr>
          <w:rFonts w:ascii="Times New Roman" w:eastAsia="SchoolBookSanPin" w:hAnsi="Times New Roman"/>
          <w:bCs/>
          <w:position w:val="1"/>
          <w:sz w:val="24"/>
          <w:szCs w:val="24"/>
          <w:lang w:val="ru-RU"/>
        </w:rPr>
        <w:t>Орфографический анализ глаголов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 xml:space="preserve">6.5.9. </w:t>
      </w:r>
      <w:r w:rsidRPr="00E850B7">
        <w:rPr>
          <w:rFonts w:ascii="Times New Roman" w:eastAsia="SchoolBookSanPin" w:hAnsi="Times New Roman"/>
          <w:bCs/>
          <w:position w:val="1"/>
          <w:sz w:val="24"/>
          <w:szCs w:val="24"/>
          <w:lang w:val="ru-RU"/>
        </w:rPr>
        <w:t>Синтаксис. Культура речи. Пунктуация.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Синтаксический анализ словосочетания.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Тире между подлежащим и сказуемым.</w:t>
      </w:r>
    </w:p>
    <w:p w:rsidR="00913516" w:rsidRPr="00E850B7" w:rsidRDefault="00651B0E" w:rsidP="00E850B7">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Предложения распространённые и нераспространённые.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E850B7">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proofErr w:type="gramStart"/>
      <w:r w:rsidRPr="00E850B7">
        <w:rPr>
          <w:rFonts w:ascii="Times New Roman" w:eastAsia="SchoolBookSanPin" w:hAnsi="Times New Roman"/>
          <w:sz w:val="24"/>
          <w:szCs w:val="24"/>
          <w:lang w:val="ru-RU"/>
        </w:rPr>
        <w:t>союзами</w:t>
      </w:r>
      <w:proofErr w:type="gramEnd"/>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однако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зато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да </w:t>
      </w:r>
      <w:r w:rsidRPr="00E850B7">
        <w:rPr>
          <w:rFonts w:ascii="Times New Roman" w:eastAsia="SchoolBookSanPin" w:hAnsi="Times New Roman"/>
          <w:sz w:val="24"/>
          <w:szCs w:val="24"/>
          <w:lang w:val="ru-RU"/>
        </w:rPr>
        <w:t xml:space="preserve">(в значении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да </w:t>
      </w:r>
      <w:r w:rsidRPr="00E850B7">
        <w:rPr>
          <w:rFonts w:ascii="Times New Roman" w:eastAsia="SchoolBookSanPin" w:hAnsi="Times New Roman"/>
          <w:sz w:val="24"/>
          <w:szCs w:val="24"/>
          <w:lang w:val="ru-RU"/>
        </w:rPr>
        <w:t xml:space="preserve">(в значении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Предложения с обобщающим словом при однородных членах.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Синтаксический анализ простого и простого осложнённого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proofErr w:type="gramStart"/>
      <w:r w:rsidRPr="00E850B7">
        <w:rPr>
          <w:rFonts w:ascii="Times New Roman" w:eastAsia="SchoolBookSanPin" w:hAnsi="Times New Roman"/>
          <w:sz w:val="24"/>
          <w:szCs w:val="24"/>
          <w:lang w:val="ru-RU"/>
        </w:rPr>
        <w:t>союзами</w:t>
      </w:r>
      <w:proofErr w:type="gramEnd"/>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однако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зато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да </w:t>
      </w:r>
      <w:r w:rsidRPr="00E850B7">
        <w:rPr>
          <w:rFonts w:ascii="Times New Roman" w:eastAsia="SchoolBookSanPin" w:hAnsi="Times New Roman"/>
          <w:sz w:val="24"/>
          <w:szCs w:val="24"/>
          <w:lang w:val="ru-RU"/>
        </w:rPr>
        <w:t xml:space="preserve">(в значении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да </w:t>
      </w:r>
      <w:r w:rsidRPr="00E850B7">
        <w:rPr>
          <w:rFonts w:ascii="Times New Roman" w:eastAsia="SchoolBookSanPin" w:hAnsi="Times New Roman"/>
          <w:sz w:val="24"/>
          <w:szCs w:val="24"/>
          <w:lang w:val="ru-RU"/>
        </w:rPr>
        <w:t xml:space="preserve">(в значении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однако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зато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да</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Предложения с прямой речью.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Пунктуационное оформление предложений с прямой речью.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Диалог.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Пунктуационное оформление диалога при письме.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Пунктуация как раздел лингвистики.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Пунктуационный анализ предложения (в рамках изученного).</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 Содержание обучения в 6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 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Понятие о литературном языке.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 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Виды диалога: побуждение к действию, обмен мнениями.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7.3.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Описание как тип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Описание внешности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Описание помещения.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Описание природы.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Описание местности.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Описание действий.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7.4. 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 xml:space="preserve">7.5. Система языка.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7.5.1. Лексикология. Культура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Лексический анализ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Эпитеты, метафоры, олицетворения.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Лексические словари.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7.5.2. Словообразование.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Формообразующие и словообразующие морфемы. Производящая основа.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об этимологии (общее представление).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Правописания корня -</w:t>
      </w:r>
      <w:r w:rsidRPr="00E850B7">
        <w:rPr>
          <w:rFonts w:ascii="Times New Roman" w:eastAsia="SchoolBookSanPin" w:hAnsi="Times New Roman"/>
          <w:bCs/>
          <w:sz w:val="24"/>
          <w:szCs w:val="24"/>
          <w:lang w:val="ru-RU"/>
        </w:rPr>
        <w:t>кас</w:t>
      </w:r>
      <w:r w:rsidRPr="00E850B7">
        <w:rPr>
          <w:rFonts w:ascii="Times New Roman" w:eastAsia="SchoolBookSanPin" w:hAnsi="Times New Roman"/>
          <w:sz w:val="24"/>
          <w:szCs w:val="24"/>
          <w:lang w:val="ru-RU"/>
        </w:rPr>
        <w:t>- – -</w:t>
      </w:r>
      <w:r w:rsidRPr="00E850B7">
        <w:rPr>
          <w:rFonts w:ascii="Times New Roman" w:eastAsia="SchoolBookSanPin" w:hAnsi="Times New Roman"/>
          <w:bCs/>
          <w:sz w:val="24"/>
          <w:szCs w:val="24"/>
          <w:lang w:val="ru-RU"/>
        </w:rPr>
        <w:t>кос</w:t>
      </w:r>
      <w:r w:rsidRPr="00E850B7">
        <w:rPr>
          <w:rFonts w:ascii="Times New Roman" w:eastAsia="SchoolBookSanPin" w:hAnsi="Times New Roman"/>
          <w:sz w:val="24"/>
          <w:szCs w:val="24"/>
          <w:lang w:val="ru-RU"/>
        </w:rPr>
        <w:t xml:space="preserve">- с </w:t>
      </w:r>
      <w:proofErr w:type="gramStart"/>
      <w:r w:rsidRPr="00E850B7">
        <w:rPr>
          <w:rFonts w:ascii="Times New Roman" w:eastAsia="SchoolBookSanPin" w:hAnsi="Times New Roman"/>
          <w:sz w:val="24"/>
          <w:szCs w:val="24"/>
          <w:lang w:val="ru-RU"/>
        </w:rPr>
        <w:t>чередованием</w:t>
      </w:r>
      <w:proofErr w:type="gramEnd"/>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position w:val="1"/>
          <w:sz w:val="24"/>
          <w:szCs w:val="24"/>
          <w:lang w:val="ru-RU"/>
        </w:rPr>
        <w:t xml:space="preserve">а </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о</w:t>
      </w:r>
      <w:r w:rsidRPr="00E850B7">
        <w:rPr>
          <w:rFonts w:ascii="Times New Roman" w:eastAsia="SchoolBookSanPin" w:hAnsi="Times New Roman"/>
          <w:position w:val="1"/>
          <w:sz w:val="24"/>
          <w:szCs w:val="24"/>
          <w:lang w:val="ru-RU"/>
        </w:rPr>
        <w:t xml:space="preserve">, гласных в приставках </w:t>
      </w:r>
      <w:r w:rsidRPr="00E850B7">
        <w:rPr>
          <w:rFonts w:ascii="Times New Roman" w:eastAsia="SchoolBookSanPin" w:hAnsi="Times New Roman"/>
          <w:bCs/>
          <w:position w:val="1"/>
          <w:sz w:val="24"/>
          <w:szCs w:val="24"/>
          <w:lang w:val="ru-RU"/>
        </w:rPr>
        <w:t>пре</w:t>
      </w:r>
      <w:r w:rsidRPr="00E850B7">
        <w:rPr>
          <w:rFonts w:ascii="Times New Roman" w:eastAsia="SchoolBookSanPin" w:hAnsi="Times New Roman"/>
          <w:position w:val="1"/>
          <w:sz w:val="24"/>
          <w:szCs w:val="24"/>
          <w:lang w:val="ru-RU"/>
        </w:rPr>
        <w:t xml:space="preserve">- и </w:t>
      </w:r>
      <w:r w:rsidRPr="00E850B7">
        <w:rPr>
          <w:rFonts w:ascii="Times New Roman" w:eastAsia="SchoolBookSanPin" w:hAnsi="Times New Roman"/>
          <w:bCs/>
          <w:position w:val="1"/>
          <w:sz w:val="24"/>
          <w:szCs w:val="24"/>
          <w:lang w:val="ru-RU"/>
        </w:rPr>
        <w:t>при</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Орфографический анализ слов (в рамках изученного).</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7.5.3. Морфология.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7.5.3.1. </w:t>
      </w:r>
      <w:r w:rsidRPr="00E850B7">
        <w:rPr>
          <w:rFonts w:ascii="Times New Roman" w:eastAsia="SchoolBookSanPin" w:hAnsi="Times New Roman"/>
          <w:bCs/>
          <w:sz w:val="24"/>
          <w:szCs w:val="24"/>
          <w:lang w:val="ru-RU"/>
        </w:rPr>
        <w:t>Имя существительное.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Особенности словообразования.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Нормы словоизменения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Морфологический анализ имён существительных.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Правила слитного и дефисного написания </w:t>
      </w:r>
      <w:proofErr w:type="gramStart"/>
      <w:r w:rsidRPr="00E850B7">
        <w:rPr>
          <w:rFonts w:ascii="Times New Roman" w:eastAsia="SchoolBookSanPin" w:hAnsi="Times New Roman"/>
          <w:bCs/>
          <w:position w:val="1"/>
          <w:sz w:val="24"/>
          <w:szCs w:val="24"/>
          <w:lang w:val="ru-RU"/>
        </w:rPr>
        <w:t>пол</w:t>
      </w:r>
      <w:r w:rsidRPr="00E850B7">
        <w:rPr>
          <w:rFonts w:ascii="Times New Roman" w:eastAsia="SchoolBookSanPin" w:hAnsi="Times New Roman"/>
          <w:position w:val="1"/>
          <w:sz w:val="24"/>
          <w:szCs w:val="24"/>
          <w:lang w:val="ru-RU"/>
        </w:rPr>
        <w:t>- и</w:t>
      </w:r>
      <w:proofErr w:type="gramEnd"/>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полу</w:t>
      </w:r>
      <w:r w:rsidRPr="00E850B7">
        <w:rPr>
          <w:rFonts w:ascii="Times New Roman" w:eastAsia="SchoolBookSanPin" w:hAnsi="Times New Roman"/>
          <w:position w:val="1"/>
          <w:sz w:val="24"/>
          <w:szCs w:val="24"/>
          <w:lang w:val="ru-RU"/>
        </w:rPr>
        <w:t>- со словами.</w:t>
      </w:r>
    </w:p>
    <w:p w:rsidR="00913516" w:rsidRPr="00E850B7" w:rsidRDefault="00651B0E" w:rsidP="00E850B7">
      <w:pPr>
        <w:spacing w:after="0" w:line="240" w:lineRule="auto"/>
        <w:ind w:firstLine="709"/>
        <w:jc w:val="both"/>
        <w:rPr>
          <w:rFonts w:ascii="Times New Roman" w:eastAsia="SchoolBookSanPin" w:hAnsi="Times New Roman"/>
          <w:bCs/>
          <w:position w:val="1"/>
          <w:sz w:val="24"/>
          <w:szCs w:val="24"/>
          <w:lang w:val="ru-RU"/>
        </w:rPr>
      </w:pPr>
      <w:r w:rsidRPr="00E850B7">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7.5.3.2. </w:t>
      </w:r>
      <w:r w:rsidRPr="00E850B7">
        <w:rPr>
          <w:rFonts w:ascii="Times New Roman" w:eastAsia="SchoolBookSanPin" w:hAnsi="Times New Roman"/>
          <w:bCs/>
          <w:position w:val="1"/>
          <w:sz w:val="24"/>
          <w:szCs w:val="24"/>
          <w:lang w:val="ru-RU"/>
        </w:rPr>
        <w:t>Имя прилагательное.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Степени сравнения качественных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Словообразование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w:t>
      </w:r>
      <w:r w:rsidRPr="00E850B7">
        <w:rPr>
          <w:rFonts w:ascii="Times New Roman" w:eastAsia="SchoolBookSanPin" w:hAnsi="Times New Roman"/>
          <w:bCs/>
          <w:position w:val="1"/>
          <w:sz w:val="24"/>
          <w:szCs w:val="24"/>
          <w:lang w:val="ru-RU"/>
        </w:rPr>
        <w:t xml:space="preserve">н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нн </w:t>
      </w:r>
      <w:r w:rsidRPr="00E850B7">
        <w:rPr>
          <w:rFonts w:ascii="Times New Roman" w:eastAsia="SchoolBookSanPin" w:hAnsi="Times New Roman"/>
          <w:position w:val="1"/>
          <w:sz w:val="24"/>
          <w:szCs w:val="24"/>
          <w:lang w:val="ru-RU"/>
        </w:rPr>
        <w:t>в именах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суффиксов -</w:t>
      </w:r>
      <w:r w:rsidRPr="00E850B7">
        <w:rPr>
          <w:rFonts w:ascii="Times New Roman" w:eastAsia="SchoolBookSanPin" w:hAnsi="Times New Roman"/>
          <w:bCs/>
          <w:position w:val="1"/>
          <w:sz w:val="24"/>
          <w:szCs w:val="24"/>
          <w:lang w:val="ru-RU"/>
        </w:rPr>
        <w:t>к</w:t>
      </w:r>
      <w:r w:rsidRPr="00E850B7">
        <w:rPr>
          <w:rFonts w:ascii="Times New Roman" w:eastAsia="SchoolBookSanPin" w:hAnsi="Times New Roman"/>
          <w:position w:val="1"/>
          <w:sz w:val="24"/>
          <w:szCs w:val="24"/>
          <w:lang w:val="ru-RU"/>
        </w:rPr>
        <w:t>- и -</w:t>
      </w:r>
      <w:r w:rsidRPr="00E850B7">
        <w:rPr>
          <w:rFonts w:ascii="Times New Roman" w:eastAsia="SchoolBookSanPin" w:hAnsi="Times New Roman"/>
          <w:bCs/>
          <w:position w:val="1"/>
          <w:sz w:val="24"/>
          <w:szCs w:val="24"/>
          <w:lang w:val="ru-RU"/>
        </w:rPr>
        <w:t>ск</w:t>
      </w:r>
      <w:r w:rsidRPr="00E850B7">
        <w:rPr>
          <w:rFonts w:ascii="Times New Roman" w:eastAsia="SchoolBookSanPin" w:hAnsi="Times New Roman"/>
          <w:position w:val="1"/>
          <w:sz w:val="24"/>
          <w:szCs w:val="24"/>
          <w:lang w:val="ru-RU"/>
        </w:rPr>
        <w:t>-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сложных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7.5.3.3. </w:t>
      </w:r>
      <w:r w:rsidRPr="00E850B7">
        <w:rPr>
          <w:rFonts w:ascii="Times New Roman" w:eastAsia="SchoolBookSanPin" w:hAnsi="Times New Roman"/>
          <w:bCs/>
          <w:position w:val="1"/>
          <w:sz w:val="24"/>
          <w:szCs w:val="24"/>
          <w:lang w:val="ru-RU"/>
        </w:rPr>
        <w:t>Имя числительное.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Разряды имён числительных по значению: количественные</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целые, дробные, собирательные), порядковые числительные.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Словообразование имён числительных.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Склонение количественных и порядковых имён числительных.</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Правильное образование форм имён числительных.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Правильное употребление собирательных имён числительных.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Морфологический анализ имён числительных.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Правила правописания имён числительных: написание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3516" w:rsidRPr="00E850B7" w:rsidRDefault="00651B0E" w:rsidP="00E850B7">
      <w:pPr>
        <w:spacing w:after="0" w:line="240" w:lineRule="auto"/>
        <w:ind w:firstLine="709"/>
        <w:jc w:val="both"/>
        <w:rPr>
          <w:rFonts w:ascii="Times New Roman" w:eastAsia="SchoolBookSanPin" w:hAnsi="Times New Roman"/>
          <w:bCs/>
          <w:position w:val="1"/>
          <w:sz w:val="24"/>
          <w:szCs w:val="24"/>
          <w:lang w:val="ru-RU"/>
        </w:rPr>
      </w:pPr>
      <w:r w:rsidRPr="00E850B7">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7.5.3.4. </w:t>
      </w:r>
      <w:r w:rsidRPr="00E850B7">
        <w:rPr>
          <w:rFonts w:ascii="Times New Roman" w:eastAsia="SchoolBookSanPin" w:hAnsi="Times New Roman"/>
          <w:bCs/>
          <w:position w:val="1"/>
          <w:sz w:val="24"/>
          <w:szCs w:val="24"/>
          <w:lang w:val="ru-RU"/>
        </w:rPr>
        <w:t>Местоимение.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Склонение местоимений.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Словообразование местоимений.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Морфологический анализ местоимений.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ни</w:t>
      </w:r>
      <w:r w:rsidRPr="00E850B7">
        <w:rPr>
          <w:rFonts w:ascii="Times New Roman" w:eastAsia="SchoolBookSanPin" w:hAnsi="Times New Roman"/>
          <w:position w:val="1"/>
          <w:sz w:val="24"/>
          <w:szCs w:val="24"/>
          <w:lang w:val="ru-RU"/>
        </w:rPr>
        <w:t>; слитное, раздельное и дефисное написание местоимений.</w:t>
      </w:r>
    </w:p>
    <w:p w:rsidR="00913516" w:rsidRPr="00E850B7" w:rsidRDefault="00651B0E" w:rsidP="00E850B7">
      <w:pPr>
        <w:spacing w:after="0" w:line="240" w:lineRule="auto"/>
        <w:ind w:firstLine="709"/>
        <w:jc w:val="both"/>
        <w:rPr>
          <w:rFonts w:ascii="Times New Roman" w:eastAsia="SchoolBookSanPin" w:hAnsi="Times New Roman"/>
          <w:bCs/>
          <w:position w:val="1"/>
          <w:sz w:val="24"/>
          <w:szCs w:val="24"/>
          <w:lang w:val="ru-RU"/>
        </w:rPr>
      </w:pPr>
      <w:r w:rsidRPr="00E850B7">
        <w:rPr>
          <w:rFonts w:ascii="Times New Roman" w:eastAsia="SchoolBookSanPin" w:hAnsi="Times New Roman"/>
          <w:bCs/>
          <w:position w:val="1"/>
          <w:sz w:val="24"/>
          <w:szCs w:val="24"/>
          <w:lang w:val="ru-RU"/>
        </w:rPr>
        <w:t>Орфографический анализ местоимений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7.5.3.5. </w:t>
      </w:r>
      <w:r w:rsidRPr="00E850B7">
        <w:rPr>
          <w:rFonts w:ascii="Times New Roman" w:eastAsia="SchoolBookSanPin" w:hAnsi="Times New Roman"/>
          <w:bCs/>
          <w:position w:val="1"/>
          <w:sz w:val="24"/>
          <w:szCs w:val="24"/>
          <w:lang w:val="ru-RU"/>
        </w:rPr>
        <w:t>Глагол.</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Переходные и непереходные глаголы.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Разноспрягаемые глаголы.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gramStart"/>
      <w:r w:rsidRPr="00E850B7">
        <w:rPr>
          <w:rFonts w:ascii="Times New Roman" w:eastAsia="SchoolBookSanPin" w:hAnsi="Times New Roman"/>
          <w:position w:val="1"/>
          <w:sz w:val="24"/>
          <w:szCs w:val="24"/>
          <w:lang w:val="ru-RU"/>
        </w:rPr>
        <w:t>Видо-временная</w:t>
      </w:r>
      <w:proofErr w:type="gramEnd"/>
      <w:r w:rsidRPr="00E850B7">
        <w:rPr>
          <w:rFonts w:ascii="Times New Roman" w:eastAsia="SchoolBookSanPin" w:hAnsi="Times New Roman"/>
          <w:position w:val="1"/>
          <w:sz w:val="24"/>
          <w:szCs w:val="24"/>
          <w:lang w:val="ru-RU"/>
        </w:rPr>
        <w:t xml:space="preserve"> соотнесённость глагольных форм в тексте.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глаголов.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Использование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Орфографический анализ глаголов (в рамках изученного).</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 Содержание обучения в 7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8.1. 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8.2. 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Монолог-описание, монолог-рассуждение, монолог-повествование.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8.3.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Текст как речевое произведение. Основные признаки текста (</w:t>
      </w:r>
      <w:r w:rsidRPr="00E850B7">
        <w:rPr>
          <w:rFonts w:ascii="Times New Roman" w:eastAsia="SchoolBookSanPin" w:hAnsi="Times New Roman"/>
          <w:position w:val="1"/>
          <w:sz w:val="24"/>
          <w:szCs w:val="24"/>
          <w:lang w:val="ru-RU"/>
        </w:rPr>
        <w:t>обобщение).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Структура текста. Абзац.</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Способы и средства связи предложений в тексте (обобщение).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Языковые средства выразительности в тексте: фонетические</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звукопись), словообразовательные, лексические (обобщение).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Рассуждение как функционально-смысловой тип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Структурные особенности текста-рассуждения.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8.4. 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Жанры публицистического стиля (репортаж, заметка, интервью).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 xml:space="preserve">8.5. Система языка.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8.5.1. Морфология.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Морфология как раздел науки о языке (обобщение).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8.5.2. </w:t>
      </w:r>
      <w:r w:rsidRPr="00E850B7">
        <w:rPr>
          <w:rFonts w:ascii="Times New Roman" w:eastAsia="SchoolBookSanPin" w:hAnsi="Times New Roman"/>
          <w:bCs/>
          <w:position w:val="1"/>
          <w:sz w:val="24"/>
          <w:szCs w:val="24"/>
          <w:lang w:val="ru-RU"/>
        </w:rPr>
        <w:t>Причастие.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Причастие как особая форма глагола. Признаки глагола и имени прилагательного в </w:t>
      </w:r>
      <w:r w:rsidRPr="00E850B7">
        <w:rPr>
          <w:rFonts w:ascii="Times New Roman" w:eastAsia="SchoolBookSanPin" w:hAnsi="Times New Roman"/>
          <w:position w:val="1"/>
          <w:sz w:val="24"/>
          <w:szCs w:val="24"/>
          <w:lang w:val="ru-RU"/>
        </w:rPr>
        <w:lastRenderedPageBreak/>
        <w:t>причастии. Синтаксические функции причастия, роль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Действительные и страдательные причастия.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Полные и краткие формы страдательных причастий.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E850B7">
        <w:rPr>
          <w:rFonts w:ascii="Times New Roman" w:eastAsia="SchoolBookSanPin" w:hAnsi="Times New Roman"/>
          <w:bCs/>
          <w:position w:val="1"/>
          <w:sz w:val="24"/>
          <w:szCs w:val="24"/>
          <w:lang w:val="ru-RU"/>
        </w:rPr>
        <w:t>висящий — висячий</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горящий — горячий</w:t>
      </w:r>
      <w:r w:rsidRPr="00E850B7">
        <w:rPr>
          <w:rFonts w:ascii="Times New Roman" w:eastAsia="SchoolBookSanPin" w:hAnsi="Times New Roman"/>
          <w:position w:val="1"/>
          <w:sz w:val="24"/>
          <w:szCs w:val="24"/>
          <w:lang w:val="ru-RU"/>
        </w:rPr>
        <w:t>). Ударение в некоторых формах причастий.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причастий.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E850B7">
        <w:rPr>
          <w:rFonts w:ascii="Times New Roman" w:eastAsia="SchoolBookSanPin" w:hAnsi="Times New Roman"/>
          <w:bCs/>
          <w:position w:val="1"/>
          <w:sz w:val="24"/>
          <w:szCs w:val="24"/>
          <w:lang w:val="ru-RU"/>
        </w:rPr>
        <w:t xml:space="preserve">н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нн </w:t>
      </w:r>
      <w:r w:rsidRPr="00E850B7">
        <w:rPr>
          <w:rFonts w:ascii="Times New Roman" w:eastAsia="SchoolBookSanPin" w:hAnsi="Times New Roman"/>
          <w:position w:val="1"/>
          <w:sz w:val="24"/>
          <w:szCs w:val="24"/>
          <w:lang w:val="ru-RU"/>
        </w:rPr>
        <w:t>в суффиксах причастий и отглагольных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причастиями.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Орфографический анализ причастий (в рамках изученного).</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8.5.3. </w:t>
      </w:r>
      <w:r w:rsidRPr="00E850B7">
        <w:rPr>
          <w:rFonts w:ascii="Times New Roman" w:eastAsia="SchoolBookSanPin" w:hAnsi="Times New Roman"/>
          <w:bCs/>
          <w:position w:val="1"/>
          <w:sz w:val="24"/>
          <w:szCs w:val="24"/>
          <w:lang w:val="ru-RU"/>
        </w:rPr>
        <w:t>Деепричастие.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деепричастий.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деепричастиями.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Орфографический анализ деепричастий (в рамках изученного).</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8.5.4. </w:t>
      </w:r>
      <w:r w:rsidRPr="00E850B7">
        <w:rPr>
          <w:rFonts w:ascii="Times New Roman" w:eastAsia="SchoolBookSanPin" w:hAnsi="Times New Roman"/>
          <w:bCs/>
          <w:position w:val="1"/>
          <w:sz w:val="24"/>
          <w:szCs w:val="24"/>
          <w:lang w:val="ru-RU"/>
        </w:rPr>
        <w:t>Наречие.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Общее грамматическое значение наречий. </w:t>
      </w:r>
      <w:r w:rsidRPr="00E850B7">
        <w:rPr>
          <w:rFonts w:ascii="Times New Roman" w:eastAsia="SchoolBookSanPin" w:hAnsi="Times New Roman"/>
          <w:sz w:val="24"/>
          <w:szCs w:val="24"/>
          <w:lang w:val="ru-RU"/>
        </w:rPr>
        <w:t>Синтаксические свойства наречий. Роль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E850B7">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Словообразование наречий.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Морфологический анализ наречий.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с наречиями; </w:t>
      </w:r>
      <w:r w:rsidRPr="00E850B7">
        <w:rPr>
          <w:rFonts w:ascii="Times New Roman" w:eastAsia="SchoolBookSanPin" w:hAnsi="Times New Roman"/>
          <w:bCs/>
          <w:position w:val="1"/>
          <w:sz w:val="24"/>
          <w:szCs w:val="24"/>
          <w:lang w:val="ru-RU"/>
        </w:rPr>
        <w:t xml:space="preserve">н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нн </w:t>
      </w:r>
      <w:r w:rsidRPr="00E850B7">
        <w:rPr>
          <w:rFonts w:ascii="Times New Roman" w:eastAsia="SchoolBookSanPin" w:hAnsi="Times New Roman"/>
          <w:position w:val="1"/>
          <w:sz w:val="24"/>
          <w:szCs w:val="24"/>
          <w:lang w:val="ru-RU"/>
        </w:rPr>
        <w:t>в наречиях на -</w:t>
      </w:r>
      <w:r w:rsidRPr="00E850B7">
        <w:rPr>
          <w:rFonts w:ascii="Times New Roman" w:eastAsia="SchoolBookSanPin" w:hAnsi="Times New Roman"/>
          <w:bCs/>
          <w:position w:val="1"/>
          <w:sz w:val="24"/>
          <w:szCs w:val="24"/>
          <w:lang w:val="ru-RU"/>
        </w:rPr>
        <w:t xml:space="preserve">о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е</w:t>
      </w:r>
      <w:r w:rsidRPr="00E850B7">
        <w:rPr>
          <w:rFonts w:ascii="Times New Roman" w:eastAsia="SchoolBookSanPin" w:hAnsi="Times New Roman"/>
          <w:position w:val="1"/>
          <w:sz w:val="24"/>
          <w:szCs w:val="24"/>
          <w:lang w:val="ru-RU"/>
        </w:rPr>
        <w:t>); правописание суффиксов -</w:t>
      </w:r>
      <w:r w:rsidRPr="00E850B7">
        <w:rPr>
          <w:rFonts w:ascii="Times New Roman" w:eastAsia="SchoolBookSanPin" w:hAnsi="Times New Roman"/>
          <w:bCs/>
          <w:position w:val="1"/>
          <w:sz w:val="24"/>
          <w:szCs w:val="24"/>
          <w:lang w:val="ru-RU"/>
        </w:rPr>
        <w:t xml:space="preserve">а </w:t>
      </w:r>
      <w:r w:rsidRPr="00E850B7">
        <w:rPr>
          <w:rFonts w:ascii="Times New Roman" w:eastAsia="SchoolBookSanPin" w:hAnsi="Times New Roman"/>
          <w:position w:val="1"/>
          <w:sz w:val="24"/>
          <w:szCs w:val="24"/>
          <w:lang w:val="ru-RU"/>
        </w:rPr>
        <w:t>и -</w:t>
      </w:r>
      <w:proofErr w:type="gramStart"/>
      <w:r w:rsidRPr="00E850B7">
        <w:rPr>
          <w:rFonts w:ascii="Times New Roman" w:eastAsia="SchoolBookSanPin" w:hAnsi="Times New Roman"/>
          <w:bCs/>
          <w:position w:val="1"/>
          <w:sz w:val="24"/>
          <w:szCs w:val="24"/>
          <w:lang w:val="ru-RU"/>
        </w:rPr>
        <w:t xml:space="preserve">о </w:t>
      </w:r>
      <w:r w:rsidRPr="00E850B7">
        <w:rPr>
          <w:rFonts w:ascii="Times New Roman" w:eastAsia="SchoolBookSanPin" w:hAnsi="Times New Roman"/>
          <w:position w:val="1"/>
          <w:sz w:val="24"/>
          <w:szCs w:val="24"/>
          <w:lang w:val="ru-RU"/>
        </w:rPr>
        <w:t>наречий</w:t>
      </w:r>
      <w:proofErr w:type="gramEnd"/>
      <w:r w:rsidRPr="00E850B7">
        <w:rPr>
          <w:rFonts w:ascii="Times New Roman" w:eastAsia="SchoolBookSanPin" w:hAnsi="Times New Roman"/>
          <w:position w:val="1"/>
          <w:sz w:val="24"/>
          <w:szCs w:val="24"/>
          <w:lang w:val="ru-RU"/>
        </w:rPr>
        <w:t xml:space="preserve"> с приставками </w:t>
      </w:r>
      <w:r w:rsidRPr="00E850B7">
        <w:rPr>
          <w:rFonts w:ascii="Times New Roman" w:eastAsia="SchoolBookSanPin" w:hAnsi="Times New Roman"/>
          <w:bCs/>
          <w:position w:val="1"/>
          <w:sz w:val="24"/>
          <w:szCs w:val="24"/>
          <w:lang w:val="ru-RU"/>
        </w:rPr>
        <w:t>из-</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до-</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с-</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в-</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на-</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за-</w:t>
      </w:r>
      <w:r w:rsidRPr="00E850B7">
        <w:rPr>
          <w:rFonts w:ascii="Times New Roman" w:eastAsia="SchoolBookSanPin" w:hAnsi="Times New Roman"/>
          <w:position w:val="1"/>
          <w:sz w:val="24"/>
          <w:szCs w:val="24"/>
          <w:lang w:val="ru-RU"/>
        </w:rPr>
        <w:t xml:space="preserve">; употребление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E850B7">
        <w:rPr>
          <w:rFonts w:ascii="Times New Roman" w:eastAsia="SchoolBookSanPin" w:hAnsi="Times New Roman"/>
          <w:bCs/>
          <w:position w:val="1"/>
          <w:sz w:val="24"/>
          <w:szCs w:val="24"/>
          <w:lang w:val="ru-RU"/>
        </w:rPr>
        <w:t xml:space="preserve">о </w:t>
      </w:r>
      <w:r w:rsidRPr="00E850B7">
        <w:rPr>
          <w:rFonts w:ascii="Times New Roman" w:eastAsia="SchoolBookSanPin" w:hAnsi="Times New Roman"/>
          <w:position w:val="1"/>
          <w:sz w:val="24"/>
          <w:szCs w:val="24"/>
          <w:lang w:val="ru-RU"/>
        </w:rPr>
        <w:t>и -</w:t>
      </w:r>
      <w:r w:rsidRPr="00E850B7">
        <w:rPr>
          <w:rFonts w:ascii="Times New Roman" w:eastAsia="SchoolBookSanPin" w:hAnsi="Times New Roman"/>
          <w:bCs/>
          <w:position w:val="1"/>
          <w:sz w:val="24"/>
          <w:szCs w:val="24"/>
          <w:lang w:val="ru-RU"/>
        </w:rPr>
        <w:t xml:space="preserve">е </w:t>
      </w:r>
      <w:r w:rsidRPr="00E850B7">
        <w:rPr>
          <w:rFonts w:ascii="Times New Roman" w:eastAsia="SchoolBookSanPin" w:hAnsi="Times New Roman"/>
          <w:position w:val="1"/>
          <w:sz w:val="24"/>
          <w:szCs w:val="24"/>
          <w:lang w:val="ru-RU"/>
        </w:rPr>
        <w:t>после шипящих.</w:t>
      </w:r>
    </w:p>
    <w:p w:rsidR="00913516" w:rsidRPr="00E850B7" w:rsidRDefault="00651B0E" w:rsidP="00E850B7">
      <w:pPr>
        <w:spacing w:after="0" w:line="240" w:lineRule="auto"/>
        <w:ind w:firstLine="709"/>
        <w:jc w:val="both"/>
        <w:rPr>
          <w:rFonts w:ascii="Times New Roman" w:eastAsia="SchoolBookSanPin" w:hAnsi="Times New Roman"/>
          <w:bCs/>
          <w:position w:val="1"/>
          <w:sz w:val="24"/>
          <w:szCs w:val="24"/>
          <w:lang w:val="ru-RU"/>
        </w:rPr>
      </w:pPr>
      <w:r w:rsidRPr="00E850B7">
        <w:rPr>
          <w:rFonts w:ascii="Times New Roman" w:eastAsia="SchoolBookSanPin" w:hAnsi="Times New Roman"/>
          <w:bCs/>
          <w:position w:val="1"/>
          <w:sz w:val="24"/>
          <w:szCs w:val="24"/>
          <w:lang w:val="ru-RU"/>
        </w:rPr>
        <w:t>Орфографический анализ наречий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8.5.5. </w:t>
      </w:r>
      <w:r w:rsidRPr="00E850B7">
        <w:rPr>
          <w:rFonts w:ascii="Times New Roman" w:eastAsia="SchoolBookSanPin" w:hAnsi="Times New Roman"/>
          <w:bCs/>
          <w:position w:val="1"/>
          <w:sz w:val="24"/>
          <w:szCs w:val="24"/>
          <w:lang w:val="ru-RU"/>
        </w:rPr>
        <w:t>Слова категории состояния.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Вопрос о словах категории состояния в системе частей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8.5.6. </w:t>
      </w:r>
      <w:r w:rsidRPr="00E850B7">
        <w:rPr>
          <w:rFonts w:ascii="Times New Roman" w:eastAsia="SchoolBookSanPin" w:hAnsi="Times New Roman"/>
          <w:bCs/>
          <w:position w:val="1"/>
          <w:sz w:val="24"/>
          <w:szCs w:val="24"/>
          <w:lang w:val="ru-RU"/>
        </w:rPr>
        <w:t>Служебные части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8.5.7. </w:t>
      </w:r>
      <w:r w:rsidRPr="00E850B7">
        <w:rPr>
          <w:rFonts w:ascii="Times New Roman" w:eastAsia="SchoolBookSanPin" w:hAnsi="Times New Roman"/>
          <w:bCs/>
          <w:position w:val="1"/>
          <w:sz w:val="24"/>
          <w:szCs w:val="24"/>
          <w:lang w:val="ru-RU"/>
        </w:rPr>
        <w:t>Предлог.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предлогов.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w:t>
      </w:r>
      <w:r w:rsidRPr="00E850B7">
        <w:rPr>
          <w:rFonts w:ascii="Times New Roman" w:eastAsia="SchoolBookSanPin" w:hAnsi="Times New Roman"/>
          <w:position w:val="1"/>
          <w:sz w:val="24"/>
          <w:szCs w:val="24"/>
          <w:lang w:val="ru-RU"/>
        </w:rPr>
        <w:lastRenderedPageBreak/>
        <w:t xml:space="preserve">использование предлогов </w:t>
      </w:r>
      <w:r w:rsidRPr="00E850B7">
        <w:rPr>
          <w:rFonts w:ascii="Times New Roman" w:eastAsia="SchoolBookSanPin" w:hAnsi="Times New Roman"/>
          <w:bCs/>
          <w:position w:val="1"/>
          <w:sz w:val="24"/>
          <w:szCs w:val="24"/>
          <w:lang w:val="ru-RU"/>
        </w:rPr>
        <w:t>из–с</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в–на</w:t>
      </w:r>
      <w:r w:rsidRPr="00E850B7">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E850B7">
        <w:rPr>
          <w:rFonts w:ascii="Times New Roman" w:eastAsia="SchoolBookSanPin" w:hAnsi="Times New Roman"/>
          <w:bCs/>
          <w:position w:val="1"/>
          <w:sz w:val="24"/>
          <w:szCs w:val="24"/>
          <w:lang w:val="ru-RU"/>
        </w:rPr>
        <w:t>по</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благодаря</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согласно</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вопреки</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наперерез</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производных предлогов.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8.5.8. </w:t>
      </w:r>
      <w:r w:rsidRPr="00E850B7">
        <w:rPr>
          <w:rFonts w:ascii="Times New Roman" w:eastAsia="SchoolBookSanPin" w:hAnsi="Times New Roman"/>
          <w:bCs/>
          <w:position w:val="1"/>
          <w:sz w:val="24"/>
          <w:szCs w:val="24"/>
          <w:lang w:val="ru-RU"/>
        </w:rPr>
        <w:t>Союз.</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Морфологический анализ союзов.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Правописание союзов.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E850B7">
        <w:rPr>
          <w:rFonts w:ascii="Times New Roman" w:eastAsia="SchoolBookSanPin" w:hAnsi="Times New Roman"/>
          <w:bCs/>
          <w:position w:val="1"/>
          <w:sz w:val="24"/>
          <w:szCs w:val="24"/>
          <w:lang w:val="ru-RU"/>
        </w:rPr>
        <w:t>и</w:t>
      </w:r>
      <w:r w:rsidRPr="00E850B7">
        <w:rPr>
          <w:rFonts w:ascii="Times New Roman" w:eastAsia="SchoolBookSanPin" w:hAnsi="Times New Roman"/>
          <w:position w:val="1"/>
          <w:sz w:val="24"/>
          <w:szCs w:val="24"/>
          <w:lang w:val="ru-RU"/>
        </w:rPr>
        <w:t>, связывающим однородные члены и части сложного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8.5.9. </w:t>
      </w:r>
      <w:r w:rsidRPr="00E850B7">
        <w:rPr>
          <w:rFonts w:ascii="Times New Roman" w:eastAsia="SchoolBookSanPin" w:hAnsi="Times New Roman"/>
          <w:bCs/>
          <w:position w:val="1"/>
          <w:sz w:val="24"/>
          <w:szCs w:val="24"/>
          <w:lang w:val="ru-RU"/>
        </w:rPr>
        <w:t>Частица.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частиц.</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Смысловые различия частиц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ни</w:t>
      </w:r>
      <w:r w:rsidRPr="00E850B7">
        <w:rPr>
          <w:rFonts w:ascii="Times New Roman" w:eastAsia="SchoolBookSanPin" w:hAnsi="Times New Roman"/>
          <w:position w:val="1"/>
          <w:sz w:val="24"/>
          <w:szCs w:val="24"/>
          <w:lang w:val="ru-RU"/>
        </w:rPr>
        <w:t xml:space="preserve">. Использование частиц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ни </w:t>
      </w:r>
      <w:r w:rsidRPr="00E850B7">
        <w:rPr>
          <w:rFonts w:ascii="Times New Roman" w:eastAsia="SchoolBookSanPin" w:hAnsi="Times New Roman"/>
          <w:position w:val="1"/>
          <w:sz w:val="24"/>
          <w:szCs w:val="24"/>
          <w:lang w:val="ru-RU"/>
        </w:rPr>
        <w:t xml:space="preserve">в письменной речи. Различение приставки </w:t>
      </w:r>
      <w:r w:rsidRPr="00E850B7">
        <w:rPr>
          <w:rFonts w:ascii="Times New Roman" w:eastAsia="SchoolBookSanPin" w:hAnsi="Times New Roman"/>
          <w:bCs/>
          <w:position w:val="1"/>
          <w:sz w:val="24"/>
          <w:szCs w:val="24"/>
          <w:lang w:val="ru-RU"/>
        </w:rPr>
        <w:t>не</w:t>
      </w:r>
      <w:r w:rsidRPr="00E850B7">
        <w:rPr>
          <w:rFonts w:ascii="Times New Roman" w:eastAsia="SchoolBookSanPin" w:hAnsi="Times New Roman"/>
          <w:position w:val="1"/>
          <w:sz w:val="24"/>
          <w:szCs w:val="24"/>
          <w:lang w:val="ru-RU"/>
        </w:rPr>
        <w:t xml:space="preserve">- и частицы </w:t>
      </w:r>
      <w:r w:rsidRPr="00E850B7">
        <w:rPr>
          <w:rFonts w:ascii="Times New Roman" w:eastAsia="SchoolBookSanPin" w:hAnsi="Times New Roman"/>
          <w:bCs/>
          <w:position w:val="1"/>
          <w:sz w:val="24"/>
          <w:szCs w:val="24"/>
          <w:lang w:val="ru-RU"/>
        </w:rPr>
        <w:t>не</w:t>
      </w:r>
      <w:r w:rsidRPr="00E850B7">
        <w:rPr>
          <w:rFonts w:ascii="Times New Roman" w:eastAsia="SchoolBookSanPin" w:hAnsi="Times New Roman"/>
          <w:position w:val="1"/>
          <w:sz w:val="24"/>
          <w:szCs w:val="24"/>
          <w:lang w:val="ru-RU"/>
        </w:rPr>
        <w:t xml:space="preserve">. 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E850B7">
        <w:rPr>
          <w:rFonts w:ascii="Times New Roman" w:eastAsia="SchoolBookSanPin" w:hAnsi="Times New Roman"/>
          <w:bCs/>
          <w:position w:val="1"/>
          <w:sz w:val="24"/>
          <w:szCs w:val="24"/>
          <w:lang w:val="ru-RU"/>
        </w:rPr>
        <w:t>бы</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ли</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 xml:space="preserve">же </w:t>
      </w:r>
      <w:proofErr w:type="gramStart"/>
      <w:r w:rsidRPr="00E850B7">
        <w:rPr>
          <w:rFonts w:ascii="Times New Roman" w:eastAsia="SchoolBookSanPin" w:hAnsi="Times New Roman"/>
          <w:position w:val="1"/>
          <w:sz w:val="24"/>
          <w:szCs w:val="24"/>
          <w:lang w:val="ru-RU"/>
        </w:rPr>
        <w:t>с</w:t>
      </w:r>
      <w:proofErr w:type="gramEnd"/>
      <w:r w:rsidRPr="00E850B7">
        <w:rPr>
          <w:rFonts w:ascii="Times New Roman" w:eastAsia="SchoolBookSanPin" w:hAnsi="Times New Roman"/>
          <w:position w:val="1"/>
          <w:sz w:val="24"/>
          <w:szCs w:val="24"/>
          <w:lang w:val="ru-RU"/>
        </w:rPr>
        <w:t xml:space="preserve"> другими словами. Дефисное написание частиц -</w:t>
      </w:r>
      <w:r w:rsidRPr="00E850B7">
        <w:rPr>
          <w:rFonts w:ascii="Times New Roman" w:eastAsia="SchoolBookSanPin" w:hAnsi="Times New Roman"/>
          <w:bCs/>
          <w:position w:val="1"/>
          <w:sz w:val="24"/>
          <w:szCs w:val="24"/>
          <w:lang w:val="ru-RU"/>
        </w:rPr>
        <w:t>то</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таки</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ка</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8.5.10. </w:t>
      </w:r>
      <w:r w:rsidRPr="00E850B7">
        <w:rPr>
          <w:rFonts w:ascii="Times New Roman" w:eastAsia="SchoolBookSanPin" w:hAnsi="Times New Roman"/>
          <w:bCs/>
          <w:position w:val="1"/>
          <w:sz w:val="24"/>
          <w:szCs w:val="24"/>
          <w:lang w:val="ru-RU"/>
        </w:rPr>
        <w:t>Междометия и звукоподражательные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Междометия как особая группа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Морфологический анализ междометий.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Звукоподражательные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9. Содержание обучения в 8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9.1. 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Русский язык в кругу других славянских языков.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9.2. 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Диалог.</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9.3. 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Текст и его основные признаки.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9.4. 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Жанры официально-делового стиля (заявление, объяснительная записка, автобиография, характеристика).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Научный стиль. Сфера употребления, функции, языковые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9.5. </w:t>
      </w:r>
      <w:r w:rsidRPr="00E850B7">
        <w:rPr>
          <w:rFonts w:ascii="Times New Roman" w:eastAsia="OfficinaSansBoldITC" w:hAnsi="Times New Roman"/>
          <w:sz w:val="24"/>
          <w:szCs w:val="24"/>
          <w:lang w:val="ru-RU"/>
        </w:rPr>
        <w:t>Система языка.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9.5.1. </w:t>
      </w:r>
      <w:r w:rsidRPr="00E850B7">
        <w:rPr>
          <w:rFonts w:ascii="Times New Roman" w:eastAsia="OfficinaSansBoldITC" w:hAnsi="Times New Roman"/>
          <w:sz w:val="24"/>
          <w:szCs w:val="24"/>
          <w:lang w:val="ru-RU"/>
        </w:rPr>
        <w:t>Синтаксис. Культура речи. Пунктуация.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Синтаксис как раздел лингвистики.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Словосочетание и предложение как единицы синтаксиса.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Пунктуация. Функции знаков препинания.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9.5.2. </w:t>
      </w:r>
      <w:r w:rsidRPr="00E850B7">
        <w:rPr>
          <w:rFonts w:ascii="Times New Roman" w:eastAsia="OfficinaSansBoldITC" w:hAnsi="Times New Roman"/>
          <w:sz w:val="24"/>
          <w:szCs w:val="24"/>
          <w:lang w:val="ru-RU"/>
        </w:rPr>
        <w:t>Словосочетание.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признаки словосочетания.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Синтаксический анализ словосочетаний.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9.5.3. </w:t>
      </w:r>
      <w:r w:rsidRPr="00E850B7">
        <w:rPr>
          <w:rFonts w:ascii="Times New Roman" w:eastAsia="OfficinaSansBoldITC" w:hAnsi="Times New Roman"/>
          <w:sz w:val="24"/>
          <w:szCs w:val="24"/>
          <w:lang w:val="ru-RU"/>
        </w:rPr>
        <w:t>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предложений по количеству грамматических основ (</w:t>
      </w:r>
      <w:r w:rsidRPr="00E850B7">
        <w:rPr>
          <w:rFonts w:ascii="Times New Roman" w:eastAsia="SchoolBookSanPin" w:hAnsi="Times New Roman"/>
          <w:position w:val="1"/>
          <w:sz w:val="24"/>
          <w:szCs w:val="24"/>
          <w:lang w:val="ru-RU"/>
        </w:rPr>
        <w:t>простые, сложные).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Виды простых предложений по наличию главных членов</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двусоставные, односоставные).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Предложения полные и неполные.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E850B7">
        <w:rPr>
          <w:rFonts w:ascii="Times New Roman" w:eastAsia="SchoolBookSanPin" w:hAnsi="Times New Roman"/>
          <w:bCs/>
          <w:position w:val="1"/>
          <w:sz w:val="24"/>
          <w:szCs w:val="24"/>
          <w:lang w:val="ru-RU"/>
        </w:rPr>
        <w:t>да</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нет</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9.5.4. </w:t>
      </w:r>
      <w:r w:rsidRPr="00E850B7">
        <w:rPr>
          <w:rFonts w:ascii="Times New Roman" w:eastAsia="SchoolBookSanPin" w:hAnsi="Times New Roman"/>
          <w:bCs/>
          <w:position w:val="1"/>
          <w:sz w:val="24"/>
          <w:szCs w:val="24"/>
          <w:lang w:val="ru-RU"/>
        </w:rPr>
        <w:t>Двусоставное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9.5.4.1. </w:t>
      </w:r>
      <w:r w:rsidRPr="00E850B7">
        <w:rPr>
          <w:rFonts w:ascii="Times New Roman" w:eastAsia="SchoolBookSanPin" w:hAnsi="Times New Roman"/>
          <w:bCs/>
          <w:position w:val="1"/>
          <w:sz w:val="24"/>
          <w:szCs w:val="24"/>
          <w:lang w:val="ru-RU"/>
        </w:rPr>
        <w:t>Главные члены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Подлежащее и сказуемое как главные члены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Способы выражения подлежащего.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Тире между подлежащим и сказуемым.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E850B7">
        <w:rPr>
          <w:rFonts w:ascii="Times New Roman" w:eastAsia="SchoolBookSanPin" w:hAnsi="Times New Roman"/>
          <w:bCs/>
          <w:position w:val="1"/>
          <w:sz w:val="24"/>
          <w:szCs w:val="24"/>
          <w:lang w:val="ru-RU"/>
        </w:rPr>
        <w:t>большинство – меньшинство</w:t>
      </w:r>
      <w:r w:rsidRPr="00E850B7">
        <w:rPr>
          <w:rFonts w:ascii="Times New Roman" w:eastAsia="SchoolBookSanPin" w:hAnsi="Times New Roman"/>
          <w:position w:val="1"/>
          <w:sz w:val="24"/>
          <w:szCs w:val="24"/>
          <w:lang w:val="ru-RU"/>
        </w:rPr>
        <w:t>, количественными сочетаниями.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9.5.4.2. </w:t>
      </w:r>
      <w:r w:rsidRPr="00E850B7">
        <w:rPr>
          <w:rFonts w:ascii="Times New Roman" w:eastAsia="SchoolBookSanPin" w:hAnsi="Times New Roman"/>
          <w:bCs/>
          <w:position w:val="1"/>
          <w:sz w:val="24"/>
          <w:szCs w:val="24"/>
          <w:lang w:val="ru-RU"/>
        </w:rPr>
        <w:t>Второстепенные члены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Второстепенные члены предложения, их виды.</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9.5.5. </w:t>
      </w:r>
      <w:r w:rsidRPr="00E850B7">
        <w:rPr>
          <w:rFonts w:ascii="Times New Roman" w:eastAsia="SchoolBookSanPin" w:hAnsi="Times New Roman"/>
          <w:bCs/>
          <w:sz w:val="24"/>
          <w:szCs w:val="24"/>
          <w:lang w:val="ru-RU"/>
        </w:rPr>
        <w:t>Односоставные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Односоставные предложения, их грамматические признаки.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Употребление односоставных предложений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9.5.6. </w:t>
      </w:r>
      <w:r w:rsidRPr="00E850B7">
        <w:rPr>
          <w:rFonts w:ascii="Times New Roman" w:eastAsia="SchoolBookSanPin" w:hAnsi="Times New Roman"/>
          <w:bCs/>
          <w:position w:val="1"/>
          <w:sz w:val="24"/>
          <w:szCs w:val="24"/>
          <w:lang w:val="ru-RU"/>
        </w:rPr>
        <w:t>Простое осложнённое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9.5.6.1. </w:t>
      </w:r>
      <w:r w:rsidRPr="00E850B7">
        <w:rPr>
          <w:rFonts w:ascii="Times New Roman" w:eastAsia="SchoolBookSanPin" w:hAnsi="Times New Roman"/>
          <w:bCs/>
          <w:position w:val="1"/>
          <w:sz w:val="24"/>
          <w:szCs w:val="24"/>
          <w:lang w:val="ru-RU"/>
        </w:rPr>
        <w:t>Предложения с однородными членами.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Однородные члены предложения, их признаки, средства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Союзная и бессоюзная связь однородных членов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Однородные и неоднородные определения.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Предложения с обобщающими словами при однородных членах.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E850B7">
        <w:rPr>
          <w:rFonts w:ascii="Times New Roman" w:eastAsia="SchoolBookSanPin" w:hAnsi="Times New Roman"/>
          <w:bCs/>
          <w:position w:val="1"/>
          <w:sz w:val="24"/>
          <w:szCs w:val="24"/>
          <w:lang w:val="ru-RU"/>
        </w:rPr>
        <w:t>не только… но и</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как…так 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E850B7">
        <w:rPr>
          <w:rFonts w:ascii="Times New Roman" w:eastAsia="SchoolBookSanPin" w:hAnsi="Times New Roman"/>
          <w:bCs/>
          <w:position w:val="1"/>
          <w:sz w:val="24"/>
          <w:szCs w:val="24"/>
          <w:lang w:val="ru-RU"/>
        </w:rPr>
        <w:t>и...</w:t>
      </w:r>
      <w:proofErr w:type="gramEnd"/>
      <w:r w:rsidRPr="00E850B7">
        <w:rPr>
          <w:rFonts w:ascii="Times New Roman" w:eastAsia="SchoolBookSanPin" w:hAnsi="Times New Roman"/>
          <w:bCs/>
          <w:position w:val="1"/>
          <w:sz w:val="24"/>
          <w:szCs w:val="24"/>
          <w:lang w:val="ru-RU"/>
        </w:rPr>
        <w:t xml:space="preserve"> и</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или... или</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либ</w:t>
      </w:r>
      <w:r w:rsidRPr="00E850B7">
        <w:rPr>
          <w:rFonts w:ascii="Times New Roman" w:eastAsia="SchoolBookSanPin" w:hAnsi="Times New Roman"/>
          <w:bCs/>
          <w:position w:val="1"/>
          <w:sz w:val="24"/>
          <w:szCs w:val="24"/>
        </w:rPr>
        <w:t>o</w:t>
      </w:r>
      <w:r w:rsidRPr="00E850B7">
        <w:rPr>
          <w:rFonts w:ascii="Times New Roman" w:eastAsia="SchoolBookSanPin" w:hAnsi="Times New Roman"/>
          <w:bCs/>
          <w:position w:val="1"/>
          <w:sz w:val="24"/>
          <w:szCs w:val="24"/>
          <w:lang w:val="ru-RU"/>
        </w:rPr>
        <w:t>... либ</w:t>
      </w:r>
      <w:r w:rsidRPr="00E850B7">
        <w:rPr>
          <w:rFonts w:ascii="Times New Roman" w:eastAsia="SchoolBookSanPin" w:hAnsi="Times New Roman"/>
          <w:bCs/>
          <w:position w:val="1"/>
          <w:sz w:val="24"/>
          <w:szCs w:val="24"/>
        </w:rPr>
        <w:t>o</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ни...ни</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т</w:t>
      </w:r>
      <w:r w:rsidRPr="00E850B7">
        <w:rPr>
          <w:rFonts w:ascii="Times New Roman" w:eastAsia="SchoolBookSanPin" w:hAnsi="Times New Roman"/>
          <w:bCs/>
          <w:position w:val="1"/>
          <w:sz w:val="24"/>
          <w:szCs w:val="24"/>
        </w:rPr>
        <w:t>o</w:t>
      </w:r>
      <w:r w:rsidRPr="00E850B7">
        <w:rPr>
          <w:rFonts w:ascii="Times New Roman" w:eastAsia="SchoolBookSanPin" w:hAnsi="Times New Roman"/>
          <w:bCs/>
          <w:position w:val="1"/>
          <w:sz w:val="24"/>
          <w:szCs w:val="24"/>
          <w:lang w:val="ru-RU"/>
        </w:rPr>
        <w:t>... т</w:t>
      </w:r>
      <w:r w:rsidRPr="00E850B7">
        <w:rPr>
          <w:rFonts w:ascii="Times New Roman" w:eastAsia="SchoolBookSanPin" w:hAnsi="Times New Roman"/>
          <w:bCs/>
          <w:position w:val="1"/>
          <w:sz w:val="24"/>
          <w:szCs w:val="24"/>
        </w:rPr>
        <w:t>o</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E850B7">
        <w:rPr>
          <w:rFonts w:ascii="Times New Roman" w:eastAsia="SchoolBookSanPin" w:hAnsi="Times New Roman"/>
          <w:bCs/>
          <w:position w:val="1"/>
          <w:sz w:val="24"/>
          <w:szCs w:val="24"/>
          <w:lang w:val="ru-RU"/>
        </w:rPr>
        <w:t>и</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9.5.6.2. </w:t>
      </w:r>
      <w:r w:rsidRPr="00E850B7">
        <w:rPr>
          <w:rFonts w:ascii="Times New Roman" w:eastAsia="SchoolBookSanPin" w:hAnsi="Times New Roman"/>
          <w:bCs/>
          <w:position w:val="1"/>
          <w:sz w:val="24"/>
          <w:szCs w:val="24"/>
          <w:lang w:val="ru-RU"/>
        </w:rPr>
        <w:t>Предложения с обособленными членами.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E850B7">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9.5.6.3. </w:t>
      </w:r>
      <w:r w:rsidRPr="00E850B7">
        <w:rPr>
          <w:rFonts w:ascii="Times New Roman" w:eastAsia="SchoolBookSanPin" w:hAnsi="Times New Roman"/>
          <w:bCs/>
          <w:sz w:val="24"/>
          <w:szCs w:val="24"/>
          <w:lang w:val="ru-RU"/>
        </w:rPr>
        <w:t>Предложения с обращениями, вводными и вставными конструкциями.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Вводные конструкции.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Вставные конструкции.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Синтаксический и пунктуационный анализ простых предложений.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OfficinaSansBoldITC" w:hAnsi="Times New Roman"/>
          <w:sz w:val="24"/>
          <w:szCs w:val="24"/>
          <w:lang w:val="ru-RU"/>
        </w:rPr>
        <w:t>10.</w:t>
      </w:r>
      <w:r w:rsidRPr="00E850B7">
        <w:rPr>
          <w:rFonts w:ascii="Times New Roman" w:eastAsia="SchoolBookSanPin" w:hAnsi="Times New Roman"/>
          <w:position w:val="1"/>
          <w:sz w:val="24"/>
          <w:szCs w:val="24"/>
          <w:lang w:val="ru-RU"/>
        </w:rPr>
        <w:t xml:space="preserve"> Содержание обучения в 9 классе.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10.1.</w:t>
      </w:r>
      <w:r w:rsidRPr="00E850B7">
        <w:rPr>
          <w:rFonts w:ascii="Times New Roman" w:eastAsia="SchoolBookSanPin" w:hAnsi="Times New Roman"/>
          <w:position w:val="1"/>
          <w:sz w:val="24"/>
          <w:szCs w:val="24"/>
          <w:lang w:val="ru-RU"/>
        </w:rPr>
        <w:t>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10.2.</w:t>
      </w:r>
      <w:r w:rsidRPr="00E850B7">
        <w:rPr>
          <w:rFonts w:ascii="Times New Roman" w:eastAsia="SchoolBookSanPin" w:hAnsi="Times New Roman"/>
          <w:position w:val="1"/>
          <w:sz w:val="24"/>
          <w:szCs w:val="24"/>
          <w:lang w:val="ru-RU"/>
        </w:rPr>
        <w:t>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Виды аудирования: выборочное, ознакомительное, детальное.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чтения: изучающее, ознакомительное, просмотровое, поисковое.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10.3.</w:t>
      </w:r>
      <w:r w:rsidRPr="00E850B7">
        <w:rPr>
          <w:rFonts w:ascii="Times New Roman" w:eastAsia="SchoolBookSanPin" w:hAnsi="Times New Roman"/>
          <w:position w:val="1"/>
          <w:sz w:val="24"/>
          <w:szCs w:val="24"/>
          <w:lang w:val="ru-RU"/>
        </w:rPr>
        <w:t>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Информационная переработка текста.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10.4.</w:t>
      </w:r>
      <w:r w:rsidRPr="00E850B7">
        <w:rPr>
          <w:rFonts w:ascii="Times New Roman" w:eastAsia="SchoolBookSanPin" w:hAnsi="Times New Roman"/>
          <w:position w:val="1"/>
          <w:sz w:val="24"/>
          <w:szCs w:val="24"/>
          <w:lang w:val="ru-RU"/>
        </w:rPr>
        <w:t>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10.5.</w:t>
      </w:r>
      <w:r w:rsidRPr="00E850B7">
        <w:rPr>
          <w:rFonts w:ascii="Times New Roman" w:eastAsia="SchoolBookSanPin" w:hAnsi="Times New Roman"/>
          <w:position w:val="1"/>
          <w:sz w:val="24"/>
          <w:szCs w:val="24"/>
          <w:lang w:val="ru-RU"/>
        </w:rPr>
        <w:t> </w:t>
      </w:r>
      <w:r w:rsidRPr="00E850B7">
        <w:rPr>
          <w:rFonts w:ascii="Times New Roman" w:eastAsia="OfficinaSansBoldITC" w:hAnsi="Times New Roman"/>
          <w:sz w:val="24"/>
          <w:szCs w:val="24"/>
          <w:lang w:val="ru-RU"/>
        </w:rPr>
        <w:t>Синтаксис. Культура речи. Пунктуация.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10.5.1.</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sz w:val="24"/>
          <w:szCs w:val="24"/>
          <w:lang w:val="ru-RU"/>
        </w:rPr>
        <w:t>Сложное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Понятие о сложном предложении (повторение).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Классификация сложных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10.5.2.</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Сложносочинённое предложение.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Понятие о сложносочинённом предложении, его строении.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Синтаксический и пунктуационный анализ сложносочинённых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10.5.3.</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sz w:val="24"/>
          <w:szCs w:val="24"/>
          <w:lang w:val="ru-RU"/>
        </w:rPr>
        <w:t>Сложноподчинённое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850B7">
        <w:rPr>
          <w:rFonts w:ascii="Times New Roman" w:eastAsia="SchoolBookSanPin" w:hAnsi="Times New Roman"/>
          <w:bCs/>
          <w:position w:val="1"/>
          <w:sz w:val="24"/>
          <w:szCs w:val="24"/>
          <w:lang w:val="ru-RU"/>
        </w:rPr>
        <w:t>чтобы</w:t>
      </w:r>
      <w:r w:rsidRPr="00E850B7">
        <w:rPr>
          <w:rFonts w:ascii="Times New Roman" w:eastAsia="SchoolBookSanPin" w:hAnsi="Times New Roman"/>
          <w:position w:val="1"/>
          <w:sz w:val="24"/>
          <w:szCs w:val="24"/>
          <w:lang w:val="ru-RU"/>
        </w:rPr>
        <w:t xml:space="preserve">, союзными словами </w:t>
      </w:r>
      <w:r w:rsidRPr="00E850B7">
        <w:rPr>
          <w:rFonts w:ascii="Times New Roman" w:eastAsia="SchoolBookSanPin" w:hAnsi="Times New Roman"/>
          <w:bCs/>
          <w:position w:val="1"/>
          <w:sz w:val="24"/>
          <w:szCs w:val="24"/>
          <w:lang w:val="ru-RU"/>
        </w:rPr>
        <w:t>какой</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который</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10.5.4.</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sz w:val="24"/>
          <w:szCs w:val="24"/>
          <w:lang w:val="ru-RU"/>
        </w:rPr>
        <w:t>Бессоюзное сложное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Понятие о бессоюзном сложном предложении.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10.5.5.</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Типы сложных предложений с разными видами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10.5.6.</w:t>
      </w:r>
      <w:r w:rsidRPr="00E850B7">
        <w:rPr>
          <w:rFonts w:ascii="Times New Roman" w:eastAsia="SchoolBookSanPin" w:hAnsi="Times New Roman"/>
          <w:position w:val="1"/>
          <w:sz w:val="24"/>
          <w:szCs w:val="24"/>
          <w:lang w:val="ru-RU"/>
        </w:rPr>
        <w:t> </w:t>
      </w:r>
      <w:r w:rsidRPr="00E850B7">
        <w:rPr>
          <w:rFonts w:ascii="Times New Roman" w:eastAsia="SchoolBookSanPin" w:hAnsi="Times New Roman"/>
          <w:bCs/>
          <w:position w:val="1"/>
          <w:sz w:val="24"/>
          <w:szCs w:val="24"/>
          <w:lang w:val="ru-RU"/>
        </w:rPr>
        <w:t>Прямая и косвенная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Цитирование. Способы включения цитат в высказывание.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11. Планируемые результаты освоения программы по русскому языку на уровне основного общего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11.1. Личностные результаты освоения </w:t>
      </w:r>
      <w:r w:rsidRPr="00E850B7">
        <w:rPr>
          <w:rFonts w:ascii="Times New Roman" w:eastAsia="OfficinaSansBoldITC" w:hAnsi="Times New Roman"/>
          <w:sz w:val="24"/>
          <w:szCs w:val="24"/>
          <w:lang w:val="ru-RU"/>
        </w:rPr>
        <w:t>программы по русскому языку на уровне основного общего образования</w:t>
      </w:r>
      <w:r w:rsidRPr="00E850B7">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1) гражданского воспитания: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неприятие любых форм экстремизма, дискриминации; понимание роли различных социальных институтов в жизни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2) патриотического воспитания: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E850B7">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3) духовно-нравственного воспитания: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4) эстетического воспитания: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способность адаптироваться к стрессовым ситуациям и меняю</w:t>
      </w:r>
      <w:r w:rsidRPr="00E850B7">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умение принимать себя и других, не осуждая;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6) трудового воспитания: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Pr="00E850B7">
        <w:rPr>
          <w:rFonts w:ascii="Times New Roman" w:eastAsia="SchoolBookSanPin" w:hAnsi="Times New Roman"/>
          <w:position w:val="1"/>
          <w:sz w:val="24"/>
          <w:szCs w:val="24"/>
          <w:lang w:val="ru-RU"/>
        </w:rPr>
        <w:lastRenderedPageBreak/>
        <w:t xml:space="preserve">общеобравательной организации, </w:t>
      </w:r>
      <w:r w:rsidRPr="00E850B7">
        <w:rPr>
          <w:rFonts w:ascii="Times New Roman" w:eastAsia="SchoolBookSanPin" w:hAnsi="Times New Roman"/>
          <w:sz w:val="24"/>
          <w:szCs w:val="24"/>
          <w:lang w:val="ru-RU"/>
        </w:rPr>
        <w:t>населенного пункта, родного края)</w:t>
      </w:r>
      <w:r w:rsidRPr="00E850B7">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умение рассказать о своих планах на будущее;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7) экологического воспитания: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8) ценности научного познания: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E850B7">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SchoolBookSanPin" w:hAnsi="Times New Roman"/>
          <w:sz w:val="24"/>
          <w:szCs w:val="24"/>
          <w:lang w:val="ru-RU"/>
        </w:rPr>
        <w:t xml:space="preserve">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E850B7">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w:t>
      </w:r>
      <w:r w:rsidRPr="00E850B7">
        <w:rPr>
          <w:rFonts w:ascii="Times New Roman" w:eastAsia="SchoolBookSanPin" w:hAnsi="Times New Roman"/>
          <w:bCs/>
          <w:sz w:val="24"/>
          <w:szCs w:val="24"/>
          <w:lang w:val="ru-RU"/>
        </w:rPr>
        <w:lastRenderedPageBreak/>
        <w:t xml:space="preserve">регулятивные универсальные учебные действия, совместная деятельность.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11.3.1. </w:t>
      </w:r>
      <w:r w:rsidRPr="00E850B7">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11.3.2. </w:t>
      </w:r>
      <w:r w:rsidRPr="00E850B7">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11.3.3. </w:t>
      </w:r>
      <w:r w:rsidRPr="00E850B7">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E850B7">
        <w:rPr>
          <w:rFonts w:ascii="Times New Roman" w:eastAsia="SchoolBookSanPin" w:hAnsi="Times New Roman"/>
          <w:position w:val="1"/>
          <w:sz w:val="24"/>
          <w:szCs w:val="24"/>
          <w:lang w:val="ru-RU"/>
        </w:rPr>
        <w:lastRenderedPageBreak/>
        <w:t>диаграммами, иной графикой и их комбинациями в зависимости от коммуникативной установки;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эффективно запоминать и систематизировать информацию.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11.3.4. </w:t>
      </w:r>
      <w:r w:rsidRPr="00E850B7">
        <w:rPr>
          <w:rFonts w:ascii="Times New Roman" w:eastAsia="SchoolBookSanPin" w:hAnsi="Times New Roman"/>
          <w:sz w:val="24"/>
          <w:szCs w:val="24"/>
          <w:lang w:val="ru-RU"/>
        </w:rPr>
        <w:t xml:space="preserve">У обучающегося будут сформированы умения общения как часть </w:t>
      </w:r>
      <w:r w:rsidRPr="00E850B7">
        <w:rPr>
          <w:rFonts w:ascii="Times New Roman" w:eastAsia="SchoolBookSanPin" w:hAnsi="Times New Roman"/>
          <w:bCs/>
          <w:sz w:val="24"/>
          <w:szCs w:val="24"/>
          <w:lang w:val="ru-RU"/>
        </w:rPr>
        <w:t>коммуникативных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11.3.5. </w:t>
      </w:r>
      <w:r w:rsidRPr="00E850B7">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ориентироваться в различных подходах к принятию решений</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выбор и брать ответственность за решение.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11.3.6. </w:t>
      </w:r>
      <w:r w:rsidRPr="00E850B7">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осознанно относиться к другому человеку и его мнению;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признавать своё и чужое право на ошибку;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принимать себя и других, не осуждая;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проявлять открытость;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осознавать невозможность контролировать всё вокруг.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11.3.7. </w:t>
      </w:r>
      <w:r w:rsidRPr="00E850B7">
        <w:rPr>
          <w:rFonts w:ascii="Times New Roman" w:eastAsia="SchoolBookSanPin" w:hAnsi="Times New Roman"/>
          <w:sz w:val="24"/>
          <w:szCs w:val="24"/>
          <w:lang w:val="ru-RU"/>
        </w:rPr>
        <w:t>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обобщать мнения нескольких </w:t>
      </w:r>
      <w:r w:rsidRPr="00E850B7">
        <w:rPr>
          <w:rFonts w:ascii="Times New Roman" w:hAnsi="Times New Roman"/>
          <w:sz w:val="24"/>
          <w:szCs w:val="24"/>
          <w:lang w:val="ru-RU"/>
        </w:rPr>
        <w:t>человек</w:t>
      </w:r>
      <w:r w:rsidRPr="00E850B7">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5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русскому языку</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11.4.1. 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11.4.2. 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00757CB7" w:rsidRPr="00E850B7">
        <w:rPr>
          <w:rFonts w:ascii="Times New Roman" w:eastAsia="SchoolBookSanPin" w:hAnsi="Times New Roman"/>
          <w:sz w:val="24"/>
          <w:szCs w:val="24"/>
          <w:lang w:val="ru-RU"/>
        </w:rPr>
        <w:t>25</w:t>
      </w:r>
      <w:r w:rsidRPr="00E850B7">
        <w:rPr>
          <w:rFonts w:ascii="Times New Roman" w:eastAsia="SchoolBookSanPin" w:hAnsi="Times New Roman"/>
          <w:sz w:val="24"/>
          <w:szCs w:val="24"/>
          <w:lang w:val="ru-RU"/>
        </w:rPr>
        <w:t xml:space="preserve">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r w:rsidRPr="00E850B7">
        <w:rPr>
          <w:rFonts w:ascii="Times New Roman" w:eastAsia="SchoolBookSanPin" w:hAnsi="Times New Roman"/>
          <w:sz w:val="24"/>
          <w:szCs w:val="24"/>
          <w:lang w:val="ru-RU"/>
        </w:rPr>
        <w:lastRenderedPageBreak/>
        <w:t>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11.4.3. 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E850B7">
        <w:rPr>
          <w:rFonts w:ascii="Times New Roman" w:eastAsia="SchoolBookSanPin" w:hAnsi="Times New Roman"/>
          <w:position w:val="1"/>
          <w:sz w:val="24"/>
          <w:szCs w:val="24"/>
          <w:lang w:val="ru-RU"/>
        </w:rPr>
        <w:t>текста – целостность, связность, информативность).</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11.4.4. 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bookmarkStart w:id="3" w:name="_Hlk128600300"/>
      <w:r w:rsidRPr="00E850B7">
        <w:rPr>
          <w:rFonts w:ascii="Times New Roman" w:eastAsia="SchoolBookSanPin" w:hAnsi="Times New Roman"/>
          <w:sz w:val="24"/>
          <w:szCs w:val="24"/>
          <w:lang w:val="ru-RU"/>
        </w:rPr>
        <w:t xml:space="preserve">11.4.5. </w:t>
      </w:r>
      <w:bookmarkEnd w:id="3"/>
      <w:r w:rsidRPr="00E850B7">
        <w:rPr>
          <w:rFonts w:ascii="Times New Roman" w:eastAsia="SchoolBookSanPin" w:hAnsi="Times New Roman"/>
          <w:sz w:val="24"/>
          <w:szCs w:val="24"/>
          <w:lang w:val="ru-RU"/>
        </w:rPr>
        <w:t>Система языка.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11.4.6. </w:t>
      </w:r>
      <w:r w:rsidRPr="00E850B7">
        <w:rPr>
          <w:rFonts w:ascii="Times New Roman" w:eastAsia="SchoolBookSanPin" w:hAnsi="Times New Roman"/>
          <w:bCs/>
          <w:sz w:val="24"/>
          <w:szCs w:val="24"/>
          <w:lang w:val="ru-RU"/>
        </w:rPr>
        <w:t>Фонетика. Графика. Орфоэпия.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фонетический анализ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11.4.7. </w:t>
      </w:r>
      <w:r w:rsidRPr="00E850B7">
        <w:rPr>
          <w:rFonts w:ascii="Times New Roman" w:eastAsia="SchoolBookSanPin" w:hAnsi="Times New Roman"/>
          <w:bCs/>
          <w:position w:val="1"/>
          <w:sz w:val="24"/>
          <w:szCs w:val="24"/>
          <w:lang w:val="ru-RU"/>
        </w:rPr>
        <w:t>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изученные орфограммы.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знания по орфографии в практике правописания</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E850B7">
        <w:rPr>
          <w:rFonts w:ascii="Times New Roman" w:eastAsia="SchoolBookSanPin" w:hAnsi="Times New Roman"/>
          <w:bCs/>
          <w:position w:val="1"/>
          <w:sz w:val="24"/>
          <w:szCs w:val="24"/>
          <w:lang w:val="ru-RU"/>
        </w:rPr>
        <w:t xml:space="preserve">ъ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ь</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11.4.8. </w:t>
      </w:r>
      <w:r w:rsidRPr="00E850B7">
        <w:rPr>
          <w:rFonts w:ascii="Times New Roman" w:eastAsia="SchoolBookSanPin" w:hAnsi="Times New Roman"/>
          <w:bCs/>
          <w:position w:val="1"/>
          <w:sz w:val="24"/>
          <w:szCs w:val="24"/>
          <w:lang w:val="ru-RU"/>
        </w:rPr>
        <w:t>Лексикология.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лексическое значение слова разными способами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и переносное значения </w:t>
      </w:r>
      <w:r w:rsidRPr="00E850B7">
        <w:rPr>
          <w:rFonts w:ascii="Times New Roman" w:eastAsia="SchoolBookSanPin" w:hAnsi="Times New Roman"/>
          <w:position w:val="1"/>
          <w:sz w:val="24"/>
          <w:szCs w:val="24"/>
          <w:lang w:val="ru-RU"/>
        </w:rPr>
        <w:lastRenderedPageBreak/>
        <w:t>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лексический анализ слов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11.4.9. </w:t>
      </w:r>
      <w:r w:rsidRPr="00E850B7">
        <w:rPr>
          <w:rFonts w:ascii="Times New Roman" w:eastAsia="SchoolBookSanPin" w:hAnsi="Times New Roman"/>
          <w:bCs/>
          <w:position w:val="1"/>
          <w:sz w:val="24"/>
          <w:szCs w:val="24"/>
          <w:lang w:val="ru-RU"/>
        </w:rPr>
        <w:t>Морфемика.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морфемный анализ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850B7">
        <w:rPr>
          <w:rFonts w:ascii="Times New Roman" w:eastAsia="SchoolBookSanPin" w:hAnsi="Times New Roman"/>
          <w:bCs/>
          <w:position w:val="1"/>
          <w:sz w:val="24"/>
          <w:szCs w:val="24"/>
          <w:lang w:val="ru-RU"/>
        </w:rPr>
        <w:t xml:space="preserve">з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с</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 xml:space="preserve">ы – и </w:t>
      </w:r>
      <w:r w:rsidRPr="00E850B7">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E850B7">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E850B7">
        <w:rPr>
          <w:rFonts w:ascii="Times New Roman" w:eastAsia="SchoolBookSanPin" w:hAnsi="Times New Roman"/>
          <w:bCs/>
          <w:sz w:val="24"/>
          <w:szCs w:val="24"/>
          <w:lang w:val="ru-RU"/>
        </w:rPr>
        <w:t xml:space="preserve">ё – о </w:t>
      </w:r>
      <w:r w:rsidRPr="00E850B7">
        <w:rPr>
          <w:rFonts w:ascii="Times New Roman" w:eastAsia="SchoolBookSanPin" w:hAnsi="Times New Roman"/>
          <w:sz w:val="24"/>
          <w:szCs w:val="24"/>
          <w:lang w:val="ru-RU"/>
        </w:rPr>
        <w:t xml:space="preserve">после шипящих в корне слова, </w:t>
      </w:r>
      <w:r w:rsidRPr="00E850B7">
        <w:rPr>
          <w:rFonts w:ascii="Times New Roman" w:eastAsia="SchoolBookSanPin" w:hAnsi="Times New Roman"/>
          <w:bCs/>
          <w:sz w:val="24"/>
          <w:szCs w:val="24"/>
          <w:lang w:val="ru-RU"/>
        </w:rPr>
        <w:t xml:space="preserve">ы – и </w:t>
      </w:r>
      <w:r w:rsidRPr="00E850B7">
        <w:rPr>
          <w:rFonts w:ascii="Times New Roman" w:eastAsia="SchoolBookSanPin" w:hAnsi="Times New Roman"/>
          <w:sz w:val="24"/>
          <w:szCs w:val="24"/>
          <w:lang w:val="ru-RU"/>
        </w:rPr>
        <w:t xml:space="preserve">после </w:t>
      </w:r>
      <w:r w:rsidRPr="00E850B7">
        <w:rPr>
          <w:rFonts w:ascii="Times New Roman" w:eastAsia="SchoolBookSanPin" w:hAnsi="Times New Roman"/>
          <w:bCs/>
          <w:sz w:val="24"/>
          <w:szCs w:val="24"/>
          <w:lang w:val="ru-RU"/>
        </w:rPr>
        <w:t>ц</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орфографический анализ слов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Уместно использовать слова с суффиксами оценки в собственной речи.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11.4.10. </w:t>
      </w:r>
      <w:r w:rsidRPr="00E850B7">
        <w:rPr>
          <w:rFonts w:ascii="Times New Roman" w:eastAsia="OfficinaSansBoldITC" w:hAnsi="Times New Roman"/>
          <w:sz w:val="24"/>
          <w:szCs w:val="24"/>
          <w:lang w:val="ru-RU"/>
        </w:rPr>
        <w:t>Морфология.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имена существительные, имена прилагательные, глаголы.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11.4.11. </w:t>
      </w:r>
      <w:r w:rsidRPr="00E850B7">
        <w:rPr>
          <w:rFonts w:ascii="Times New Roman" w:eastAsia="SchoolBookSanPin" w:hAnsi="Times New Roman"/>
          <w:bCs/>
          <w:position w:val="1"/>
          <w:sz w:val="24"/>
          <w:szCs w:val="24"/>
          <w:lang w:val="ru-RU"/>
        </w:rPr>
        <w:t>Имя существительное.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морфологический анализ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E850B7">
        <w:rPr>
          <w:rFonts w:ascii="Times New Roman" w:eastAsia="SchoolBookSanPin" w:hAnsi="Times New Roman"/>
          <w:bCs/>
          <w:position w:val="1"/>
          <w:sz w:val="24"/>
          <w:szCs w:val="24"/>
          <w:lang w:val="ru-RU"/>
        </w:rPr>
        <w:t xml:space="preserve">о – е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ё</w:t>
      </w:r>
      <w:r w:rsidRPr="00E850B7">
        <w:rPr>
          <w:rFonts w:ascii="Times New Roman" w:eastAsia="SchoolBookSanPin" w:hAnsi="Times New Roman"/>
          <w:position w:val="1"/>
          <w:sz w:val="24"/>
          <w:szCs w:val="24"/>
          <w:lang w:val="ru-RU"/>
        </w:rPr>
        <w:t xml:space="preserve">) после шипящих и </w:t>
      </w:r>
      <w:r w:rsidRPr="00E850B7">
        <w:rPr>
          <w:rFonts w:ascii="Times New Roman" w:eastAsia="SchoolBookSanPin" w:hAnsi="Times New Roman"/>
          <w:bCs/>
          <w:position w:val="1"/>
          <w:sz w:val="24"/>
          <w:szCs w:val="24"/>
          <w:lang w:val="ru-RU"/>
        </w:rPr>
        <w:t xml:space="preserve">ц </w:t>
      </w:r>
      <w:r w:rsidRPr="00E850B7">
        <w:rPr>
          <w:rFonts w:ascii="Times New Roman" w:eastAsia="SchoolBookSanPin" w:hAnsi="Times New Roman"/>
          <w:position w:val="1"/>
          <w:sz w:val="24"/>
          <w:szCs w:val="24"/>
          <w:lang w:val="ru-RU"/>
        </w:rPr>
        <w:t xml:space="preserve">в суффиксах и окончаниях, суффиксов </w:t>
      </w:r>
      <w:r w:rsidRPr="00E850B7">
        <w:rPr>
          <w:rFonts w:ascii="Times New Roman" w:eastAsia="SchoolBookSanPin" w:hAnsi="Times New Roman"/>
          <w:bCs/>
          <w:position w:val="1"/>
          <w:sz w:val="24"/>
          <w:szCs w:val="24"/>
          <w:lang w:val="ru-RU"/>
        </w:rPr>
        <w:t>-чик- – -щик-</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 xml:space="preserve">-ек- – -ик- (-чик-), </w:t>
      </w:r>
      <w:r w:rsidRPr="00E850B7">
        <w:rPr>
          <w:rFonts w:ascii="Times New Roman" w:eastAsia="SchoolBookSanPin" w:hAnsi="Times New Roman"/>
          <w:position w:val="1"/>
          <w:sz w:val="24"/>
          <w:szCs w:val="24"/>
          <w:lang w:val="ru-RU"/>
        </w:rPr>
        <w:t xml:space="preserve">корней с </w:t>
      </w:r>
      <w:proofErr w:type="gramStart"/>
      <w:r w:rsidRPr="00E850B7">
        <w:rPr>
          <w:rFonts w:ascii="Times New Roman" w:eastAsia="SchoolBookSanPin" w:hAnsi="Times New Roman"/>
          <w:position w:val="1"/>
          <w:sz w:val="24"/>
          <w:szCs w:val="24"/>
          <w:lang w:val="ru-RU"/>
        </w:rPr>
        <w:t>чередованием</w:t>
      </w:r>
      <w:proofErr w:type="gramEnd"/>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а (о)</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-лаг- – -лож-</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-раст- – -ращ- – рос-</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-гар- – -гор-</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-зар- – -зор-</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-клан- – -клон-</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-скак- – -скоч-</w:t>
      </w:r>
      <w:r w:rsidRPr="00E850B7">
        <w:rPr>
          <w:rFonts w:ascii="Times New Roman" w:eastAsia="SchoolBookSanPin" w:hAnsi="Times New Roman"/>
          <w:position w:val="1"/>
          <w:sz w:val="24"/>
          <w:szCs w:val="24"/>
          <w:lang w:val="ru-RU"/>
        </w:rPr>
        <w:t xml:space="preserve">, употребления (неупотребления)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11.4.12. </w:t>
      </w:r>
      <w:r w:rsidRPr="00E850B7">
        <w:rPr>
          <w:rFonts w:ascii="Times New Roman" w:eastAsia="SchoolBookSanPin" w:hAnsi="Times New Roman"/>
          <w:bCs/>
          <w:position w:val="1"/>
          <w:sz w:val="24"/>
          <w:szCs w:val="24"/>
          <w:lang w:val="ru-RU"/>
        </w:rPr>
        <w:t>Имя прилагательное.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E850B7">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Соблюдать нормы словоизменения, произношения имён прилагательных, постановки в них ударения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Соблюдать </w:t>
      </w:r>
      <w:r w:rsidRPr="00E850B7">
        <w:rPr>
          <w:rFonts w:ascii="Times New Roman" w:eastAsia="SchoolBookSanPin" w:hAnsi="Times New Roman"/>
          <w:position w:val="1"/>
          <w:sz w:val="24"/>
          <w:szCs w:val="24"/>
          <w:lang w:val="ru-RU"/>
        </w:rPr>
        <w:t xml:space="preserve">правила </w:t>
      </w:r>
      <w:r w:rsidRPr="00E850B7">
        <w:rPr>
          <w:rFonts w:ascii="Times New Roman" w:eastAsia="SchoolBookSanPin" w:hAnsi="Times New Roman"/>
          <w:sz w:val="24"/>
          <w:szCs w:val="24"/>
          <w:lang w:val="ru-RU"/>
        </w:rPr>
        <w:t xml:space="preserve">правописания имён прилагательных: безударных окончаний, </w:t>
      </w:r>
      <w:r w:rsidRPr="00E850B7">
        <w:rPr>
          <w:rFonts w:ascii="Times New Roman" w:eastAsia="SchoolBookSanPin" w:hAnsi="Times New Roman"/>
          <w:bCs/>
          <w:sz w:val="24"/>
          <w:szCs w:val="24"/>
          <w:lang w:val="ru-RU"/>
        </w:rPr>
        <w:t xml:space="preserve">о – е </w:t>
      </w:r>
      <w:r w:rsidRPr="00E850B7">
        <w:rPr>
          <w:rFonts w:ascii="Times New Roman" w:eastAsia="SchoolBookSanPin" w:hAnsi="Times New Roman"/>
          <w:sz w:val="24"/>
          <w:szCs w:val="24"/>
          <w:lang w:val="ru-RU"/>
        </w:rPr>
        <w:t xml:space="preserve">после шипящих и </w:t>
      </w:r>
      <w:r w:rsidRPr="00E850B7">
        <w:rPr>
          <w:rFonts w:ascii="Times New Roman" w:eastAsia="SchoolBookSanPin" w:hAnsi="Times New Roman"/>
          <w:bCs/>
          <w:sz w:val="24"/>
          <w:szCs w:val="24"/>
          <w:lang w:val="ru-RU"/>
        </w:rPr>
        <w:t xml:space="preserve">ц </w:t>
      </w:r>
      <w:r w:rsidRPr="00E850B7">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E850B7">
        <w:rPr>
          <w:rFonts w:ascii="Times New Roman" w:eastAsia="SchoolBookSanPin" w:hAnsi="Times New Roman"/>
          <w:position w:val="1"/>
          <w:sz w:val="24"/>
          <w:szCs w:val="24"/>
          <w:lang w:val="ru-RU"/>
        </w:rPr>
        <w:t xml:space="preserve">правила </w:t>
      </w:r>
      <w:r w:rsidRPr="00E850B7">
        <w:rPr>
          <w:rFonts w:ascii="Times New Roman" w:eastAsia="SchoolBookSanPin" w:hAnsi="Times New Roman"/>
          <w:sz w:val="24"/>
          <w:szCs w:val="24"/>
          <w:lang w:val="ru-RU"/>
        </w:rPr>
        <w:t xml:space="preserve">слитного и раздельного написания </w:t>
      </w:r>
      <w:r w:rsidRPr="00E850B7">
        <w:rPr>
          <w:rFonts w:ascii="Times New Roman" w:eastAsia="SchoolBookSanPin" w:hAnsi="Times New Roman"/>
          <w:bCs/>
          <w:sz w:val="24"/>
          <w:szCs w:val="24"/>
          <w:lang w:val="ru-RU"/>
        </w:rPr>
        <w:t xml:space="preserve">не </w:t>
      </w:r>
      <w:r w:rsidRPr="00E850B7">
        <w:rPr>
          <w:rFonts w:ascii="Times New Roman" w:eastAsia="SchoolBookSanPin" w:hAnsi="Times New Roman"/>
          <w:sz w:val="24"/>
          <w:szCs w:val="24"/>
          <w:lang w:val="ru-RU"/>
        </w:rPr>
        <w:t xml:space="preserve">с именами прилагательными.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11.4.13. </w:t>
      </w:r>
      <w:r w:rsidRPr="00E850B7">
        <w:rPr>
          <w:rFonts w:ascii="Times New Roman" w:eastAsia="SchoolBookSanPin" w:hAnsi="Times New Roman"/>
          <w:bCs/>
          <w:position w:val="1"/>
          <w:sz w:val="24"/>
          <w:szCs w:val="24"/>
          <w:lang w:val="ru-RU"/>
        </w:rPr>
        <w:t>Глагол.</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Определять спряжение глагола, спрягать глаголы.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частичный морфологический анализ глаголов</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E850B7">
        <w:rPr>
          <w:rFonts w:ascii="Times New Roman" w:eastAsia="SchoolBookSanPin" w:hAnsi="Times New Roman"/>
          <w:bCs/>
          <w:position w:val="1"/>
          <w:sz w:val="24"/>
          <w:szCs w:val="24"/>
          <w:lang w:val="ru-RU"/>
        </w:rPr>
        <w:t xml:space="preserve">е </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bCs/>
          <w:position w:val="1"/>
          <w:sz w:val="24"/>
          <w:szCs w:val="24"/>
          <w:lang w:val="ru-RU"/>
        </w:rPr>
        <w:t>и),</w:t>
      </w:r>
      <w:r w:rsidRPr="00E850B7">
        <w:rPr>
          <w:rFonts w:ascii="Times New Roman" w:eastAsia="SchoolBookSanPin" w:hAnsi="Times New Roman"/>
          <w:position w:val="1"/>
          <w:sz w:val="24"/>
          <w:szCs w:val="24"/>
          <w:lang w:val="ru-RU"/>
        </w:rPr>
        <w:t xml:space="preserve"> использования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E850B7">
        <w:rPr>
          <w:rFonts w:ascii="Times New Roman" w:eastAsia="SchoolBookSanPin" w:hAnsi="Times New Roman"/>
          <w:bCs/>
          <w:position w:val="1"/>
          <w:sz w:val="24"/>
          <w:szCs w:val="24"/>
          <w:lang w:val="ru-RU"/>
        </w:rPr>
        <w:t xml:space="preserve">-тся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-ться </w:t>
      </w:r>
      <w:r w:rsidRPr="00E850B7">
        <w:rPr>
          <w:rFonts w:ascii="Times New Roman" w:eastAsia="SchoolBookSanPin" w:hAnsi="Times New Roman"/>
          <w:position w:val="1"/>
          <w:sz w:val="24"/>
          <w:szCs w:val="24"/>
          <w:lang w:val="ru-RU"/>
        </w:rPr>
        <w:t xml:space="preserve">в глаголах; суффиксов </w:t>
      </w:r>
      <w:r w:rsidRPr="00E850B7">
        <w:rPr>
          <w:rFonts w:ascii="Times New Roman" w:eastAsia="SchoolBookSanPin" w:hAnsi="Times New Roman"/>
          <w:bCs/>
          <w:position w:val="1"/>
          <w:sz w:val="24"/>
          <w:szCs w:val="24"/>
          <w:lang w:val="ru-RU"/>
        </w:rPr>
        <w:t>-ова</w:t>
      </w:r>
      <w:r w:rsidRPr="00E850B7">
        <w:rPr>
          <w:rFonts w:ascii="Times New Roman" w:eastAsia="SchoolBookSanPin" w:hAnsi="Times New Roman"/>
          <w:position w:val="1"/>
          <w:sz w:val="24"/>
          <w:szCs w:val="24"/>
          <w:lang w:val="ru-RU"/>
        </w:rPr>
        <w:t>- – -</w:t>
      </w:r>
      <w:r w:rsidRPr="00E850B7">
        <w:rPr>
          <w:rFonts w:ascii="Times New Roman" w:eastAsia="SchoolBookSanPin" w:hAnsi="Times New Roman"/>
          <w:bCs/>
          <w:position w:val="1"/>
          <w:sz w:val="24"/>
          <w:szCs w:val="24"/>
          <w:lang w:val="ru-RU"/>
        </w:rPr>
        <w:t>ева</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-ыва- – -ива-</w:t>
      </w:r>
      <w:r w:rsidRPr="00E850B7">
        <w:rPr>
          <w:rFonts w:ascii="Times New Roman" w:eastAsia="SchoolBookSanPin" w:hAnsi="Times New Roman"/>
          <w:position w:val="1"/>
          <w:sz w:val="24"/>
          <w:szCs w:val="24"/>
          <w:lang w:val="ru-RU"/>
        </w:rPr>
        <w:t xml:space="preserve">, личных окончаний глагола, гласной перед суффиксом </w:t>
      </w:r>
      <w:r w:rsidRPr="00E850B7">
        <w:rPr>
          <w:rFonts w:ascii="Times New Roman" w:eastAsia="SchoolBookSanPin" w:hAnsi="Times New Roman"/>
          <w:bCs/>
          <w:position w:val="1"/>
          <w:sz w:val="24"/>
          <w:szCs w:val="24"/>
          <w:lang w:val="ru-RU"/>
        </w:rPr>
        <w:t xml:space="preserve">-л- </w:t>
      </w:r>
      <w:r w:rsidRPr="00E850B7">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глаголами.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11.4.14. </w:t>
      </w:r>
      <w:r w:rsidRPr="00E850B7">
        <w:rPr>
          <w:rFonts w:ascii="Times New Roman" w:eastAsia="OfficinaSansBoldITC" w:hAnsi="Times New Roman"/>
          <w:sz w:val="24"/>
          <w:szCs w:val="24"/>
          <w:lang w:val="ru-RU"/>
        </w:rPr>
        <w:t>Синтаксис. Культура речи. Пунктуация.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союзами </w:t>
      </w:r>
      <w:r w:rsidRPr="00E850B7">
        <w:rPr>
          <w:rFonts w:ascii="Times New Roman" w:eastAsia="SchoolBookSanPin" w:hAnsi="Times New Roman"/>
          <w:bCs/>
          <w:sz w:val="24"/>
          <w:szCs w:val="24"/>
          <w:lang w:val="ru-RU"/>
        </w:rPr>
        <w:t>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однако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зато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да </w:t>
      </w:r>
      <w:r w:rsidRPr="00E850B7">
        <w:rPr>
          <w:rFonts w:ascii="Times New Roman" w:eastAsia="SchoolBookSanPin" w:hAnsi="Times New Roman"/>
          <w:sz w:val="24"/>
          <w:szCs w:val="24"/>
          <w:lang w:val="ru-RU"/>
        </w:rPr>
        <w:t xml:space="preserve">(в значении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да </w:t>
      </w:r>
      <w:r w:rsidRPr="00E850B7">
        <w:rPr>
          <w:rFonts w:ascii="Times New Roman" w:eastAsia="SchoolBookSanPin" w:hAnsi="Times New Roman"/>
          <w:sz w:val="24"/>
          <w:szCs w:val="24"/>
          <w:lang w:val="ru-RU"/>
        </w:rPr>
        <w:t xml:space="preserve">(в значении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850B7">
        <w:rPr>
          <w:rFonts w:ascii="Times New Roman" w:eastAsia="SchoolBookSanPin" w:hAnsi="Times New Roman"/>
          <w:bCs/>
          <w:sz w:val="24"/>
          <w:szCs w:val="24"/>
          <w:lang w:val="ru-RU"/>
        </w:rPr>
        <w:t>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но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однако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зато</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да</w:t>
      </w:r>
      <w:r w:rsidRPr="00E850B7">
        <w:rPr>
          <w:rFonts w:ascii="Times New Roman" w:eastAsia="SchoolBookSanPin" w:hAnsi="Times New Roman"/>
          <w:sz w:val="24"/>
          <w:szCs w:val="24"/>
          <w:lang w:val="ru-RU"/>
        </w:rPr>
        <w:t>; оформлять при письме диалог.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пунктуационный анализ предложения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11.5. 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6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русскому языку</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11.5.1. 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w:t>
      </w:r>
      <w:r w:rsidRPr="00E850B7">
        <w:rPr>
          <w:rFonts w:ascii="Times New Roman" w:eastAsia="SchoolBookSanPin" w:hAnsi="Times New Roman"/>
          <w:sz w:val="24"/>
          <w:szCs w:val="24"/>
          <w:lang w:val="ru-RU"/>
        </w:rPr>
        <w:lastRenderedPageBreak/>
        <w:t>как государственного языка Российской Федерации и как языка межнационального общения (в рамках изученного).</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Иметь представление о русском литературном языке.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11.5.2. 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00340757" w:rsidRPr="00E850B7">
        <w:rPr>
          <w:rFonts w:ascii="Times New Roman" w:eastAsia="SchoolBookSanPin" w:hAnsi="Times New Roman"/>
          <w:position w:val="1"/>
          <w:sz w:val="24"/>
          <w:szCs w:val="24"/>
          <w:lang w:val="ru-RU"/>
        </w:rPr>
        <w:t>32</w:t>
      </w:r>
      <w:r w:rsidRPr="00E850B7">
        <w:rPr>
          <w:rFonts w:ascii="Times New Roman" w:eastAsia="SchoolBookSanPin" w:hAnsi="Times New Roman"/>
          <w:position w:val="1"/>
          <w:sz w:val="24"/>
          <w:szCs w:val="24"/>
          <w:lang w:val="ru-RU"/>
        </w:rPr>
        <w:t xml:space="preserve"> слов; для сжатого изложения – не менее </w:t>
      </w:r>
      <w:r w:rsidR="00DB61DB" w:rsidRPr="00E850B7">
        <w:rPr>
          <w:rFonts w:ascii="Times New Roman" w:eastAsia="SchoolBookSanPin" w:hAnsi="Times New Roman"/>
          <w:position w:val="1"/>
          <w:sz w:val="24"/>
          <w:szCs w:val="24"/>
          <w:lang w:val="ru-RU"/>
        </w:rPr>
        <w:t>37</w:t>
      </w:r>
      <w:r w:rsidRPr="00E850B7">
        <w:rPr>
          <w:rFonts w:ascii="Times New Roman" w:eastAsia="SchoolBookSanPin" w:hAnsi="Times New Roman"/>
          <w:position w:val="1"/>
          <w:sz w:val="24"/>
          <w:szCs w:val="24"/>
          <w:lang w:val="ru-RU"/>
        </w:rPr>
        <w:t xml:space="preserve">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11.5.3. 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и указательные местоимения, </w:t>
      </w:r>
      <w:proofErr w:type="gramStart"/>
      <w:r w:rsidRPr="00E850B7">
        <w:rPr>
          <w:rFonts w:ascii="Times New Roman" w:eastAsia="SchoolBookSanPin" w:hAnsi="Times New Roman"/>
          <w:sz w:val="24"/>
          <w:szCs w:val="24"/>
          <w:lang w:val="ru-RU"/>
        </w:rPr>
        <w:t>видо-временную</w:t>
      </w:r>
      <w:proofErr w:type="gramEnd"/>
      <w:r w:rsidRPr="00E850B7">
        <w:rPr>
          <w:rFonts w:ascii="Times New Roman" w:eastAsia="SchoolBookSanPin" w:hAnsi="Times New Roman"/>
          <w:sz w:val="24"/>
          <w:szCs w:val="24"/>
          <w:lang w:val="ru-RU"/>
        </w:rPr>
        <w:t xml:space="preserve"> соотнесённость глагольных форм.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E850B7">
        <w:rPr>
          <w:rFonts w:ascii="Times New Roman" w:eastAsia="SchoolBookSanPin" w:hAnsi="Times New Roman"/>
          <w:sz w:val="24"/>
          <w:szCs w:val="24"/>
          <w:lang w:val="ru-RU"/>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E850B7">
        <w:rPr>
          <w:rFonts w:ascii="Times New Roman" w:eastAsia="SchoolBookSanPin" w:hAnsi="Times New Roman"/>
          <w:position w:val="1"/>
          <w:sz w:val="24"/>
          <w:szCs w:val="24"/>
          <w:lang w:val="ru-RU"/>
        </w:rPr>
        <w:t>содержание таблицы, схемы в виде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11.5.4. 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11.5.5. Система языка.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11.5.6. </w:t>
      </w:r>
      <w:r w:rsidRPr="00E850B7">
        <w:rPr>
          <w:rFonts w:ascii="Times New Roman" w:eastAsia="OfficinaSansBoldITC" w:hAnsi="Times New Roman"/>
          <w:sz w:val="24"/>
          <w:szCs w:val="24"/>
          <w:lang w:val="ru-RU"/>
        </w:rPr>
        <w:t>Лексикология. Культура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11.5.7. </w:t>
      </w:r>
      <w:r w:rsidRPr="00E850B7">
        <w:rPr>
          <w:rFonts w:ascii="Times New Roman" w:eastAsia="OfficinaSansBoldITC" w:hAnsi="Times New Roman"/>
          <w:sz w:val="24"/>
          <w:szCs w:val="24"/>
          <w:lang w:val="ru-RU"/>
        </w:rPr>
        <w:t>Словообразование.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E850B7">
        <w:rPr>
          <w:rFonts w:ascii="Times New Roman" w:eastAsia="SchoolBookSanPin" w:hAnsi="Times New Roman"/>
          <w:bCs/>
          <w:sz w:val="24"/>
          <w:szCs w:val="24"/>
          <w:lang w:val="ru-RU"/>
        </w:rPr>
        <w:t xml:space="preserve">-кас- – -кос- </w:t>
      </w:r>
      <w:r w:rsidRPr="00E850B7">
        <w:rPr>
          <w:rFonts w:ascii="Times New Roman" w:eastAsia="SchoolBookSanPin" w:hAnsi="Times New Roman"/>
          <w:sz w:val="24"/>
          <w:szCs w:val="24"/>
          <w:lang w:val="ru-RU"/>
        </w:rPr>
        <w:t xml:space="preserve">с </w:t>
      </w:r>
      <w:proofErr w:type="gramStart"/>
      <w:r w:rsidRPr="00E850B7">
        <w:rPr>
          <w:rFonts w:ascii="Times New Roman" w:eastAsia="SchoolBookSanPin" w:hAnsi="Times New Roman"/>
          <w:sz w:val="24"/>
          <w:szCs w:val="24"/>
          <w:lang w:val="ru-RU"/>
        </w:rPr>
        <w:t>чередованием</w:t>
      </w:r>
      <w:proofErr w:type="gramEnd"/>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а </w:t>
      </w:r>
      <w:r w:rsidRPr="00E850B7">
        <w:rPr>
          <w:rFonts w:ascii="Times New Roman" w:eastAsia="SchoolBookSanPin" w:hAnsi="Times New Roman"/>
          <w:sz w:val="24"/>
          <w:szCs w:val="24"/>
          <w:lang w:val="ru-RU"/>
        </w:rPr>
        <w:t>(</w:t>
      </w:r>
      <w:r w:rsidRPr="00E850B7">
        <w:rPr>
          <w:rFonts w:ascii="Times New Roman" w:eastAsia="SchoolBookSanPin" w:hAnsi="Times New Roman"/>
          <w:bCs/>
          <w:sz w:val="24"/>
          <w:szCs w:val="24"/>
          <w:lang w:val="ru-RU"/>
        </w:rPr>
        <w:t>о)</w:t>
      </w:r>
      <w:r w:rsidRPr="00E850B7">
        <w:rPr>
          <w:rFonts w:ascii="Times New Roman" w:eastAsia="SchoolBookSanPin" w:hAnsi="Times New Roman"/>
          <w:sz w:val="24"/>
          <w:szCs w:val="24"/>
          <w:lang w:val="ru-RU"/>
        </w:rPr>
        <w:t xml:space="preserve">, гласных в приставках </w:t>
      </w:r>
      <w:r w:rsidRPr="00E850B7">
        <w:rPr>
          <w:rFonts w:ascii="Times New Roman" w:eastAsia="SchoolBookSanPin" w:hAnsi="Times New Roman"/>
          <w:bCs/>
          <w:sz w:val="24"/>
          <w:szCs w:val="24"/>
          <w:lang w:val="ru-RU"/>
        </w:rPr>
        <w:t xml:space="preserve">пре- </w:t>
      </w:r>
      <w:r w:rsidRPr="00E850B7">
        <w:rPr>
          <w:rFonts w:ascii="Times New Roman" w:eastAsia="SchoolBookSanPin" w:hAnsi="Times New Roman"/>
          <w:sz w:val="24"/>
          <w:szCs w:val="24"/>
          <w:lang w:val="ru-RU"/>
        </w:rPr>
        <w:t xml:space="preserve">и </w:t>
      </w:r>
      <w:r w:rsidRPr="00E850B7">
        <w:rPr>
          <w:rFonts w:ascii="Times New Roman" w:eastAsia="SchoolBookSanPin" w:hAnsi="Times New Roman"/>
          <w:bCs/>
          <w:sz w:val="24"/>
          <w:szCs w:val="24"/>
          <w:lang w:val="ru-RU"/>
        </w:rPr>
        <w:t>при-</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11.5.8. </w:t>
      </w:r>
      <w:r w:rsidRPr="00E850B7">
        <w:rPr>
          <w:rFonts w:ascii="Times New Roman" w:eastAsia="OfficinaSansBoldITC" w:hAnsi="Times New Roman"/>
          <w:sz w:val="24"/>
          <w:szCs w:val="24"/>
          <w:lang w:val="ru-RU"/>
        </w:rPr>
        <w:t>Морфология.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особенности словообразования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Соблюдать правила слитного и дефисного написания </w:t>
      </w:r>
      <w:proofErr w:type="gramStart"/>
      <w:r w:rsidRPr="00E850B7">
        <w:rPr>
          <w:rFonts w:ascii="Times New Roman" w:eastAsia="SchoolBookSanPin" w:hAnsi="Times New Roman"/>
          <w:bCs/>
          <w:sz w:val="24"/>
          <w:szCs w:val="24"/>
          <w:lang w:val="ru-RU"/>
        </w:rPr>
        <w:t xml:space="preserve">пол- </w:t>
      </w:r>
      <w:r w:rsidRPr="00E850B7">
        <w:rPr>
          <w:rFonts w:ascii="Times New Roman" w:eastAsia="SchoolBookSanPin" w:hAnsi="Times New Roman"/>
          <w:sz w:val="24"/>
          <w:szCs w:val="24"/>
          <w:lang w:val="ru-RU"/>
        </w:rPr>
        <w:t>и</w:t>
      </w:r>
      <w:proofErr w:type="gramEnd"/>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position w:val="1"/>
          <w:sz w:val="24"/>
          <w:szCs w:val="24"/>
          <w:lang w:val="ru-RU"/>
        </w:rPr>
        <w:t xml:space="preserve">полу- </w:t>
      </w:r>
      <w:r w:rsidRPr="00E850B7">
        <w:rPr>
          <w:rFonts w:ascii="Times New Roman" w:eastAsia="SchoolBookSanPin" w:hAnsi="Times New Roman"/>
          <w:position w:val="1"/>
          <w:sz w:val="24"/>
          <w:szCs w:val="24"/>
          <w:lang w:val="ru-RU"/>
        </w:rPr>
        <w:t>со словами.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 xml:space="preserve">в рамках изученного); соблюдать </w:t>
      </w:r>
      <w:r w:rsidRPr="00E850B7">
        <w:rPr>
          <w:rFonts w:ascii="Times New Roman" w:eastAsia="SchoolBookSanPin" w:hAnsi="Times New Roman"/>
          <w:sz w:val="24"/>
          <w:szCs w:val="24"/>
          <w:lang w:val="ru-RU"/>
        </w:rPr>
        <w:t xml:space="preserve">правила </w:t>
      </w:r>
      <w:r w:rsidRPr="00E850B7">
        <w:rPr>
          <w:rFonts w:ascii="Times New Roman" w:eastAsia="SchoolBookSanPin" w:hAnsi="Times New Roman"/>
          <w:position w:val="1"/>
          <w:sz w:val="24"/>
          <w:szCs w:val="24"/>
          <w:lang w:val="ru-RU"/>
        </w:rPr>
        <w:t xml:space="preserve">правописания </w:t>
      </w:r>
      <w:r w:rsidRPr="00E850B7">
        <w:rPr>
          <w:rFonts w:ascii="Times New Roman" w:eastAsia="SchoolBookSanPin" w:hAnsi="Times New Roman"/>
          <w:bCs/>
          <w:position w:val="1"/>
          <w:sz w:val="24"/>
          <w:szCs w:val="24"/>
          <w:lang w:val="ru-RU"/>
        </w:rPr>
        <w:t xml:space="preserve">н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нн </w:t>
      </w:r>
      <w:r w:rsidRPr="00E850B7">
        <w:rPr>
          <w:rFonts w:ascii="Times New Roman" w:eastAsia="SchoolBookSanPin" w:hAnsi="Times New Roman"/>
          <w:position w:val="1"/>
          <w:sz w:val="24"/>
          <w:szCs w:val="24"/>
          <w:lang w:val="ru-RU"/>
        </w:rPr>
        <w:t xml:space="preserve">в именах прилагательных, суффиксов </w:t>
      </w:r>
      <w:r w:rsidRPr="00E850B7">
        <w:rPr>
          <w:rFonts w:ascii="Times New Roman" w:eastAsia="SchoolBookSanPin" w:hAnsi="Times New Roman"/>
          <w:bCs/>
          <w:position w:val="1"/>
          <w:sz w:val="24"/>
          <w:szCs w:val="24"/>
          <w:lang w:val="ru-RU"/>
        </w:rPr>
        <w:t xml:space="preserve">-к-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-ск- </w:t>
      </w:r>
      <w:r w:rsidRPr="00E850B7">
        <w:rPr>
          <w:rFonts w:ascii="Times New Roman" w:eastAsia="SchoolBookSanPin" w:hAnsi="Times New Roman"/>
          <w:position w:val="1"/>
          <w:sz w:val="24"/>
          <w:szCs w:val="24"/>
          <w:lang w:val="ru-RU"/>
        </w:rPr>
        <w:t xml:space="preserve">имён прилагательных, сложных имён </w:t>
      </w:r>
      <w:r w:rsidRPr="00E850B7">
        <w:rPr>
          <w:rFonts w:ascii="Times New Roman" w:eastAsia="SchoolBookSanPin" w:hAnsi="Times New Roman"/>
          <w:position w:val="1"/>
          <w:sz w:val="24"/>
          <w:szCs w:val="24"/>
          <w:lang w:val="ru-RU"/>
        </w:rPr>
        <w:lastRenderedPageBreak/>
        <w:t>прилагательных.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E850B7">
        <w:rPr>
          <w:rFonts w:ascii="Times New Roman" w:eastAsia="SchoolBookSanPin" w:hAnsi="Times New Roman"/>
          <w:sz w:val="24"/>
          <w:szCs w:val="24"/>
          <w:lang w:val="ru-RU"/>
        </w:rPr>
        <w:t xml:space="preserve">правила </w:t>
      </w:r>
      <w:r w:rsidRPr="00E850B7">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E850B7">
        <w:rPr>
          <w:rFonts w:ascii="Times New Roman" w:eastAsia="SchoolBookSanPin" w:hAnsi="Times New Roman"/>
          <w:sz w:val="24"/>
          <w:szCs w:val="24"/>
          <w:lang w:val="ru-RU"/>
        </w:rPr>
        <w:t xml:space="preserve">правила </w:t>
      </w:r>
      <w:r w:rsidRPr="00E850B7">
        <w:rPr>
          <w:rFonts w:ascii="Times New Roman" w:eastAsia="SchoolBookSanPin" w:hAnsi="Times New Roman"/>
          <w:position w:val="1"/>
          <w:sz w:val="24"/>
          <w:szCs w:val="24"/>
          <w:lang w:val="ru-RU"/>
        </w:rPr>
        <w:t>правописания окончаний числительных.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E850B7">
        <w:rPr>
          <w:rFonts w:ascii="Times New Roman" w:eastAsia="SchoolBookSanPin" w:hAnsi="Times New Roman"/>
          <w:sz w:val="24"/>
          <w:szCs w:val="24"/>
          <w:lang w:val="ru-RU"/>
        </w:rPr>
        <w:t xml:space="preserve">правила </w:t>
      </w:r>
      <w:r w:rsidRPr="00E850B7">
        <w:rPr>
          <w:rFonts w:ascii="Times New Roman" w:eastAsia="SchoolBookSanPin" w:hAnsi="Times New Roman"/>
          <w:position w:val="1"/>
          <w:sz w:val="24"/>
          <w:szCs w:val="24"/>
          <w:lang w:val="ru-RU"/>
        </w:rPr>
        <w:t xml:space="preserve">правописания местоимений с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ни</w:t>
      </w:r>
      <w:r w:rsidRPr="00E850B7">
        <w:rPr>
          <w:rFonts w:ascii="Times New Roman" w:eastAsia="SchoolBookSanPin" w:hAnsi="Times New Roman"/>
          <w:position w:val="1"/>
          <w:sz w:val="24"/>
          <w:szCs w:val="24"/>
          <w:lang w:val="ru-RU"/>
        </w:rPr>
        <w:t>, слитного, раздельного и дефисного написания местоимений.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Соблюдать </w:t>
      </w:r>
      <w:r w:rsidRPr="00E850B7">
        <w:rPr>
          <w:rFonts w:ascii="Times New Roman" w:eastAsia="SchoolBookSanPin" w:hAnsi="Times New Roman"/>
          <w:sz w:val="24"/>
          <w:szCs w:val="24"/>
          <w:lang w:val="ru-RU"/>
        </w:rPr>
        <w:t xml:space="preserve">правила </w:t>
      </w:r>
      <w:r w:rsidRPr="00E850B7">
        <w:rPr>
          <w:rFonts w:ascii="Times New Roman" w:eastAsia="SchoolBookSanPin" w:hAnsi="Times New Roman"/>
          <w:position w:val="1"/>
          <w:sz w:val="24"/>
          <w:szCs w:val="24"/>
          <w:lang w:val="ru-RU"/>
        </w:rPr>
        <w:t xml:space="preserve">правописания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в формах глагола повелительного наклонения.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E850B7">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7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русскому языку</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11.6.1. 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E850B7">
        <w:rPr>
          <w:rFonts w:ascii="Times New Roman" w:eastAsia="SchoolBookSanPin" w:hAnsi="Times New Roman"/>
          <w:position w:val="1"/>
          <w:sz w:val="24"/>
          <w:szCs w:val="24"/>
          <w:lang w:val="ru-RU"/>
        </w:rPr>
        <w:t>приводить примеры).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11.6.2. 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E850B7">
        <w:rPr>
          <w:rFonts w:ascii="Times New Roman" w:eastAsia="SchoolBookSanPin" w:hAnsi="Times New Roman"/>
          <w:position w:val="1"/>
          <w:sz w:val="24"/>
          <w:szCs w:val="24"/>
          <w:lang w:val="ru-RU"/>
        </w:rPr>
        <w:t xml:space="preserve">230 слов: устно и письменно формулировать тему и главную мысль текста, формулировать </w:t>
      </w:r>
      <w:r w:rsidRPr="00E850B7">
        <w:rPr>
          <w:rFonts w:ascii="Times New Roman" w:eastAsia="SchoolBookSanPin" w:hAnsi="Times New Roman"/>
          <w:position w:val="1"/>
          <w:sz w:val="24"/>
          <w:szCs w:val="24"/>
          <w:lang w:val="ru-RU"/>
        </w:rPr>
        <w:lastRenderedPageBreak/>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11.6.3. 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w:t>
      </w:r>
      <w:r w:rsidR="00757CB7" w:rsidRPr="00E850B7">
        <w:rPr>
          <w:rFonts w:ascii="Times New Roman" w:eastAsia="SchoolBookSanPin" w:hAnsi="Times New Roman"/>
          <w:sz w:val="24"/>
          <w:szCs w:val="24"/>
          <w:lang w:val="ru-RU"/>
        </w:rPr>
        <w:t>25</w:t>
      </w:r>
      <w:r w:rsidRPr="00E850B7">
        <w:rPr>
          <w:rFonts w:ascii="Times New Roman" w:eastAsia="SchoolBookSanPin" w:hAnsi="Times New Roman"/>
          <w:sz w:val="24"/>
          <w:szCs w:val="24"/>
          <w:lang w:val="ru-RU"/>
        </w:rPr>
        <w:t xml:space="preserve"> слов с учётом стиля и жанра сочинения, характера 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сообщение на заданную тему в виде презентации.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11.6.4. 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нормами построения текстов публицистического стиля.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11.6.5. </w:t>
      </w:r>
      <w:r w:rsidRPr="00E850B7">
        <w:rPr>
          <w:rFonts w:ascii="Times New Roman" w:eastAsia="OfficinaSansBoldITC" w:hAnsi="Times New Roman"/>
          <w:sz w:val="24"/>
          <w:szCs w:val="24"/>
          <w:lang w:val="ru-RU"/>
        </w:rPr>
        <w:t>Система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Распознавать изученные орфограммы; проводить орфографический анализ слов, применять </w:t>
      </w:r>
      <w:r w:rsidRPr="00E850B7">
        <w:rPr>
          <w:rFonts w:ascii="Times New Roman" w:eastAsia="SchoolBookSanPin" w:hAnsi="Times New Roman"/>
          <w:sz w:val="24"/>
          <w:szCs w:val="24"/>
          <w:lang w:val="ru-RU"/>
        </w:rPr>
        <w:lastRenderedPageBreak/>
        <w:t>знания по орфографии в практике правописания.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грамматические словари и справочники в речевой практике.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11.6.6. </w:t>
      </w:r>
      <w:r w:rsidRPr="00E850B7">
        <w:rPr>
          <w:rFonts w:ascii="Times New Roman" w:eastAsia="OfficinaSansBoldITC" w:hAnsi="Times New Roman"/>
          <w:sz w:val="24"/>
          <w:szCs w:val="24"/>
          <w:lang w:val="ru-RU"/>
        </w:rPr>
        <w:t>Морфология. Культура речи. Орфография.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11.6.7. </w:t>
      </w:r>
      <w:r w:rsidRPr="00E850B7">
        <w:rPr>
          <w:rFonts w:ascii="Times New Roman" w:eastAsia="SchoolBookSanPin" w:hAnsi="Times New Roman"/>
          <w:bCs/>
          <w:position w:val="1"/>
          <w:sz w:val="24"/>
          <w:szCs w:val="24"/>
          <w:lang w:val="ru-RU"/>
        </w:rPr>
        <w:t>Причастие.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E850B7">
        <w:rPr>
          <w:rFonts w:ascii="Times New Roman" w:eastAsia="SchoolBookSanPin" w:hAnsi="Times New Roman"/>
          <w:bCs/>
          <w:position w:val="1"/>
          <w:sz w:val="24"/>
          <w:szCs w:val="24"/>
          <w:lang w:val="ru-RU"/>
        </w:rPr>
        <w:t>висящий ‒ висячий</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горящий ‒ горячий</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E850B7">
        <w:rPr>
          <w:rFonts w:ascii="Times New Roman" w:eastAsia="SchoolBookSanPin" w:hAnsi="Times New Roman"/>
          <w:bCs/>
          <w:sz w:val="24"/>
          <w:szCs w:val="24"/>
          <w:lang w:val="ru-RU"/>
        </w:rPr>
        <w:t xml:space="preserve">н </w:t>
      </w:r>
      <w:r w:rsidRPr="00E850B7">
        <w:rPr>
          <w:rFonts w:ascii="Times New Roman" w:eastAsia="SchoolBookSanPin" w:hAnsi="Times New Roman"/>
          <w:sz w:val="24"/>
          <w:szCs w:val="24"/>
          <w:lang w:val="ru-RU"/>
        </w:rPr>
        <w:t xml:space="preserve">и </w:t>
      </w:r>
      <w:r w:rsidRPr="00E850B7">
        <w:rPr>
          <w:rFonts w:ascii="Times New Roman" w:eastAsia="SchoolBookSanPin" w:hAnsi="Times New Roman"/>
          <w:bCs/>
          <w:sz w:val="24"/>
          <w:szCs w:val="24"/>
          <w:lang w:val="ru-RU"/>
        </w:rPr>
        <w:t xml:space="preserve">нн </w:t>
      </w:r>
      <w:r w:rsidRPr="00E850B7">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E850B7">
        <w:rPr>
          <w:rFonts w:ascii="Times New Roman" w:eastAsia="SchoolBookSanPin" w:hAnsi="Times New Roman"/>
          <w:bCs/>
          <w:sz w:val="24"/>
          <w:szCs w:val="24"/>
          <w:lang w:val="ru-RU"/>
        </w:rPr>
        <w:t xml:space="preserve">-вш- </w:t>
      </w:r>
      <w:r w:rsidRPr="00E850B7">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E850B7">
        <w:rPr>
          <w:rFonts w:ascii="Times New Roman" w:eastAsia="SchoolBookSanPin" w:hAnsi="Times New Roman"/>
          <w:bCs/>
          <w:sz w:val="24"/>
          <w:szCs w:val="24"/>
          <w:lang w:val="ru-RU"/>
        </w:rPr>
        <w:t xml:space="preserve">-нн- </w:t>
      </w:r>
      <w:r w:rsidRPr="00E850B7">
        <w:rPr>
          <w:rFonts w:ascii="Times New Roman" w:eastAsia="SchoolBookSanPin" w:hAnsi="Times New Roman"/>
          <w:sz w:val="24"/>
          <w:szCs w:val="24"/>
          <w:lang w:val="ru-RU"/>
        </w:rPr>
        <w:t xml:space="preserve">страдательных причастий прошедшего времени, написания </w:t>
      </w:r>
      <w:r w:rsidRPr="00E850B7">
        <w:rPr>
          <w:rFonts w:ascii="Times New Roman" w:eastAsia="SchoolBookSanPin" w:hAnsi="Times New Roman"/>
          <w:bCs/>
          <w:sz w:val="24"/>
          <w:szCs w:val="24"/>
          <w:lang w:val="ru-RU"/>
        </w:rPr>
        <w:t xml:space="preserve">не </w:t>
      </w:r>
      <w:r w:rsidRPr="00E850B7">
        <w:rPr>
          <w:rFonts w:ascii="Times New Roman" w:eastAsia="SchoolBookSanPin" w:hAnsi="Times New Roman"/>
          <w:sz w:val="24"/>
          <w:szCs w:val="24"/>
          <w:lang w:val="ru-RU"/>
        </w:rPr>
        <w:t>с причастиями.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11.6.8. </w:t>
      </w:r>
      <w:r w:rsidRPr="00E850B7">
        <w:rPr>
          <w:rFonts w:ascii="Times New Roman" w:eastAsia="SchoolBookSanPin" w:hAnsi="Times New Roman"/>
          <w:bCs/>
          <w:position w:val="1"/>
          <w:sz w:val="24"/>
          <w:szCs w:val="24"/>
          <w:lang w:val="ru-RU"/>
        </w:rPr>
        <w:t>Деепричастие.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деепричастие как особую форму глагола.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Уместно использовать деепричастия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Правильно ставить ударение в деепричастиях.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деепричастиями.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lastRenderedPageBreak/>
        <w:t>Правильно расставлять знаки препинания в предложениях с одиночным деепричастием и деепричастным оборотом.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11.6.9. </w:t>
      </w:r>
      <w:r w:rsidRPr="00E850B7">
        <w:rPr>
          <w:rFonts w:ascii="Times New Roman" w:eastAsia="SchoolBookSanPin" w:hAnsi="Times New Roman"/>
          <w:bCs/>
          <w:position w:val="1"/>
          <w:sz w:val="24"/>
          <w:szCs w:val="24"/>
          <w:lang w:val="ru-RU"/>
        </w:rPr>
        <w:t>Наречие.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E850B7">
        <w:rPr>
          <w:rFonts w:ascii="Times New Roman" w:eastAsia="SchoolBookSanPin" w:hAnsi="Times New Roman"/>
          <w:bCs/>
          <w:position w:val="1"/>
          <w:sz w:val="24"/>
          <w:szCs w:val="24"/>
          <w:lang w:val="ru-RU"/>
        </w:rPr>
        <w:t xml:space="preserve">н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нн </w:t>
      </w:r>
      <w:r w:rsidRPr="00E850B7">
        <w:rPr>
          <w:rFonts w:ascii="Times New Roman" w:eastAsia="SchoolBookSanPin" w:hAnsi="Times New Roman"/>
          <w:position w:val="1"/>
          <w:sz w:val="24"/>
          <w:szCs w:val="24"/>
          <w:lang w:val="ru-RU"/>
        </w:rPr>
        <w:t xml:space="preserve">в наречиях на </w:t>
      </w:r>
      <w:r w:rsidRPr="00E850B7">
        <w:rPr>
          <w:rFonts w:ascii="Times New Roman" w:eastAsia="SchoolBookSanPin" w:hAnsi="Times New Roman"/>
          <w:bCs/>
          <w:position w:val="1"/>
          <w:sz w:val="24"/>
          <w:szCs w:val="24"/>
          <w:lang w:val="ru-RU"/>
        </w:rPr>
        <w:t xml:space="preserve">-о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-е</w:t>
      </w:r>
      <w:r w:rsidRPr="00E850B7">
        <w:rPr>
          <w:rFonts w:ascii="Times New Roman" w:eastAsia="SchoolBookSanPin" w:hAnsi="Times New Roman"/>
          <w:position w:val="1"/>
          <w:sz w:val="24"/>
          <w:szCs w:val="24"/>
          <w:lang w:val="ru-RU"/>
        </w:rPr>
        <w:t xml:space="preserve">; написания суффиксов </w:t>
      </w:r>
      <w:r w:rsidRPr="00E850B7">
        <w:rPr>
          <w:rFonts w:ascii="Times New Roman" w:eastAsia="SchoolBookSanPin" w:hAnsi="Times New Roman"/>
          <w:bCs/>
          <w:position w:val="1"/>
          <w:sz w:val="24"/>
          <w:szCs w:val="24"/>
          <w:lang w:val="ru-RU"/>
        </w:rPr>
        <w:t xml:space="preserve">-а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w:t>
      </w:r>
      <w:proofErr w:type="gramStart"/>
      <w:r w:rsidRPr="00E850B7">
        <w:rPr>
          <w:rFonts w:ascii="Times New Roman" w:eastAsia="SchoolBookSanPin" w:hAnsi="Times New Roman"/>
          <w:bCs/>
          <w:position w:val="1"/>
          <w:sz w:val="24"/>
          <w:szCs w:val="24"/>
          <w:lang w:val="ru-RU"/>
        </w:rPr>
        <w:t xml:space="preserve">о </w:t>
      </w:r>
      <w:r w:rsidRPr="00E850B7">
        <w:rPr>
          <w:rFonts w:ascii="Times New Roman" w:eastAsia="SchoolBookSanPin" w:hAnsi="Times New Roman"/>
          <w:position w:val="1"/>
          <w:sz w:val="24"/>
          <w:szCs w:val="24"/>
          <w:lang w:val="ru-RU"/>
        </w:rPr>
        <w:t>наречий</w:t>
      </w:r>
      <w:proofErr w:type="gramEnd"/>
      <w:r w:rsidRPr="00E850B7">
        <w:rPr>
          <w:rFonts w:ascii="Times New Roman" w:eastAsia="SchoolBookSanPin" w:hAnsi="Times New Roman"/>
          <w:position w:val="1"/>
          <w:sz w:val="24"/>
          <w:szCs w:val="24"/>
          <w:lang w:val="ru-RU"/>
        </w:rPr>
        <w:t xml:space="preserve"> с приставками </w:t>
      </w:r>
      <w:r w:rsidRPr="00E850B7">
        <w:rPr>
          <w:rFonts w:ascii="Times New Roman" w:eastAsia="SchoolBookSanPin" w:hAnsi="Times New Roman"/>
          <w:bCs/>
          <w:position w:val="1"/>
          <w:sz w:val="24"/>
          <w:szCs w:val="24"/>
          <w:lang w:val="ru-RU"/>
        </w:rPr>
        <w:t>из-</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до-</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с-</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в-</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на-</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за-</w:t>
      </w:r>
      <w:r w:rsidRPr="00E850B7">
        <w:rPr>
          <w:rFonts w:ascii="Times New Roman" w:eastAsia="SchoolBookSanPin" w:hAnsi="Times New Roman"/>
          <w:position w:val="1"/>
          <w:sz w:val="24"/>
          <w:szCs w:val="24"/>
          <w:lang w:val="ru-RU"/>
        </w:rPr>
        <w:t xml:space="preserve">, употребления </w:t>
      </w:r>
      <w:r w:rsidRPr="00E850B7">
        <w:rPr>
          <w:rFonts w:ascii="Times New Roman" w:eastAsia="SchoolBookSanPin" w:hAnsi="Times New Roman"/>
          <w:bCs/>
          <w:position w:val="1"/>
          <w:sz w:val="24"/>
          <w:szCs w:val="24"/>
          <w:lang w:val="ru-RU"/>
        </w:rPr>
        <w:t xml:space="preserve">ь </w:t>
      </w:r>
      <w:r w:rsidRPr="00E850B7">
        <w:rPr>
          <w:rFonts w:ascii="Times New Roman" w:eastAsia="SchoolBookSanPin" w:hAnsi="Times New Roman"/>
          <w:position w:val="1"/>
          <w:sz w:val="24"/>
          <w:szCs w:val="24"/>
          <w:lang w:val="ru-RU"/>
        </w:rPr>
        <w:t>на конце наречий после шипящих, написания суффиксов наречий -</w:t>
      </w:r>
      <w:r w:rsidRPr="00E850B7">
        <w:rPr>
          <w:rFonts w:ascii="Times New Roman" w:eastAsia="SchoolBookSanPin" w:hAnsi="Times New Roman"/>
          <w:bCs/>
          <w:position w:val="1"/>
          <w:sz w:val="24"/>
          <w:szCs w:val="24"/>
          <w:lang w:val="ru-RU"/>
        </w:rPr>
        <w:t xml:space="preserve">о </w:t>
      </w:r>
      <w:r w:rsidRPr="00E850B7">
        <w:rPr>
          <w:rFonts w:ascii="Times New Roman" w:eastAsia="SchoolBookSanPin" w:hAnsi="Times New Roman"/>
          <w:position w:val="1"/>
          <w:sz w:val="24"/>
          <w:szCs w:val="24"/>
          <w:lang w:val="ru-RU"/>
        </w:rPr>
        <w:t>и -</w:t>
      </w:r>
      <w:r w:rsidRPr="00E850B7">
        <w:rPr>
          <w:rFonts w:ascii="Times New Roman" w:eastAsia="SchoolBookSanPin" w:hAnsi="Times New Roman"/>
          <w:bCs/>
          <w:position w:val="1"/>
          <w:sz w:val="24"/>
          <w:szCs w:val="24"/>
          <w:lang w:val="ru-RU"/>
        </w:rPr>
        <w:t xml:space="preserve">е </w:t>
      </w:r>
      <w:r w:rsidRPr="00E850B7">
        <w:rPr>
          <w:rFonts w:ascii="Times New Roman" w:eastAsia="SchoolBookSanPin" w:hAnsi="Times New Roman"/>
          <w:position w:val="1"/>
          <w:sz w:val="24"/>
          <w:szCs w:val="24"/>
          <w:lang w:val="ru-RU"/>
        </w:rPr>
        <w:t xml:space="preserve">после шипящих; написания </w:t>
      </w:r>
      <w:r w:rsidRPr="00E850B7">
        <w:rPr>
          <w:rFonts w:ascii="Times New Roman" w:eastAsia="SchoolBookSanPin" w:hAnsi="Times New Roman"/>
          <w:bCs/>
          <w:position w:val="1"/>
          <w:sz w:val="24"/>
          <w:szCs w:val="24"/>
          <w:lang w:val="ru-RU"/>
        </w:rPr>
        <w:t xml:space="preserve">е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и </w:t>
      </w:r>
      <w:r w:rsidRPr="00E850B7">
        <w:rPr>
          <w:rFonts w:ascii="Times New Roman" w:eastAsia="SchoolBookSanPin" w:hAnsi="Times New Roman"/>
          <w:position w:val="1"/>
          <w:sz w:val="24"/>
          <w:szCs w:val="24"/>
          <w:lang w:val="ru-RU"/>
        </w:rPr>
        <w:t xml:space="preserve">в приставках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 xml:space="preserve">и </w:t>
      </w:r>
      <w:r w:rsidRPr="00E850B7">
        <w:rPr>
          <w:rFonts w:ascii="Times New Roman" w:eastAsia="SchoolBookSanPin" w:hAnsi="Times New Roman"/>
          <w:bCs/>
          <w:position w:val="1"/>
          <w:sz w:val="24"/>
          <w:szCs w:val="24"/>
          <w:lang w:val="ru-RU"/>
        </w:rPr>
        <w:t xml:space="preserve">ни- </w:t>
      </w:r>
      <w:r w:rsidRPr="00E850B7">
        <w:rPr>
          <w:rFonts w:ascii="Times New Roman" w:eastAsia="SchoolBookSanPin" w:hAnsi="Times New Roman"/>
          <w:position w:val="1"/>
          <w:sz w:val="24"/>
          <w:szCs w:val="24"/>
          <w:lang w:val="ru-RU"/>
        </w:rPr>
        <w:t xml:space="preserve">наречий; слитного и раздельного написания </w:t>
      </w:r>
      <w:r w:rsidRPr="00E850B7">
        <w:rPr>
          <w:rFonts w:ascii="Times New Roman" w:eastAsia="SchoolBookSanPin" w:hAnsi="Times New Roman"/>
          <w:bCs/>
          <w:position w:val="1"/>
          <w:sz w:val="24"/>
          <w:szCs w:val="24"/>
          <w:lang w:val="ru-RU"/>
        </w:rPr>
        <w:t xml:space="preserve">не </w:t>
      </w:r>
      <w:r w:rsidRPr="00E850B7">
        <w:rPr>
          <w:rFonts w:ascii="Times New Roman" w:eastAsia="SchoolBookSanPin" w:hAnsi="Times New Roman"/>
          <w:position w:val="1"/>
          <w:sz w:val="24"/>
          <w:szCs w:val="24"/>
          <w:lang w:val="ru-RU"/>
        </w:rPr>
        <w:t>с наречиями.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11.6.10. </w:t>
      </w:r>
      <w:r w:rsidRPr="00E850B7">
        <w:rPr>
          <w:rFonts w:ascii="Times New Roman" w:eastAsia="SchoolBookSanPin" w:hAnsi="Times New Roman"/>
          <w:bCs/>
          <w:sz w:val="24"/>
          <w:szCs w:val="24"/>
          <w:lang w:val="ru-RU"/>
        </w:rPr>
        <w:t>Слова категории состояния.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11.6.11. </w:t>
      </w:r>
      <w:r w:rsidRPr="00E850B7">
        <w:rPr>
          <w:rFonts w:ascii="Times New Roman" w:eastAsia="SchoolBookSanPin" w:hAnsi="Times New Roman"/>
          <w:bCs/>
          <w:position w:val="1"/>
          <w:sz w:val="24"/>
          <w:szCs w:val="24"/>
          <w:lang w:val="ru-RU"/>
        </w:rPr>
        <w:t>Служебные части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11.6.12. </w:t>
      </w:r>
      <w:r w:rsidRPr="00E850B7">
        <w:rPr>
          <w:rFonts w:ascii="Times New Roman" w:eastAsia="SchoolBookSanPin" w:hAnsi="Times New Roman"/>
          <w:bCs/>
          <w:position w:val="1"/>
          <w:sz w:val="24"/>
          <w:szCs w:val="24"/>
          <w:lang w:val="ru-RU"/>
        </w:rPr>
        <w:t>Предлог.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E850B7">
        <w:rPr>
          <w:rFonts w:ascii="Times New Roman" w:eastAsia="SchoolBookSanPin" w:hAnsi="Times New Roman"/>
          <w:bCs/>
          <w:position w:val="1"/>
          <w:sz w:val="24"/>
          <w:szCs w:val="24"/>
          <w:lang w:val="ru-RU"/>
        </w:rPr>
        <w:t>из – с</w:t>
      </w:r>
      <w:r w:rsidRPr="00E850B7">
        <w:rPr>
          <w:rFonts w:ascii="Times New Roman" w:eastAsia="SchoolBookSanPin" w:hAnsi="Times New Roman"/>
          <w:position w:val="1"/>
          <w:sz w:val="24"/>
          <w:szCs w:val="24"/>
          <w:lang w:val="ru-RU"/>
        </w:rPr>
        <w:t xml:space="preserve">, </w:t>
      </w:r>
      <w:r w:rsidRPr="00E850B7">
        <w:rPr>
          <w:rFonts w:ascii="Times New Roman" w:eastAsia="SchoolBookSanPin" w:hAnsi="Times New Roman"/>
          <w:bCs/>
          <w:position w:val="1"/>
          <w:sz w:val="24"/>
          <w:szCs w:val="24"/>
          <w:lang w:val="ru-RU"/>
        </w:rPr>
        <w:t xml:space="preserve">в – на </w:t>
      </w:r>
      <w:r w:rsidRPr="00E850B7">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11.6.13. </w:t>
      </w:r>
      <w:r w:rsidRPr="00E850B7">
        <w:rPr>
          <w:rFonts w:ascii="Times New Roman" w:eastAsia="SchoolBookSanPin" w:hAnsi="Times New Roman"/>
          <w:bCs/>
          <w:position w:val="1"/>
          <w:sz w:val="24"/>
          <w:szCs w:val="24"/>
          <w:lang w:val="ru-RU"/>
        </w:rPr>
        <w:t>Союз.</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E850B7">
        <w:rPr>
          <w:rFonts w:ascii="Times New Roman" w:eastAsia="SchoolBookSanPin" w:hAnsi="Times New Roman"/>
          <w:bCs/>
          <w:position w:val="1"/>
          <w:sz w:val="24"/>
          <w:szCs w:val="24"/>
          <w:lang w:val="ru-RU"/>
        </w:rPr>
        <w:t>и</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11.6.14. </w:t>
      </w:r>
      <w:r w:rsidRPr="00E850B7">
        <w:rPr>
          <w:rFonts w:ascii="Times New Roman" w:eastAsia="SchoolBookSanPin" w:hAnsi="Times New Roman"/>
          <w:bCs/>
          <w:position w:val="1"/>
          <w:sz w:val="24"/>
          <w:szCs w:val="24"/>
          <w:lang w:val="ru-RU"/>
        </w:rPr>
        <w:t>Частица.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11.6.15. </w:t>
      </w:r>
      <w:r w:rsidRPr="00E850B7">
        <w:rPr>
          <w:rFonts w:ascii="Times New Roman" w:eastAsia="SchoolBookSanPin" w:hAnsi="Times New Roman"/>
          <w:bCs/>
          <w:sz w:val="24"/>
          <w:szCs w:val="24"/>
          <w:lang w:val="ru-RU"/>
        </w:rPr>
        <w:t>Междометия и звукоподражательные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Соблюдать пунктуационные правила оформления предложений с междометиями.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position w:val="1"/>
          <w:sz w:val="24"/>
          <w:szCs w:val="24"/>
          <w:lang w:val="ru-RU"/>
        </w:rPr>
        <w:t>Различать грамматические омонимы.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11.7. 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8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русскому языку</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11.7.1. 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Иметь представление о русском языке как одном из славянских языков.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11.7.2. 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11.7.3. 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lastRenderedPageBreak/>
        <w:t>Представлять сообщение на заданную тему в виде презентации.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11.7.4. 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11.7.5. Система языка.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11.7.6. </w:t>
      </w:r>
      <w:r w:rsidRPr="00E850B7">
        <w:rPr>
          <w:rFonts w:ascii="Times New Roman" w:eastAsia="OfficinaSansBoldITC" w:hAnsi="Times New Roman"/>
          <w:sz w:val="24"/>
          <w:szCs w:val="24"/>
        </w:rPr>
        <w:t>C</w:t>
      </w:r>
      <w:r w:rsidRPr="00E850B7">
        <w:rPr>
          <w:rFonts w:ascii="Times New Roman" w:eastAsia="OfficinaSansBoldITC" w:hAnsi="Times New Roman"/>
          <w:sz w:val="24"/>
          <w:szCs w:val="24"/>
          <w:lang w:val="ru-RU"/>
        </w:rPr>
        <w:t>интаксис. Культура речи. Пунктуация.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E850B7">
        <w:rPr>
          <w:rFonts w:ascii="Times New Roman" w:eastAsia="SchoolBookSanPin" w:hAnsi="Times New Roman"/>
          <w:position w:val="1"/>
          <w:sz w:val="24"/>
          <w:szCs w:val="24"/>
          <w:lang w:val="ru-RU"/>
        </w:rPr>
        <w:t>синтаксиса.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функции знаков препинания.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11.7.7. </w:t>
      </w:r>
      <w:r w:rsidRPr="00E850B7">
        <w:rPr>
          <w:rFonts w:ascii="Times New Roman" w:eastAsia="OfficinaSansBoldITC" w:hAnsi="Times New Roman"/>
          <w:sz w:val="24"/>
          <w:szCs w:val="24"/>
          <w:lang w:val="ru-RU"/>
        </w:rPr>
        <w:t>Словосочетание.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нормы построения словосочетаний.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11.7.8. </w:t>
      </w:r>
      <w:r w:rsidRPr="00E850B7">
        <w:rPr>
          <w:rFonts w:ascii="Times New Roman" w:eastAsia="OfficinaSansBoldITC" w:hAnsi="Times New Roman"/>
          <w:sz w:val="24"/>
          <w:szCs w:val="24"/>
          <w:lang w:val="ru-RU"/>
        </w:rPr>
        <w:t>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850B7">
        <w:rPr>
          <w:rFonts w:ascii="Times New Roman" w:eastAsia="SchoolBookSanPin" w:hAnsi="Times New Roman"/>
          <w:bCs/>
          <w:sz w:val="24"/>
          <w:szCs w:val="24"/>
          <w:lang w:val="ru-RU"/>
        </w:rPr>
        <w:t>большинство – меньшинство</w:t>
      </w:r>
      <w:r w:rsidRPr="00E850B7">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850B7">
        <w:rPr>
          <w:rFonts w:ascii="Times New Roman" w:eastAsia="SchoolBookSanPin" w:hAnsi="Times New Roman"/>
          <w:bCs/>
          <w:sz w:val="24"/>
          <w:szCs w:val="24"/>
          <w:lang w:val="ru-RU"/>
        </w:rPr>
        <w:t>да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нет</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E850B7">
        <w:rPr>
          <w:rFonts w:ascii="Times New Roman" w:eastAsia="SchoolBookSanPin" w:hAnsi="Times New Roman"/>
          <w:bCs/>
          <w:sz w:val="24"/>
          <w:szCs w:val="24"/>
          <w:lang w:val="ru-RU"/>
        </w:rPr>
        <w:t>не только… но 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как… так и</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E850B7">
        <w:rPr>
          <w:rFonts w:ascii="Times New Roman" w:eastAsia="SchoolBookSanPin" w:hAnsi="Times New Roman"/>
          <w:bCs/>
          <w:sz w:val="24"/>
          <w:szCs w:val="24"/>
          <w:lang w:val="ru-RU"/>
        </w:rPr>
        <w:t>и...</w:t>
      </w:r>
      <w:proofErr w:type="gramEnd"/>
      <w:r w:rsidRPr="00E850B7">
        <w:rPr>
          <w:rFonts w:ascii="Times New Roman" w:eastAsia="SchoolBookSanPin" w:hAnsi="Times New Roman"/>
          <w:bCs/>
          <w:sz w:val="24"/>
          <w:szCs w:val="24"/>
          <w:lang w:val="ru-RU"/>
        </w:rPr>
        <w:t xml:space="preserve"> и, или... или, либ</w:t>
      </w:r>
      <w:r w:rsidRPr="00E850B7">
        <w:rPr>
          <w:rFonts w:ascii="Times New Roman" w:eastAsia="SchoolBookSanPin" w:hAnsi="Times New Roman"/>
          <w:bCs/>
          <w:sz w:val="24"/>
          <w:szCs w:val="24"/>
        </w:rPr>
        <w:t>o</w:t>
      </w:r>
      <w:r w:rsidRPr="00E850B7">
        <w:rPr>
          <w:rFonts w:ascii="Times New Roman" w:eastAsia="SchoolBookSanPin" w:hAnsi="Times New Roman"/>
          <w:bCs/>
          <w:sz w:val="24"/>
          <w:szCs w:val="24"/>
          <w:lang w:val="ru-RU"/>
        </w:rPr>
        <w:t>... либ</w:t>
      </w:r>
      <w:r w:rsidRPr="00E850B7">
        <w:rPr>
          <w:rFonts w:ascii="Times New Roman" w:eastAsia="SchoolBookSanPin" w:hAnsi="Times New Roman"/>
          <w:bCs/>
          <w:sz w:val="24"/>
          <w:szCs w:val="24"/>
        </w:rPr>
        <w:t>o</w:t>
      </w:r>
      <w:r w:rsidRPr="00E850B7">
        <w:rPr>
          <w:rFonts w:ascii="Times New Roman" w:eastAsia="SchoolBookSanPin" w:hAnsi="Times New Roman"/>
          <w:bCs/>
          <w:sz w:val="24"/>
          <w:szCs w:val="24"/>
          <w:lang w:val="ru-RU"/>
        </w:rPr>
        <w:t>, ни... ни, т</w:t>
      </w:r>
      <w:r w:rsidRPr="00E850B7">
        <w:rPr>
          <w:rFonts w:ascii="Times New Roman" w:eastAsia="SchoolBookSanPin" w:hAnsi="Times New Roman"/>
          <w:bCs/>
          <w:sz w:val="24"/>
          <w:szCs w:val="24"/>
        </w:rPr>
        <w:t>o</w:t>
      </w:r>
      <w:r w:rsidRPr="00E850B7">
        <w:rPr>
          <w:rFonts w:ascii="Times New Roman" w:eastAsia="SchoolBookSanPin" w:hAnsi="Times New Roman"/>
          <w:bCs/>
          <w:sz w:val="24"/>
          <w:szCs w:val="24"/>
          <w:lang w:val="ru-RU"/>
        </w:rPr>
        <w:t>... т</w:t>
      </w:r>
      <w:r w:rsidRPr="00E850B7">
        <w:rPr>
          <w:rFonts w:ascii="Times New Roman" w:eastAsia="SchoolBookSanPin" w:hAnsi="Times New Roman"/>
          <w:bCs/>
          <w:sz w:val="24"/>
          <w:szCs w:val="24"/>
        </w:rPr>
        <w:t>o</w:t>
      </w:r>
      <w:r w:rsidRPr="00E850B7">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9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русскому языку</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11.8.1. </w:t>
      </w:r>
      <w:r w:rsidRPr="00E850B7">
        <w:rPr>
          <w:rFonts w:ascii="Times New Roman" w:eastAsia="OfficinaSansBoldITC" w:hAnsi="Times New Roman"/>
          <w:sz w:val="24"/>
          <w:szCs w:val="24"/>
          <w:lang w:val="ru-RU"/>
        </w:rPr>
        <w:t>Общие сведения о языке.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11.8.2. </w:t>
      </w:r>
      <w:r w:rsidRPr="00E850B7">
        <w:rPr>
          <w:rFonts w:ascii="Times New Roman" w:eastAsia="OfficinaSansBoldITC" w:hAnsi="Times New Roman"/>
          <w:sz w:val="24"/>
          <w:szCs w:val="24"/>
          <w:lang w:val="ru-RU"/>
        </w:rPr>
        <w:t>Язык и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Владеть различными видами чтения: просмотровым, ознакомительным, изучающим, </w:t>
      </w:r>
      <w:r w:rsidRPr="00E850B7">
        <w:rPr>
          <w:rFonts w:ascii="Times New Roman" w:eastAsia="SchoolBookSanPin" w:hAnsi="Times New Roman"/>
          <w:sz w:val="24"/>
          <w:szCs w:val="24"/>
          <w:lang w:val="ru-RU"/>
        </w:rPr>
        <w:lastRenderedPageBreak/>
        <w:t>поисковым.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Устно пересказывать прочитанный или прослушанный текст объёмом не менее </w:t>
      </w:r>
      <w:r w:rsidR="00757CB7" w:rsidRPr="00E850B7">
        <w:rPr>
          <w:rFonts w:ascii="Times New Roman" w:eastAsia="SchoolBookSanPin" w:hAnsi="Times New Roman"/>
          <w:sz w:val="24"/>
          <w:szCs w:val="24"/>
          <w:lang w:val="ru-RU"/>
        </w:rPr>
        <w:t>25</w:t>
      </w:r>
      <w:r w:rsidRPr="00E850B7">
        <w:rPr>
          <w:rFonts w:ascii="Times New Roman" w:eastAsia="SchoolBookSanPin" w:hAnsi="Times New Roman"/>
          <w:sz w:val="24"/>
          <w:szCs w:val="24"/>
          <w:lang w:val="ru-RU"/>
        </w:rPr>
        <w:t xml:space="preserve">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w:t>
      </w:r>
      <w:r w:rsidR="00340757" w:rsidRPr="00E850B7">
        <w:rPr>
          <w:rFonts w:ascii="Times New Roman" w:eastAsia="SchoolBookSanPin" w:hAnsi="Times New Roman"/>
          <w:sz w:val="24"/>
          <w:szCs w:val="24"/>
          <w:lang w:val="ru-RU"/>
        </w:rPr>
        <w:t>32</w:t>
      </w:r>
      <w:r w:rsidRPr="00E850B7">
        <w:rPr>
          <w:rFonts w:ascii="Times New Roman" w:eastAsia="SchoolBookSanPin" w:hAnsi="Times New Roman"/>
          <w:sz w:val="24"/>
          <w:szCs w:val="24"/>
          <w:lang w:val="ru-RU"/>
        </w:rPr>
        <w:t xml:space="preserve"> слов, словарного диктанта объёмом 35-40 слов, диктанта на основе связного текста объёмом 140-</w:t>
      </w:r>
      <w:r w:rsidR="00340757" w:rsidRPr="00E850B7">
        <w:rPr>
          <w:rFonts w:ascii="Times New Roman" w:eastAsia="SchoolBookSanPin" w:hAnsi="Times New Roman"/>
          <w:sz w:val="24"/>
          <w:szCs w:val="24"/>
          <w:lang w:val="ru-RU"/>
        </w:rPr>
        <w:t>32</w:t>
      </w:r>
      <w:r w:rsidRPr="00E850B7">
        <w:rPr>
          <w:rFonts w:ascii="Times New Roman" w:eastAsia="SchoolBookSanPin" w:hAnsi="Times New Roman"/>
          <w:sz w:val="24"/>
          <w:szCs w:val="24"/>
          <w:lang w:val="ru-RU"/>
        </w:rPr>
        <w:t xml:space="preserve">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11.8.3. </w:t>
      </w:r>
      <w:r w:rsidRPr="00E850B7">
        <w:rPr>
          <w:rFonts w:ascii="Times New Roman" w:eastAsia="OfficinaSansBoldITC" w:hAnsi="Times New Roman"/>
          <w:sz w:val="24"/>
          <w:szCs w:val="24"/>
          <w:lang w:val="ru-RU"/>
        </w:rPr>
        <w:t>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Выявлять отличительные признаки текстов разных жанров.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E850B7">
        <w:rPr>
          <w:rFonts w:ascii="Times New Roman" w:eastAsia="SchoolBookSanPin" w:hAnsi="Times New Roman"/>
          <w:position w:val="1"/>
          <w:sz w:val="24"/>
          <w:szCs w:val="24"/>
          <w:lang w:val="ru-RU"/>
        </w:rPr>
        <w:t>содержание таблицы, схемы в виде текста.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Редактировать собственные</w:t>
      </w:r>
      <w:r w:rsidRPr="00E850B7">
        <w:rPr>
          <w:rFonts w:ascii="Times New Roman" w:eastAsia="SchoolBookSanPin" w:hAnsi="Times New Roman"/>
          <w:sz w:val="24"/>
          <w:szCs w:val="24"/>
          <w:lang w:val="ru-RU"/>
        </w:rPr>
        <w:t xml:space="preserve"> и (или) </w:t>
      </w:r>
      <w:r w:rsidRPr="00E850B7">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11.8.4. </w:t>
      </w:r>
      <w:r w:rsidRPr="00E850B7">
        <w:rPr>
          <w:rFonts w:ascii="Times New Roman" w:eastAsia="OfficinaSansBoldITC" w:hAnsi="Times New Roman"/>
          <w:sz w:val="24"/>
          <w:szCs w:val="24"/>
          <w:lang w:val="ru-RU"/>
        </w:rPr>
        <w:t>Функциональные разновидности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w:t>
      </w:r>
      <w:r w:rsidRPr="00E850B7">
        <w:rPr>
          <w:rFonts w:ascii="Times New Roman" w:eastAsia="SchoolBookSanPin" w:hAnsi="Times New Roman"/>
          <w:sz w:val="24"/>
          <w:szCs w:val="24"/>
          <w:lang w:val="ru-RU"/>
        </w:rPr>
        <w:lastRenderedPageBreak/>
        <w:t>редактировать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11.8.5. Система языка. Синтаксис. Культура речи. Пунктуация.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11.8.6. </w:t>
      </w:r>
      <w:r w:rsidRPr="00E850B7">
        <w:rPr>
          <w:rFonts w:ascii="Times New Roman" w:eastAsia="SchoolBookSanPin" w:hAnsi="Times New Roman"/>
          <w:bCs/>
          <w:sz w:val="24"/>
          <w:szCs w:val="24"/>
          <w:lang w:val="ru-RU"/>
        </w:rPr>
        <w:t>Сложносочинённое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11.8.7. </w:t>
      </w:r>
      <w:r w:rsidRPr="00E850B7">
        <w:rPr>
          <w:rFonts w:ascii="Times New Roman" w:eastAsia="SchoolBookSanPin" w:hAnsi="Times New Roman"/>
          <w:bCs/>
          <w:position w:val="1"/>
          <w:sz w:val="24"/>
          <w:szCs w:val="24"/>
          <w:lang w:val="ru-RU"/>
        </w:rPr>
        <w:t>Сложноподчинённое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подчинительные союзы и союзные слова.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11.8.8. </w:t>
      </w:r>
      <w:r w:rsidRPr="00E850B7">
        <w:rPr>
          <w:rFonts w:ascii="Times New Roman" w:eastAsia="SchoolBookSanPin" w:hAnsi="Times New Roman"/>
          <w:bCs/>
          <w:position w:val="1"/>
          <w:sz w:val="24"/>
          <w:szCs w:val="24"/>
          <w:lang w:val="ru-RU"/>
        </w:rPr>
        <w:t>Бессоюзное сложное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11.8.9. </w:t>
      </w:r>
      <w:r w:rsidRPr="00E850B7">
        <w:rPr>
          <w:rFonts w:ascii="Times New Roman" w:eastAsia="SchoolBookSanPin" w:hAnsi="Times New Roman"/>
          <w:bCs/>
          <w:sz w:val="24"/>
          <w:szCs w:val="24"/>
          <w:lang w:val="ru-RU"/>
        </w:rPr>
        <w:t>Сложные предложения с разными видами союзной и бессоюзной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типы сложных предложений с разными видами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Употреблять сложные предложения с разными видами связи в речи.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11.8.10. </w:t>
      </w:r>
      <w:r w:rsidRPr="00E850B7">
        <w:rPr>
          <w:rFonts w:ascii="Times New Roman" w:eastAsia="SchoolBookSanPin" w:hAnsi="Times New Roman"/>
          <w:bCs/>
          <w:position w:val="1"/>
          <w:sz w:val="24"/>
          <w:szCs w:val="24"/>
          <w:lang w:val="ru-RU"/>
        </w:rPr>
        <w:t>Прямая и косвенная речь.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913516" w:rsidRPr="00E850B7" w:rsidRDefault="00913516" w:rsidP="00E850B7">
      <w:pPr>
        <w:spacing w:after="0" w:line="240" w:lineRule="auto"/>
        <w:ind w:firstLine="709"/>
        <w:jc w:val="both"/>
        <w:rPr>
          <w:rFonts w:ascii="Times New Roman" w:eastAsia="SchoolBookSanPin" w:hAnsi="Times New Roman"/>
          <w:position w:val="1"/>
          <w:sz w:val="24"/>
          <w:szCs w:val="24"/>
          <w:lang w:val="ru-RU"/>
        </w:rPr>
      </w:pP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 </w:t>
      </w:r>
      <w:r w:rsidR="00CE56A1" w:rsidRPr="00E850B7">
        <w:rPr>
          <w:rFonts w:ascii="Times New Roman" w:hAnsi="Times New Roman"/>
          <w:sz w:val="24"/>
          <w:szCs w:val="24"/>
          <w:lang w:val="ru-RU"/>
        </w:rPr>
        <w:t xml:space="preserve">Рабочая программа </w:t>
      </w:r>
      <w:r w:rsidRPr="00E850B7">
        <w:rPr>
          <w:rFonts w:ascii="Times New Roman" w:hAnsi="Times New Roman"/>
          <w:sz w:val="24"/>
          <w:szCs w:val="24"/>
          <w:lang w:val="ru-RU"/>
        </w:rPr>
        <w:t>по учебному предмету «Литература».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w:t>
      </w:r>
      <w:r w:rsidR="00CE56A1" w:rsidRPr="00E850B7">
        <w:rPr>
          <w:rFonts w:ascii="Times New Roman" w:hAnsi="Times New Roman"/>
          <w:sz w:val="24"/>
          <w:szCs w:val="24"/>
          <w:lang w:val="ru-RU"/>
        </w:rPr>
        <w:t xml:space="preserve">Рабочая программа </w:t>
      </w:r>
      <w:r w:rsidRPr="00E850B7">
        <w:rPr>
          <w:rFonts w:ascii="Times New Roman" w:hAnsi="Times New Roman"/>
          <w:sz w:val="24"/>
          <w:szCs w:val="24"/>
          <w:lang w:val="ru-RU"/>
        </w:rPr>
        <w:t xml:space="preserve">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Пояснительная записка.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Программа по литературе позволит учителю: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w:t>
      </w:r>
      <w:r w:rsidRPr="00E850B7">
        <w:rPr>
          <w:rFonts w:ascii="Times New Roman" w:hAnsi="Times New Roman"/>
          <w:sz w:val="24"/>
          <w:szCs w:val="24"/>
          <w:lang w:val="ru-RU"/>
        </w:rPr>
        <w:lastRenderedPageBreak/>
        <w:t xml:space="preserve">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2.10. Достижение целей изучения литературы возможно при решении учебных задач, которые постепенно усложняются от 5 к 9 классу.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w:t>
      </w:r>
      <w:r w:rsidRPr="00E850B7">
        <w:rPr>
          <w:rFonts w:ascii="Times New Roman" w:hAnsi="Times New Roman"/>
          <w:sz w:val="24"/>
          <w:szCs w:val="24"/>
          <w:lang w:val="ru-RU"/>
        </w:rPr>
        <w:lastRenderedPageBreak/>
        <w:t xml:space="preserve">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Содержание обучения в 5 классе.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3.1. Мифология.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Мифы народов России и мира.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3.2. Фольклор.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3.3. Литература первой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М.Ю. Лермонтов. Стихотворение «Бородино».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3.4. Литература второй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 Тургенев. Рассказ «Муму».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Л.Н. Толстой. Рассказ «Кавказский пленник».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3.5. Литература </w:t>
      </w:r>
      <w:r w:rsidRPr="00E850B7">
        <w:rPr>
          <w:rFonts w:ascii="Times New Roman" w:hAnsi="Times New Roman"/>
          <w:sz w:val="24"/>
          <w:szCs w:val="24"/>
        </w:rPr>
        <w:t>XIX</w:t>
      </w:r>
      <w:r w:rsidRPr="00E850B7">
        <w:rPr>
          <w:rFonts w:ascii="Times New Roman" w:hAnsi="Times New Roman"/>
          <w:sz w:val="24"/>
          <w:szCs w:val="24"/>
          <w:lang w:val="ru-RU"/>
        </w:rPr>
        <w:t xml:space="preserve"> – </w:t>
      </w:r>
      <w:r w:rsidRPr="00E850B7">
        <w:rPr>
          <w:rFonts w:ascii="Times New Roman" w:hAnsi="Times New Roman"/>
          <w:sz w:val="24"/>
          <w:szCs w:val="24"/>
        </w:rPr>
        <w:t>XX</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Стихотворения отечественных поэтов </w:t>
      </w:r>
      <w:r w:rsidRPr="00E850B7">
        <w:rPr>
          <w:rFonts w:ascii="Times New Roman" w:hAnsi="Times New Roman"/>
          <w:sz w:val="24"/>
          <w:szCs w:val="24"/>
        </w:rPr>
        <w:t>XIX</w:t>
      </w:r>
      <w:r w:rsidRPr="00E850B7">
        <w:rPr>
          <w:rFonts w:ascii="Times New Roman" w:hAnsi="Times New Roman"/>
          <w:sz w:val="24"/>
          <w:szCs w:val="24"/>
          <w:lang w:val="ru-RU"/>
        </w:rPr>
        <w:t xml:space="preserve"> – </w:t>
      </w:r>
      <w:r w:rsidRPr="00E850B7">
        <w:rPr>
          <w:rFonts w:ascii="Times New Roman" w:hAnsi="Times New Roman"/>
          <w:sz w:val="24"/>
          <w:szCs w:val="24"/>
        </w:rPr>
        <w:t>XX</w:t>
      </w:r>
      <w:r w:rsidRPr="00E850B7">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Юмористические рассказы отечественных писателей </w:t>
      </w:r>
      <w:r w:rsidRPr="00E850B7">
        <w:rPr>
          <w:rFonts w:ascii="Times New Roman" w:hAnsi="Times New Roman"/>
          <w:sz w:val="24"/>
          <w:szCs w:val="24"/>
        </w:rPr>
        <w:t>XIX</w:t>
      </w:r>
      <w:r w:rsidRPr="00E850B7">
        <w:rPr>
          <w:rFonts w:ascii="Times New Roman" w:hAnsi="Times New Roman"/>
          <w:sz w:val="24"/>
          <w:szCs w:val="24"/>
          <w:lang w:val="ru-RU"/>
        </w:rPr>
        <w:t xml:space="preserve"> – </w:t>
      </w:r>
      <w:r w:rsidRPr="00E850B7">
        <w:rPr>
          <w:rFonts w:ascii="Times New Roman" w:hAnsi="Times New Roman"/>
          <w:sz w:val="24"/>
          <w:szCs w:val="24"/>
        </w:rPr>
        <w:t>XX</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А.П. Платонов. Рассказы (один по выбору). Например, «Корова», «Никита»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В.П. Астафьев. Рассказ «Васюткино озеро».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3.6. Литература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отечественных писателей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Произведения приключенческого жанра отечественных писателей</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одно по выбору). Например, К. Булычев «Девочка, с которой ничего не случится», «Миллион приключений» (главы по выбору)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3.7. Литература народов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3.8. Зарубежная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Г.Х. Андерсен. Сказки (одна по выбору). Например, «Снежная королева», «Соловей»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w:t>
      </w:r>
      <w:proofErr w:type="gramStart"/>
      <w:r w:rsidRPr="00E850B7">
        <w:rPr>
          <w:rFonts w:ascii="Times New Roman" w:hAnsi="Times New Roman"/>
          <w:sz w:val="24"/>
          <w:szCs w:val="24"/>
          <w:lang w:val="ru-RU"/>
        </w:rPr>
        <w:t>Туда</w:t>
      </w:r>
      <w:proofErr w:type="gramEnd"/>
      <w:r w:rsidRPr="00E850B7">
        <w:rPr>
          <w:rFonts w:ascii="Times New Roman" w:hAnsi="Times New Roman"/>
          <w:sz w:val="24"/>
          <w:szCs w:val="24"/>
          <w:lang w:val="ru-RU"/>
        </w:rPr>
        <w:t xml:space="preserve"> и обратно» (главы по выбору)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Содержание обучения в 6 классе.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4.1. Античная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Гомер. Поэмы. «Илиада», «Одиссея» (фрагменты).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4.2. Фольклор.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4.3. Древнерусская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4.4. Литература первой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А.В. Кольцов. Стихотворения (не менее двух). Например, «Косарь», «Соловей»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4.5. Литература второй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 Тургенев. Рассказ «Бежин луг».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Н.С. Лесков. Сказ «Левша».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Л.Н. Толстой. Повесть «Детство» (главы).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А.И. Куприн. Рассказ «Чудесный доктор».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4.6. Литература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Стихотворения отечественных поэтов начала </w:t>
      </w:r>
      <w:r w:rsidRPr="00E850B7">
        <w:rPr>
          <w:rFonts w:ascii="Times New Roman" w:hAnsi="Times New Roman"/>
          <w:sz w:val="24"/>
          <w:szCs w:val="24"/>
        </w:rPr>
        <w:t>XX</w:t>
      </w:r>
      <w:r w:rsidRPr="00E850B7">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Стихотворения отечественных поэтов </w:t>
      </w:r>
      <w:r w:rsidRPr="00E850B7">
        <w:rPr>
          <w:rFonts w:ascii="Times New Roman" w:hAnsi="Times New Roman"/>
          <w:sz w:val="24"/>
          <w:szCs w:val="24"/>
        </w:rPr>
        <w:t>XX</w:t>
      </w:r>
      <w:r w:rsidRPr="00E850B7">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Проза отечественных писателей конца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В.Г. Распутин. Рассказ «Уроки французского».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4.7. Литература народов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4.8. Зарубежная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 Дефо «Робинзон Крузо» (главы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 Свифт «Путешествия Гулливера» (главы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Содержание обучения в 7 классе.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5.1. Древнерусская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5.2. Литература первой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А.С. Пушкин. Стихотворения (не менее четырех). Например, «Во глубине сибирских руд...», «19 октября» («Роняет лес багряный свой убор...»</w:t>
      </w:r>
      <w:proofErr w:type="gramStart"/>
      <w:r w:rsidRPr="00E850B7">
        <w:rPr>
          <w:rFonts w:ascii="Times New Roman" w:hAnsi="Times New Roman"/>
          <w:sz w:val="24"/>
          <w:szCs w:val="24"/>
          <w:lang w:val="ru-RU"/>
        </w:rPr>
        <w:t>),  «</w:t>
      </w:r>
      <w:proofErr w:type="gramEnd"/>
      <w:r w:rsidRPr="00E850B7">
        <w:rPr>
          <w:rFonts w:ascii="Times New Roman" w:hAnsi="Times New Roman"/>
          <w:sz w:val="24"/>
          <w:szCs w:val="24"/>
          <w:lang w:val="ru-RU"/>
        </w:rPr>
        <w:t xml:space="preserve">И.И. Пущину», «На холмах Грузии лежит ночная мгла...» и другие. «Повести Белкина» («Станционный смотритель»). Поэма «Полтава» (фрагмент).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Н.В. Гоголь. Повесть «Тарас Бульба».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5.3. Литература второй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Л.Н. Толстой. Рассказ «После бала».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Поэзия второй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5.4. Литература конца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А.П. Чехов. Рассказы (один по выбору). Например, «Тоска», «Злоумышленник»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5.5. Литература первой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А.С. Грин. Повести и рассказы (одно произведение по выбору). Например, «Алые паруса», </w:t>
      </w:r>
      <w:r w:rsidRPr="00E850B7">
        <w:rPr>
          <w:rFonts w:ascii="Times New Roman" w:hAnsi="Times New Roman"/>
          <w:sz w:val="24"/>
          <w:szCs w:val="24"/>
          <w:lang w:val="ru-RU"/>
        </w:rPr>
        <w:lastRenderedPageBreak/>
        <w:t xml:space="preserve">«Зеленая лампа»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Отечественная поэзия первой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5.6. Литература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Стихотворения отечественных поэтов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отечественных прозаиков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5.7. Зарубежная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 Сервантес. Роман «Хитроумный идальго Дон Кихот Ламанчский» (главы).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w:t>
      </w:r>
      <w:proofErr w:type="gramStart"/>
      <w:r w:rsidRPr="00E850B7">
        <w:rPr>
          <w:rFonts w:ascii="Times New Roman" w:hAnsi="Times New Roman"/>
          <w:sz w:val="24"/>
          <w:szCs w:val="24"/>
          <w:lang w:val="ru-RU"/>
        </w:rPr>
        <w:t xml:space="preserve">лист»   </w:t>
      </w:r>
      <w:proofErr w:type="gramEnd"/>
      <w:r w:rsidRPr="00E850B7">
        <w:rPr>
          <w:rFonts w:ascii="Times New Roman" w:hAnsi="Times New Roman"/>
          <w:sz w:val="24"/>
          <w:szCs w:val="24"/>
          <w:lang w:val="ru-RU"/>
        </w:rPr>
        <w:t xml:space="preserve">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 Экзюпери. Повесть-сказка «Маленький принц».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Содержание обучения в 8 классе.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6.1. Древнерусская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6.2. Литература </w:t>
      </w:r>
      <w:r w:rsidRPr="00E850B7">
        <w:rPr>
          <w:rFonts w:ascii="Times New Roman" w:hAnsi="Times New Roman"/>
          <w:sz w:val="24"/>
          <w:szCs w:val="24"/>
        </w:rPr>
        <w:t>XVIII</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Д.И. Фонвизин. Комедия «Недоросль».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6.3. Литература первой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Н.В. Гоголь. Повесть «Шинель». Комедия «Ревизор».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6.4. Литература второй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 Тургенев. Повести (одна по выбору). Например, «Ася», «Первая любовь»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Ф.М. Достоевский «Бедные люди», «Белые ночи» (одно произведение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6.5. Литература первой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Поэзия первой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М.А. Булгаков (одна повесть по выбору). Например, «Собачье сердце»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6.6. Литература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А.Н. Толстой. Рассказ «Русский характер».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М.А. Шолохов. Рассказ «Судьба человека».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А.И. Солженицын. Рассказ «Матренин двор».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Произведения отечественных прозаиков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Поэзия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начала </w:t>
      </w:r>
      <w:r w:rsidRPr="00E850B7">
        <w:rPr>
          <w:rFonts w:ascii="Times New Roman" w:hAnsi="Times New Roman"/>
          <w:sz w:val="24"/>
          <w:szCs w:val="24"/>
        </w:rPr>
        <w:t>XXI</w:t>
      </w:r>
      <w:r w:rsidRPr="00E850B7">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6.7. Зарубежная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Ж.-Б. Мольер. Комедия «Мещанин во дворянстве» (фрагменты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 Содержание обучения в 9 классе.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7.1. Древнерусская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«Слово о полку Игореве».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7.2. Литература </w:t>
      </w:r>
      <w:r w:rsidRPr="00E850B7">
        <w:rPr>
          <w:rFonts w:ascii="Times New Roman" w:hAnsi="Times New Roman"/>
          <w:sz w:val="24"/>
          <w:szCs w:val="24"/>
        </w:rPr>
        <w:t>XVIII</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Н.М. Карамзин. Повесть «Бедная Лиза».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7.3. Литература первой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А.С. Грибоедов. Комедия «Горе от ума».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Н.В. Гоголь. Поэма «Мертвые души».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7.4. Зарубежная литература.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Данте. «Божественная комедия» (не менее двух фрагментов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 Шекспир. Трагедия «Гамлет» (не менее двух фрагментов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 Гете. Трагедия «Фауст» (не менее двух фрагментов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Зарубежная проза первой половины </w:t>
      </w:r>
      <w:r w:rsidRPr="00E850B7">
        <w:rPr>
          <w:rFonts w:ascii="Times New Roman" w:hAnsi="Times New Roman"/>
          <w:sz w:val="24"/>
          <w:szCs w:val="24"/>
        </w:rPr>
        <w:t>XIX</w:t>
      </w:r>
      <w:r w:rsidRPr="00E850B7">
        <w:rPr>
          <w:rFonts w:ascii="Times New Roman" w:hAnsi="Times New Roman"/>
          <w:sz w:val="24"/>
          <w:szCs w:val="24"/>
          <w:lang w:val="ru-RU"/>
        </w:rPr>
        <w:t xml:space="preserve"> в. (одно произведение по выбору). Например, </w:t>
      </w:r>
      <w:r w:rsidRPr="00E850B7">
        <w:rPr>
          <w:rFonts w:ascii="Times New Roman" w:hAnsi="Times New Roman"/>
          <w:sz w:val="24"/>
          <w:szCs w:val="24"/>
          <w:lang w:val="ru-RU"/>
        </w:rPr>
        <w:lastRenderedPageBreak/>
        <w:t xml:space="preserve">произведения Э. Гофмана, В. Гюго, В. Скотта 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Планируемые результаты освоения программы по литературе   на уровне основного общего образования.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гражданского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патриотического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духовно-нравственного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эстетического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осознание ценности жизни с использованием собственного жизненного   и читательского </w:t>
      </w:r>
      <w:r w:rsidRPr="00E850B7">
        <w:rPr>
          <w:rFonts w:ascii="Times New Roman" w:hAnsi="Times New Roman"/>
          <w:sz w:val="24"/>
          <w:szCs w:val="24"/>
          <w:lang w:val="ru-RU"/>
        </w:rPr>
        <w:lastRenderedPageBreak/>
        <w:t xml:space="preserve">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трудового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 экологического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ценности научного познания: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w:t>
      </w:r>
      <w:r w:rsidRPr="00E850B7">
        <w:rPr>
          <w:rFonts w:ascii="Times New Roman" w:hAnsi="Times New Roman"/>
          <w:sz w:val="24"/>
          <w:szCs w:val="24"/>
          <w:lang w:val="ru-RU"/>
        </w:rPr>
        <w:lastRenderedPageBreak/>
        <w:t xml:space="preserve">культурной среды; изучение   и оценка социальных ролей персонажей литературных произведений;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8.3.1. У обучающегося будут сформированы следующие базовые логические действия как часть познавательных универсальных учебных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оценивать на применимость и достоверность информацию, полученную в ходе исследования </w:t>
      </w:r>
      <w:r w:rsidRPr="00E850B7">
        <w:rPr>
          <w:rFonts w:ascii="Times New Roman" w:hAnsi="Times New Roman"/>
          <w:sz w:val="24"/>
          <w:szCs w:val="24"/>
          <w:lang w:val="ru-RU"/>
        </w:rPr>
        <w:lastRenderedPageBreak/>
        <w:t xml:space="preserve">(эксперимента);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8.3.3. У обучающегося будут сформированы умения работать   с информацией как часть познавательных универсальных учебных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эффективно запоминать и систематизировать эту информацию.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8.3.4. У обучающегося будут сформированы умения общения как часть коммуникативных универсальных учебных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8.3.5. У обучающегося будут сформированы умения самоорганизации как части регулятивных универсальных учебных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8.3.6. У обучающегося будут сформированы умения самоконтроля, эмоционального </w:t>
      </w:r>
      <w:r w:rsidRPr="00E850B7">
        <w:rPr>
          <w:rFonts w:ascii="Times New Roman" w:hAnsi="Times New Roman"/>
          <w:sz w:val="24"/>
          <w:szCs w:val="24"/>
          <w:lang w:val="ru-RU"/>
        </w:rPr>
        <w:lastRenderedPageBreak/>
        <w:t xml:space="preserve">интеллекта как части регулятивных универсальных учебных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8.3.7. У обучающегося будут сформированы умения совместной деятельности: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 Предметные результаты освоения программы по литературе на уровне основного общего образования должны обеспечивать: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w:t>
      </w:r>
      <w:r w:rsidRPr="00E850B7">
        <w:rPr>
          <w:rFonts w:ascii="Times New Roman" w:hAnsi="Times New Roman"/>
          <w:sz w:val="24"/>
          <w:szCs w:val="24"/>
          <w:lang w:val="ru-RU"/>
        </w:rPr>
        <w:lastRenderedPageBreak/>
        <w:t xml:space="preserve">характеризовать авторский пафос; выявлять особенности языка художественного произведения, поэтической   и прозаической речи;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w:t>
      </w:r>
      <w:r w:rsidRPr="00E850B7">
        <w:rPr>
          <w:rFonts w:ascii="Times New Roman" w:hAnsi="Times New Roman"/>
          <w:sz w:val="24"/>
          <w:szCs w:val="24"/>
          <w:lang w:val="ru-RU"/>
        </w:rPr>
        <w:lastRenderedPageBreak/>
        <w:t xml:space="preserve">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E850B7">
        <w:rPr>
          <w:rFonts w:ascii="Times New Roman" w:hAnsi="Times New Roman"/>
          <w:sz w:val="24"/>
          <w:szCs w:val="24"/>
        </w:rPr>
        <w:t>XX</w:t>
      </w:r>
      <w:r w:rsidRPr="00E850B7">
        <w:rPr>
          <w:rFonts w:ascii="Times New Roman" w:hAnsi="Times New Roman"/>
          <w:sz w:val="24"/>
          <w:szCs w:val="24"/>
          <w:lang w:val="ru-RU"/>
        </w:rPr>
        <w:t xml:space="preserve"> – </w:t>
      </w:r>
      <w:r w:rsidRPr="00E850B7">
        <w:rPr>
          <w:rFonts w:ascii="Times New Roman" w:hAnsi="Times New Roman"/>
          <w:sz w:val="24"/>
          <w:szCs w:val="24"/>
        </w:rPr>
        <w:t>XXI</w:t>
      </w:r>
      <w:r w:rsidRPr="00E850B7">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8.5. Предметные результаты изучения литературы. К концу обучения   в 5 классе обучающийся научится: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сопоставлять темы и сюжеты произведений, образы персонажей;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w:t>
      </w:r>
      <w:r w:rsidRPr="00E850B7">
        <w:rPr>
          <w:rFonts w:ascii="Times New Roman" w:hAnsi="Times New Roman"/>
          <w:sz w:val="24"/>
          <w:szCs w:val="24"/>
          <w:lang w:val="ru-RU"/>
        </w:rPr>
        <w:lastRenderedPageBreak/>
        <w:t xml:space="preserve">и индивидуальных особенностей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8.6. Предметные результаты изучения литературы. К концу обучения   в 6 классе обучающийся научится: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8.7. Предметные результаты изучения литературы. К концу обучения   в 7 классе обучающийся научится: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E850B7">
        <w:rPr>
          <w:rFonts w:ascii="Times New Roman" w:hAnsi="Times New Roman"/>
          <w:sz w:val="24"/>
          <w:szCs w:val="24"/>
          <w:lang w:val="ru-RU"/>
        </w:rPr>
        <w:lastRenderedPageBreak/>
        <w:t xml:space="preserve">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 создавать устные и письменные высказывания разных жанров (объемом не менее </w:t>
      </w:r>
      <w:r w:rsidR="00757CB7" w:rsidRPr="00E850B7">
        <w:rPr>
          <w:rFonts w:ascii="Times New Roman" w:hAnsi="Times New Roman"/>
          <w:sz w:val="24"/>
          <w:szCs w:val="24"/>
          <w:lang w:val="ru-RU"/>
        </w:rPr>
        <w:t>25</w:t>
      </w:r>
      <w:r w:rsidRPr="00E850B7">
        <w:rPr>
          <w:rFonts w:ascii="Times New Roman" w:hAnsi="Times New Roman"/>
          <w:sz w:val="24"/>
          <w:szCs w:val="24"/>
          <w:lang w:val="ru-RU"/>
        </w:rPr>
        <w:t xml:space="preserve">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8.8. Предметные результаты изучения литературы. К концу обучения   в 8 классе обучающийся научится: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w:t>
      </w:r>
      <w:r w:rsidRPr="00E850B7">
        <w:rPr>
          <w:rFonts w:ascii="Times New Roman" w:hAnsi="Times New Roman"/>
          <w:sz w:val="24"/>
          <w:szCs w:val="24"/>
          <w:lang w:val="ru-RU"/>
        </w:rPr>
        <w:lastRenderedPageBreak/>
        <w:t xml:space="preserve">художественных смыслов, заложенных   в литературных произведениях: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8.9. Предметные результаты изучения литературы. К концу обучения   в 9 классе обучающийся научится: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w:t>
      </w:r>
      <w:r w:rsidRPr="00E850B7">
        <w:rPr>
          <w:rFonts w:ascii="Times New Roman" w:hAnsi="Times New Roman"/>
          <w:sz w:val="24"/>
          <w:szCs w:val="24"/>
          <w:lang w:val="ru-RU"/>
        </w:rPr>
        <w:lastRenderedPageBreak/>
        <w:t xml:space="preserve">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выявлять связь между важнейшими фактами биографии писателей</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E56A1" w:rsidRPr="00E850B7" w:rsidRDefault="00CE56A1" w:rsidP="00E850B7">
      <w:pPr>
        <w:pStyle w:val="1"/>
        <w:pBdr>
          <w:bottom w:val="none" w:sz="0" w:space="0" w:color="000000"/>
        </w:pBdr>
        <w:spacing w:before="0" w:line="240" w:lineRule="auto"/>
        <w:ind w:firstLine="708"/>
        <w:jc w:val="both"/>
        <w:rPr>
          <w:rFonts w:eastAsia="SchoolBookSanPin"/>
          <w:b w:val="0"/>
          <w:sz w:val="24"/>
          <w:szCs w:val="24"/>
          <w:lang w:val="ru-RU"/>
        </w:rPr>
      </w:pPr>
    </w:p>
    <w:p w:rsidR="00913516" w:rsidRPr="00E850B7" w:rsidRDefault="0069541F"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21</w:t>
      </w:r>
      <w:r w:rsidR="00651B0E" w:rsidRPr="00E850B7">
        <w:rPr>
          <w:b w:val="0"/>
          <w:sz w:val="24"/>
          <w:szCs w:val="24"/>
          <w:lang w:val="ru-RU"/>
        </w:rPr>
        <w:t>. </w:t>
      </w:r>
      <w:r w:rsidR="00CE56A1" w:rsidRPr="00E850B7">
        <w:rPr>
          <w:b w:val="0"/>
          <w:sz w:val="24"/>
          <w:szCs w:val="24"/>
          <w:lang w:val="ru-RU"/>
        </w:rPr>
        <w:t>Рабочая программа</w:t>
      </w:r>
      <w:r w:rsidRPr="00E850B7">
        <w:rPr>
          <w:b w:val="0"/>
          <w:sz w:val="24"/>
          <w:szCs w:val="24"/>
          <w:lang w:val="ru-RU"/>
        </w:rPr>
        <w:t xml:space="preserve"> </w:t>
      </w:r>
      <w:r w:rsidR="00651B0E" w:rsidRPr="00E850B7">
        <w:rPr>
          <w:b w:val="0"/>
          <w:sz w:val="24"/>
          <w:szCs w:val="24"/>
          <w:lang w:val="ru-RU"/>
        </w:rPr>
        <w:t>по учебному предмету «Иностранный (английский) язык».</w:t>
      </w:r>
    </w:p>
    <w:p w:rsidR="00913516" w:rsidRPr="00E850B7" w:rsidRDefault="0069541F"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w:t>
      </w:r>
      <w:r w:rsidR="00651B0E"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 xml:space="preserve"> </w:t>
      </w:r>
      <w:r w:rsidR="00651B0E" w:rsidRPr="00E850B7">
        <w:rPr>
          <w:rFonts w:ascii="Times New Roman" w:hAnsi="Times New Roman"/>
          <w:sz w:val="24"/>
          <w:szCs w:val="24"/>
          <w:lang w:val="ru-RU"/>
        </w:rPr>
        <w:t xml:space="preserve">по учебному предмету «Иностранный (английский) язык» (предметная область «Иностранные языки») (далее соответственно – программа </w:t>
      </w:r>
      <w:proofErr w:type="gramStart"/>
      <w:r w:rsidR="00651B0E" w:rsidRPr="00E850B7">
        <w:rPr>
          <w:rFonts w:ascii="Times New Roman" w:hAnsi="Times New Roman"/>
          <w:sz w:val="24"/>
          <w:szCs w:val="24"/>
          <w:lang w:val="ru-RU"/>
        </w:rPr>
        <w:t>по иностранному</w:t>
      </w:r>
      <w:proofErr w:type="gramEnd"/>
      <w:r w:rsidR="00651B0E" w:rsidRPr="00E850B7">
        <w:rPr>
          <w:rFonts w:ascii="Times New Roman" w:hAnsi="Times New Roman"/>
          <w:sz w:val="24"/>
          <w:szCs w:val="24"/>
          <w:lang w:val="ru-RU"/>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для основного общего образования предусмотрено развитие речевых умений и </w:t>
      </w:r>
      <w:r w:rsidRPr="00E850B7">
        <w:rPr>
          <w:rFonts w:ascii="Times New Roman" w:eastAsia="Times New Roman" w:hAnsi="Times New Roman"/>
          <w:sz w:val="24"/>
          <w:szCs w:val="24"/>
          <w:lang w:val="ru-RU" w:eastAsia="ru-RU"/>
        </w:rPr>
        <w:t>языковых навыков</w:t>
      </w:r>
      <w:r w:rsidRPr="00E850B7">
        <w:rPr>
          <w:rFonts w:ascii="Times New Roman" w:hAnsi="Times New Roman"/>
          <w:sz w:val="24"/>
          <w:szCs w:val="24"/>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2.4. Построение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E850B7">
        <w:rPr>
          <w:rFonts w:ascii="Times New Roman" w:hAnsi="Times New Roman"/>
          <w:sz w:val="24"/>
          <w:szCs w:val="24"/>
          <w:lang w:val="ru-RU"/>
        </w:rPr>
        <w:t>обучения</w:t>
      </w:r>
      <w:proofErr w:type="gramEnd"/>
      <w:r w:rsidRPr="00E850B7">
        <w:rPr>
          <w:rFonts w:ascii="Times New Roman" w:hAnsi="Times New Roman"/>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E850B7">
        <w:rPr>
          <w:rFonts w:ascii="Times New Roman" w:hAnsi="Times New Roman"/>
          <w:sz w:val="24"/>
          <w:szCs w:val="24"/>
        </w:rPr>
        <w:t>c</w:t>
      </w:r>
      <w:r w:rsidRPr="00E850B7">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свою страну, её культуру в условиях межкультурного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5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Моя семья. Мои друзья. Семейные праздники: день рождения, Новый год.</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здоровое питание.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Каникулы в различное время года. Виды отдыха.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дикие и домашние животные.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Родной город (село).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писатели, поэты.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3.1.1.1. Развитие коммуникативных умений диалогической речи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5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краткое 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5–6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1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w:t>
      </w:r>
      <w:r w:rsidRPr="00E850B7">
        <w:rPr>
          <w:rFonts w:ascii="Times New Roman" w:hAnsi="Times New Roman"/>
          <w:sz w:val="24"/>
          <w:szCs w:val="24"/>
          <w:lang w:val="ru-RU"/>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180–200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3.2.2. 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существительных при помощи суффиксов -</w:t>
      </w:r>
      <w:r w:rsidRPr="00E850B7">
        <w:rPr>
          <w:rFonts w:ascii="Times New Roman" w:hAnsi="Times New Roman"/>
          <w:sz w:val="24"/>
          <w:szCs w:val="24"/>
        </w:rPr>
        <w:t>er</w:t>
      </w:r>
      <w:r w:rsidRPr="00E850B7">
        <w:rPr>
          <w:rFonts w:ascii="Times New Roman" w:hAnsi="Times New Roman"/>
          <w:sz w:val="24"/>
          <w:szCs w:val="24"/>
          <w:lang w:val="ru-RU"/>
        </w:rPr>
        <w:t>/-</w:t>
      </w:r>
      <w:r w:rsidRPr="00E850B7">
        <w:rPr>
          <w:rFonts w:ascii="Times New Roman" w:hAnsi="Times New Roman"/>
          <w:sz w:val="24"/>
          <w:szCs w:val="24"/>
        </w:rPr>
        <w:t>or</w:t>
      </w:r>
      <w:r w:rsidRPr="00E850B7">
        <w:rPr>
          <w:rFonts w:ascii="Times New Roman" w:hAnsi="Times New Roman"/>
          <w:sz w:val="24"/>
          <w:szCs w:val="24"/>
          <w:lang w:val="ru-RU"/>
        </w:rPr>
        <w:t xml:space="preserve"> (</w:t>
      </w:r>
      <w:r w:rsidRPr="00E850B7">
        <w:rPr>
          <w:rFonts w:ascii="Times New Roman" w:hAnsi="Times New Roman"/>
          <w:sz w:val="24"/>
          <w:szCs w:val="24"/>
        </w:rPr>
        <w:t>teacher</w:t>
      </w:r>
      <w:r w:rsidRPr="00E850B7">
        <w:rPr>
          <w:rFonts w:ascii="Times New Roman" w:hAnsi="Times New Roman"/>
          <w:sz w:val="24"/>
          <w:szCs w:val="24"/>
          <w:lang w:val="ru-RU"/>
        </w:rPr>
        <w:t>/</w:t>
      </w:r>
      <w:r w:rsidRPr="00E850B7">
        <w:rPr>
          <w:rFonts w:ascii="Times New Roman" w:hAnsi="Times New Roman"/>
          <w:sz w:val="24"/>
          <w:szCs w:val="24"/>
        </w:rPr>
        <w:t>visitor</w:t>
      </w:r>
      <w:r w:rsidRPr="00E850B7">
        <w:rPr>
          <w:rFonts w:ascii="Times New Roman" w:hAnsi="Times New Roman"/>
          <w:sz w:val="24"/>
          <w:szCs w:val="24"/>
          <w:lang w:val="ru-RU"/>
        </w:rPr>
        <w:t>), -</w:t>
      </w:r>
      <w:r w:rsidRPr="00E850B7">
        <w:rPr>
          <w:rFonts w:ascii="Times New Roman" w:hAnsi="Times New Roman"/>
          <w:sz w:val="24"/>
          <w:szCs w:val="24"/>
        </w:rPr>
        <w:t>ist</w:t>
      </w:r>
      <w:r w:rsidRPr="00E850B7">
        <w:rPr>
          <w:rFonts w:ascii="Times New Roman" w:hAnsi="Times New Roman"/>
          <w:sz w:val="24"/>
          <w:szCs w:val="24"/>
          <w:lang w:val="ru-RU"/>
        </w:rPr>
        <w:t xml:space="preserve"> (</w:t>
      </w:r>
      <w:r w:rsidRPr="00E850B7">
        <w:rPr>
          <w:rFonts w:ascii="Times New Roman" w:hAnsi="Times New Roman"/>
          <w:sz w:val="24"/>
          <w:szCs w:val="24"/>
        </w:rPr>
        <w:t>scientist</w:t>
      </w:r>
      <w:r w:rsidRPr="00E850B7">
        <w:rPr>
          <w:rFonts w:ascii="Times New Roman" w:hAnsi="Times New Roman"/>
          <w:sz w:val="24"/>
          <w:szCs w:val="24"/>
          <w:lang w:val="ru-RU"/>
        </w:rPr>
        <w:t xml:space="preserve">, </w:t>
      </w:r>
      <w:r w:rsidRPr="00E850B7">
        <w:rPr>
          <w:rFonts w:ascii="Times New Roman" w:hAnsi="Times New Roman"/>
          <w:sz w:val="24"/>
          <w:szCs w:val="24"/>
        </w:rPr>
        <w:t>tourist</w:t>
      </w:r>
      <w:r w:rsidRPr="00E850B7">
        <w:rPr>
          <w:rFonts w:ascii="Times New Roman" w:hAnsi="Times New Roman"/>
          <w:sz w:val="24"/>
          <w:szCs w:val="24"/>
          <w:lang w:val="ru-RU"/>
        </w:rPr>
        <w:t>), -</w:t>
      </w:r>
      <w:r w:rsidRPr="00E850B7">
        <w:rPr>
          <w:rFonts w:ascii="Times New Roman" w:hAnsi="Times New Roman"/>
          <w:sz w:val="24"/>
          <w:szCs w:val="24"/>
        </w:rPr>
        <w:t>sion</w:t>
      </w:r>
      <w:r w:rsidRPr="00E850B7">
        <w:rPr>
          <w:rFonts w:ascii="Times New Roman" w:hAnsi="Times New Roman"/>
          <w:sz w:val="24"/>
          <w:szCs w:val="24"/>
          <w:lang w:val="ru-RU"/>
        </w:rPr>
        <w:t>/-</w:t>
      </w:r>
      <w:r w:rsidRPr="00E850B7">
        <w:rPr>
          <w:rFonts w:ascii="Times New Roman" w:hAnsi="Times New Roman"/>
          <w:sz w:val="24"/>
          <w:szCs w:val="24"/>
        </w:rPr>
        <w:t>tion</w:t>
      </w:r>
      <w:r w:rsidRPr="00E850B7">
        <w:rPr>
          <w:rFonts w:ascii="Times New Roman" w:hAnsi="Times New Roman"/>
          <w:sz w:val="24"/>
          <w:szCs w:val="24"/>
          <w:lang w:val="ru-RU"/>
        </w:rPr>
        <w:t xml:space="preserve"> (</w:t>
      </w:r>
      <w:r w:rsidRPr="00E850B7">
        <w:rPr>
          <w:rFonts w:ascii="Times New Roman" w:hAnsi="Times New Roman"/>
          <w:sz w:val="24"/>
          <w:szCs w:val="24"/>
        </w:rPr>
        <w:t>discussion</w:t>
      </w:r>
      <w:r w:rsidRPr="00E850B7">
        <w:rPr>
          <w:rFonts w:ascii="Times New Roman" w:hAnsi="Times New Roman"/>
          <w:sz w:val="24"/>
          <w:szCs w:val="24"/>
          <w:lang w:val="ru-RU"/>
        </w:rPr>
        <w:t>/</w:t>
      </w:r>
      <w:r w:rsidRPr="00E850B7">
        <w:rPr>
          <w:rFonts w:ascii="Times New Roman" w:hAnsi="Times New Roman"/>
          <w:sz w:val="24"/>
          <w:szCs w:val="24"/>
        </w:rPr>
        <w:t>invitation</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прилагательных при помощи суффиксов -</w:t>
      </w:r>
      <w:r w:rsidRPr="00E850B7">
        <w:rPr>
          <w:rFonts w:ascii="Times New Roman" w:hAnsi="Times New Roman"/>
          <w:sz w:val="24"/>
          <w:szCs w:val="24"/>
        </w:rPr>
        <w:t>ful</w:t>
      </w:r>
      <w:r w:rsidRPr="00E850B7">
        <w:rPr>
          <w:rFonts w:ascii="Times New Roman" w:hAnsi="Times New Roman"/>
          <w:sz w:val="24"/>
          <w:szCs w:val="24"/>
          <w:lang w:val="ru-RU"/>
        </w:rPr>
        <w:t xml:space="preserve"> (</w:t>
      </w:r>
      <w:r w:rsidRPr="00E850B7">
        <w:rPr>
          <w:rFonts w:ascii="Times New Roman" w:hAnsi="Times New Roman"/>
          <w:sz w:val="24"/>
          <w:szCs w:val="24"/>
        </w:rPr>
        <w:t>wonderful</w:t>
      </w:r>
      <w:r w:rsidRPr="00E850B7">
        <w:rPr>
          <w:rFonts w:ascii="Times New Roman" w:hAnsi="Times New Roman"/>
          <w:sz w:val="24"/>
          <w:szCs w:val="24"/>
          <w:lang w:val="ru-RU"/>
        </w:rPr>
        <w:t>), -</w:t>
      </w:r>
      <w:r w:rsidRPr="00E850B7">
        <w:rPr>
          <w:rFonts w:ascii="Times New Roman" w:hAnsi="Times New Roman"/>
          <w:sz w:val="24"/>
          <w:szCs w:val="24"/>
        </w:rPr>
        <w:t>ian</w:t>
      </w:r>
      <w:r w:rsidRPr="00E850B7">
        <w:rPr>
          <w:rFonts w:ascii="Times New Roman" w:hAnsi="Times New Roman"/>
          <w:sz w:val="24"/>
          <w:szCs w:val="24"/>
          <w:lang w:val="ru-RU"/>
        </w:rPr>
        <w:t>/-</w:t>
      </w:r>
      <w:r w:rsidRPr="00E850B7">
        <w:rPr>
          <w:rFonts w:ascii="Times New Roman" w:hAnsi="Times New Roman"/>
          <w:sz w:val="24"/>
          <w:szCs w:val="24"/>
        </w:rPr>
        <w:t>an</w:t>
      </w:r>
      <w:r w:rsidRPr="00E850B7">
        <w:rPr>
          <w:rFonts w:ascii="Times New Roman" w:hAnsi="Times New Roman"/>
          <w:sz w:val="24"/>
          <w:szCs w:val="24"/>
          <w:lang w:val="ru-RU"/>
        </w:rPr>
        <w:t xml:space="preserve"> (</w:t>
      </w:r>
      <w:r w:rsidRPr="00E850B7">
        <w:rPr>
          <w:rFonts w:ascii="Times New Roman" w:hAnsi="Times New Roman"/>
          <w:sz w:val="24"/>
          <w:szCs w:val="24"/>
        </w:rPr>
        <w:t>Russian</w:t>
      </w:r>
      <w:r w:rsidRPr="00E850B7">
        <w:rPr>
          <w:rFonts w:ascii="Times New Roman" w:hAnsi="Times New Roman"/>
          <w:sz w:val="24"/>
          <w:szCs w:val="24"/>
          <w:lang w:val="ru-RU"/>
        </w:rPr>
        <w:t>/</w:t>
      </w:r>
      <w:r w:rsidRPr="00E850B7">
        <w:rPr>
          <w:rFonts w:ascii="Times New Roman" w:hAnsi="Times New Roman"/>
          <w:sz w:val="24"/>
          <w:szCs w:val="24"/>
        </w:rPr>
        <w:t>American</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наречий при помощи суффикса -</w:t>
      </w:r>
      <w:r w:rsidRPr="00E850B7">
        <w:rPr>
          <w:rFonts w:ascii="Times New Roman" w:hAnsi="Times New Roman"/>
          <w:sz w:val="24"/>
          <w:szCs w:val="24"/>
        </w:rPr>
        <w:t>ly</w:t>
      </w:r>
      <w:r w:rsidRPr="00E850B7">
        <w:rPr>
          <w:rFonts w:ascii="Times New Roman" w:hAnsi="Times New Roman"/>
          <w:sz w:val="24"/>
          <w:szCs w:val="24"/>
          <w:lang w:val="ru-RU"/>
        </w:rPr>
        <w:t xml:space="preserve"> (</w:t>
      </w:r>
      <w:r w:rsidRPr="00E850B7">
        <w:rPr>
          <w:rFonts w:ascii="Times New Roman" w:hAnsi="Times New Roman"/>
          <w:sz w:val="24"/>
          <w:szCs w:val="24"/>
        </w:rPr>
        <w:t>recently</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E850B7">
        <w:rPr>
          <w:rFonts w:ascii="Times New Roman" w:hAnsi="Times New Roman"/>
          <w:sz w:val="24"/>
          <w:szCs w:val="24"/>
        </w:rPr>
        <w:t>un</w:t>
      </w:r>
      <w:r w:rsidRPr="00E850B7">
        <w:rPr>
          <w:rFonts w:ascii="Times New Roman" w:hAnsi="Times New Roman"/>
          <w:sz w:val="24"/>
          <w:szCs w:val="24"/>
          <w:lang w:val="ru-RU"/>
        </w:rPr>
        <w:t xml:space="preserve"> (</w:t>
      </w:r>
      <w:r w:rsidRPr="00E850B7">
        <w:rPr>
          <w:rFonts w:ascii="Times New Roman" w:hAnsi="Times New Roman"/>
          <w:sz w:val="24"/>
          <w:szCs w:val="24"/>
        </w:rPr>
        <w:t>unhappy</w:t>
      </w:r>
      <w:r w:rsidRPr="00E850B7">
        <w:rPr>
          <w:rFonts w:ascii="Times New Roman" w:hAnsi="Times New Roman"/>
          <w:sz w:val="24"/>
          <w:szCs w:val="24"/>
          <w:lang w:val="ru-RU"/>
        </w:rPr>
        <w:t xml:space="preserve">, </w:t>
      </w:r>
      <w:r w:rsidRPr="00E850B7">
        <w:rPr>
          <w:rFonts w:ascii="Times New Roman" w:hAnsi="Times New Roman"/>
          <w:sz w:val="24"/>
          <w:szCs w:val="24"/>
        </w:rPr>
        <w:t>unreality</w:t>
      </w:r>
      <w:r w:rsidRPr="00E850B7">
        <w:rPr>
          <w:rFonts w:ascii="Times New Roman" w:hAnsi="Times New Roman"/>
          <w:sz w:val="24"/>
          <w:szCs w:val="24"/>
          <w:lang w:val="ru-RU"/>
        </w:rPr>
        <w:t xml:space="preserve">, </w:t>
      </w:r>
      <w:r w:rsidRPr="00E850B7">
        <w:rPr>
          <w:rFonts w:ascii="Times New Roman" w:hAnsi="Times New Roman"/>
          <w:sz w:val="24"/>
          <w:szCs w:val="24"/>
        </w:rPr>
        <w:t>unusually</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 несколькими обстоятельствами, следующими в определённом порядке.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Вопросительные предложения (альтернативный и разделительный вопросы в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w:t>
      </w:r>
      <w:r w:rsidRPr="00E850B7">
        <w:rPr>
          <w:rFonts w:ascii="Times New Roman" w:hAnsi="Times New Roman"/>
          <w:sz w:val="24"/>
          <w:szCs w:val="24"/>
        </w:rPr>
        <w:t>Future</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Имена существительные с причастиями настоящего и прошедшего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английском языке (в анкете, формуляре);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6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 Семейные праздники.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Каникулы в различное время года. Виды отдыха.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Путешествия по России и иностранным странам.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дикие и домашние животные. Климат,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Жизнь в городе и сельской местности. Описание родного города (села).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писатели, поэты, учёные.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4.1.1.1. Развитие коммуникативных умений диалогической речи, а именно умений вести: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Объём диалога – до 5 реплик со стороны каждого собеседника.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4.1.1.2. Развитие коммуникативных умений монологической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краткое 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7–8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w:t>
      </w:r>
      <w:r w:rsidRPr="00E850B7">
        <w:rPr>
          <w:rFonts w:ascii="Times New Roman" w:hAnsi="Times New Roman"/>
          <w:sz w:val="24"/>
          <w:szCs w:val="24"/>
          <w:lang w:val="ru-RU"/>
        </w:rPr>
        <w:lastRenderedPageBreak/>
        <w:t>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1,5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250–300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95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4.2.2. 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существительных при помощи суффикса -</w:t>
      </w:r>
      <w:r w:rsidRPr="00E850B7">
        <w:rPr>
          <w:rFonts w:ascii="Times New Roman" w:hAnsi="Times New Roman"/>
          <w:sz w:val="24"/>
          <w:szCs w:val="24"/>
        </w:rPr>
        <w:t>ing</w:t>
      </w:r>
      <w:r w:rsidRPr="00E850B7">
        <w:rPr>
          <w:rFonts w:ascii="Times New Roman" w:hAnsi="Times New Roman"/>
          <w:sz w:val="24"/>
          <w:szCs w:val="24"/>
          <w:lang w:val="ru-RU"/>
        </w:rPr>
        <w:t xml:space="preserve"> (</w:t>
      </w:r>
      <w:r w:rsidRPr="00E850B7">
        <w:rPr>
          <w:rFonts w:ascii="Times New Roman" w:hAnsi="Times New Roman"/>
          <w:sz w:val="24"/>
          <w:szCs w:val="24"/>
        </w:rPr>
        <w:t>reading</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прилагательных при помощи суффиксов -</w:t>
      </w:r>
      <w:r w:rsidRPr="00E850B7">
        <w:rPr>
          <w:rFonts w:ascii="Times New Roman" w:hAnsi="Times New Roman"/>
          <w:sz w:val="24"/>
          <w:szCs w:val="24"/>
        </w:rPr>
        <w:t>al</w:t>
      </w:r>
      <w:r w:rsidRPr="00E850B7">
        <w:rPr>
          <w:rFonts w:ascii="Times New Roman" w:hAnsi="Times New Roman"/>
          <w:sz w:val="24"/>
          <w:szCs w:val="24"/>
          <w:lang w:val="ru-RU"/>
        </w:rPr>
        <w:t xml:space="preserve"> (</w:t>
      </w:r>
      <w:r w:rsidRPr="00E850B7">
        <w:rPr>
          <w:rFonts w:ascii="Times New Roman" w:hAnsi="Times New Roman"/>
          <w:sz w:val="24"/>
          <w:szCs w:val="24"/>
        </w:rPr>
        <w:t>typical</w:t>
      </w:r>
      <w:r w:rsidRPr="00E850B7">
        <w:rPr>
          <w:rFonts w:ascii="Times New Roman" w:hAnsi="Times New Roman"/>
          <w:sz w:val="24"/>
          <w:szCs w:val="24"/>
          <w:lang w:val="ru-RU"/>
        </w:rPr>
        <w:t>), -</w:t>
      </w:r>
      <w:r w:rsidRPr="00E850B7">
        <w:rPr>
          <w:rFonts w:ascii="Times New Roman" w:hAnsi="Times New Roman"/>
          <w:sz w:val="24"/>
          <w:szCs w:val="24"/>
        </w:rPr>
        <w:t>ing</w:t>
      </w:r>
      <w:r w:rsidRPr="00E850B7">
        <w:rPr>
          <w:rFonts w:ascii="Times New Roman" w:hAnsi="Times New Roman"/>
          <w:sz w:val="24"/>
          <w:szCs w:val="24"/>
          <w:lang w:val="ru-RU"/>
        </w:rPr>
        <w:t xml:space="preserve"> (</w:t>
      </w:r>
      <w:r w:rsidRPr="00E850B7">
        <w:rPr>
          <w:rFonts w:ascii="Times New Roman" w:hAnsi="Times New Roman"/>
          <w:sz w:val="24"/>
          <w:szCs w:val="24"/>
        </w:rPr>
        <w:t>amazing</w:t>
      </w:r>
      <w:r w:rsidRPr="00E850B7">
        <w:rPr>
          <w:rFonts w:ascii="Times New Roman" w:hAnsi="Times New Roman"/>
          <w:sz w:val="24"/>
          <w:szCs w:val="24"/>
          <w:lang w:val="ru-RU"/>
        </w:rPr>
        <w:t>), -</w:t>
      </w:r>
      <w:r w:rsidRPr="00E850B7">
        <w:rPr>
          <w:rFonts w:ascii="Times New Roman" w:hAnsi="Times New Roman"/>
          <w:sz w:val="24"/>
          <w:szCs w:val="24"/>
        </w:rPr>
        <w:t>less</w:t>
      </w:r>
      <w:r w:rsidRPr="00E850B7">
        <w:rPr>
          <w:rFonts w:ascii="Times New Roman" w:hAnsi="Times New Roman"/>
          <w:sz w:val="24"/>
          <w:szCs w:val="24"/>
          <w:lang w:val="ru-RU"/>
        </w:rPr>
        <w:t xml:space="preserve"> (</w:t>
      </w:r>
      <w:r w:rsidRPr="00E850B7">
        <w:rPr>
          <w:rFonts w:ascii="Times New Roman" w:hAnsi="Times New Roman"/>
          <w:sz w:val="24"/>
          <w:szCs w:val="24"/>
        </w:rPr>
        <w:t>useless</w:t>
      </w:r>
      <w:r w:rsidRPr="00E850B7">
        <w:rPr>
          <w:rFonts w:ascii="Times New Roman" w:hAnsi="Times New Roman"/>
          <w:sz w:val="24"/>
          <w:szCs w:val="24"/>
          <w:lang w:val="ru-RU"/>
        </w:rPr>
        <w:t>), -</w:t>
      </w:r>
      <w:r w:rsidRPr="00E850B7">
        <w:rPr>
          <w:rFonts w:ascii="Times New Roman" w:hAnsi="Times New Roman"/>
          <w:sz w:val="24"/>
          <w:szCs w:val="24"/>
        </w:rPr>
        <w:t>ive</w:t>
      </w:r>
      <w:r w:rsidRPr="00E850B7">
        <w:rPr>
          <w:rFonts w:ascii="Times New Roman" w:hAnsi="Times New Roman"/>
          <w:sz w:val="24"/>
          <w:szCs w:val="24"/>
          <w:lang w:val="ru-RU"/>
        </w:rPr>
        <w:t xml:space="preserve"> (</w:t>
      </w:r>
      <w:r w:rsidRPr="00E850B7">
        <w:rPr>
          <w:rFonts w:ascii="Times New Roman" w:hAnsi="Times New Roman"/>
          <w:sz w:val="24"/>
          <w:szCs w:val="24"/>
        </w:rPr>
        <w:t>impressive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Синонимы. Антонимы.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E850B7">
        <w:rPr>
          <w:rFonts w:ascii="Times New Roman" w:hAnsi="Times New Roman"/>
          <w:sz w:val="24"/>
          <w:szCs w:val="24"/>
        </w:rPr>
        <w:t>who</w:t>
      </w:r>
      <w:r w:rsidRPr="00E850B7">
        <w:rPr>
          <w:rFonts w:ascii="Times New Roman" w:hAnsi="Times New Roman"/>
          <w:sz w:val="24"/>
          <w:szCs w:val="24"/>
          <w:lang w:val="ru-RU"/>
        </w:rPr>
        <w:t xml:space="preserve">, </w:t>
      </w:r>
      <w:r w:rsidRPr="00E850B7">
        <w:rPr>
          <w:rFonts w:ascii="Times New Roman" w:hAnsi="Times New Roman"/>
          <w:sz w:val="24"/>
          <w:szCs w:val="24"/>
        </w:rPr>
        <w:t>which</w:t>
      </w:r>
      <w:r w:rsidRPr="00E850B7">
        <w:rPr>
          <w:rFonts w:ascii="Times New Roman" w:hAnsi="Times New Roman"/>
          <w:sz w:val="24"/>
          <w:szCs w:val="24"/>
          <w:lang w:val="ru-RU"/>
        </w:rPr>
        <w:t xml:space="preserve">, </w:t>
      </w:r>
      <w:r w:rsidRPr="00E850B7">
        <w:rPr>
          <w:rFonts w:ascii="Times New Roman" w:hAnsi="Times New Roman"/>
          <w:sz w:val="24"/>
          <w:szCs w:val="24"/>
        </w:rPr>
        <w:t>that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Сложноподчинённые предложения </w:t>
      </w:r>
      <w:proofErr w:type="gramStart"/>
      <w:r w:rsidRPr="00E850B7">
        <w:rPr>
          <w:rFonts w:ascii="Times New Roman" w:hAnsi="Times New Roman"/>
          <w:sz w:val="24"/>
          <w:szCs w:val="24"/>
          <w:lang w:val="ru-RU"/>
        </w:rPr>
        <w:t>с придаточными времени</w:t>
      </w:r>
      <w:proofErr w:type="gramEnd"/>
      <w:r w:rsidRPr="00E850B7">
        <w:rPr>
          <w:rFonts w:ascii="Times New Roman" w:hAnsi="Times New Roman"/>
          <w:sz w:val="24"/>
          <w:szCs w:val="24"/>
          <w:lang w:val="ru-RU"/>
        </w:rPr>
        <w:t xml:space="preserve"> с союзами </w:t>
      </w:r>
      <w:r w:rsidRPr="00E850B7">
        <w:rPr>
          <w:rFonts w:ascii="Times New Roman" w:hAnsi="Times New Roman"/>
          <w:sz w:val="24"/>
          <w:szCs w:val="24"/>
        </w:rPr>
        <w:t>for</w:t>
      </w:r>
      <w:r w:rsidRPr="00E850B7">
        <w:rPr>
          <w:rFonts w:ascii="Times New Roman" w:hAnsi="Times New Roman"/>
          <w:sz w:val="24"/>
          <w:szCs w:val="24"/>
          <w:lang w:val="ru-RU"/>
        </w:rPr>
        <w:t xml:space="preserve">, </w:t>
      </w:r>
      <w:r w:rsidRPr="00E850B7">
        <w:rPr>
          <w:rFonts w:ascii="Times New Roman" w:hAnsi="Times New Roman"/>
          <w:sz w:val="24"/>
          <w:szCs w:val="24"/>
        </w:rPr>
        <w:t>since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конструкциями </w:t>
      </w:r>
      <w:r w:rsidRPr="00E850B7">
        <w:rPr>
          <w:rFonts w:ascii="Times New Roman" w:hAnsi="Times New Roman"/>
          <w:sz w:val="24"/>
          <w:szCs w:val="24"/>
        </w:rPr>
        <w:t>as</w:t>
      </w:r>
      <w:r w:rsidRPr="00E850B7">
        <w:rPr>
          <w:rFonts w:ascii="Times New Roman" w:hAnsi="Times New Roman"/>
          <w:sz w:val="24"/>
          <w:szCs w:val="24"/>
          <w:lang w:val="ru-RU"/>
        </w:rPr>
        <w:t xml:space="preserve"> … </w:t>
      </w:r>
      <w:r w:rsidRPr="00E850B7">
        <w:rPr>
          <w:rFonts w:ascii="Times New Roman" w:hAnsi="Times New Roman"/>
          <w:sz w:val="24"/>
          <w:szCs w:val="24"/>
        </w:rPr>
        <w:t>as</w:t>
      </w:r>
      <w:r w:rsidRPr="00E850B7">
        <w:rPr>
          <w:rFonts w:ascii="Times New Roman" w:hAnsi="Times New Roman"/>
          <w:sz w:val="24"/>
          <w:szCs w:val="24"/>
          <w:lang w:val="ru-RU"/>
        </w:rPr>
        <w:t xml:space="preserve">, </w:t>
      </w:r>
      <w:r w:rsidRPr="00E850B7">
        <w:rPr>
          <w:rFonts w:ascii="Times New Roman" w:hAnsi="Times New Roman"/>
          <w:sz w:val="24"/>
          <w:szCs w:val="24"/>
        </w:rPr>
        <w:t>not</w:t>
      </w:r>
      <w:r w:rsidRPr="00E850B7">
        <w:rPr>
          <w:rFonts w:ascii="Times New Roman" w:hAnsi="Times New Roman"/>
          <w:sz w:val="24"/>
          <w:szCs w:val="24"/>
          <w:lang w:val="ru-RU"/>
        </w:rPr>
        <w:t xml:space="preserve"> </w:t>
      </w:r>
      <w:r w:rsidRPr="00E850B7">
        <w:rPr>
          <w:rFonts w:ascii="Times New Roman" w:hAnsi="Times New Roman"/>
          <w:sz w:val="24"/>
          <w:szCs w:val="24"/>
        </w:rPr>
        <w:t>so</w:t>
      </w:r>
      <w:r w:rsidRPr="00E850B7">
        <w:rPr>
          <w:rFonts w:ascii="Times New Roman" w:hAnsi="Times New Roman"/>
          <w:sz w:val="24"/>
          <w:szCs w:val="24"/>
          <w:lang w:val="ru-RU"/>
        </w:rPr>
        <w:t xml:space="preserve"> … </w:t>
      </w:r>
      <w:r w:rsidRPr="00E850B7">
        <w:rPr>
          <w:rFonts w:ascii="Times New Roman" w:hAnsi="Times New Roman"/>
          <w:sz w:val="24"/>
          <w:szCs w:val="24"/>
        </w:rPr>
        <w:t>as</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Глаголы в </w:t>
      </w:r>
      <w:proofErr w:type="gramStart"/>
      <w:r w:rsidRPr="00E850B7">
        <w:rPr>
          <w:rFonts w:ascii="Times New Roman" w:hAnsi="Times New Roman"/>
          <w:sz w:val="24"/>
          <w:szCs w:val="24"/>
          <w:lang w:val="ru-RU"/>
        </w:rPr>
        <w:t>видо-временных</w:t>
      </w:r>
      <w:proofErr w:type="gramEnd"/>
      <w:r w:rsidRPr="00E850B7">
        <w:rPr>
          <w:rFonts w:ascii="Times New Roman" w:hAnsi="Times New Roman"/>
          <w:sz w:val="24"/>
          <w:szCs w:val="24"/>
          <w:lang w:val="ru-RU"/>
        </w:rPr>
        <w:t xml:space="preserve"> формах действительного залога в изъявительном наклонении в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 xml:space="preserve">Модальные глаголы и их эквиваленты (can/be able to, must/have to, </w:t>
      </w:r>
      <w:proofErr w:type="gramStart"/>
      <w:r w:rsidRPr="00E850B7">
        <w:rPr>
          <w:rFonts w:ascii="Times New Roman" w:hAnsi="Times New Roman"/>
          <w:sz w:val="24"/>
          <w:szCs w:val="24"/>
        </w:rPr>
        <w:t>may</w:t>
      </w:r>
      <w:proofErr w:type="gramEnd"/>
      <w:r w:rsidRPr="00E850B7">
        <w:rPr>
          <w:rFonts w:ascii="Times New Roman" w:hAnsi="Times New Roman"/>
          <w:sz w:val="24"/>
          <w:szCs w:val="24"/>
        </w:rPr>
        <w:t>, should, need).</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Слова, выражающие количество (little/a little, few/a few).</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Возвратные, неопределённые местоимения (</w:t>
      </w:r>
      <w:r w:rsidRPr="00E850B7">
        <w:rPr>
          <w:rFonts w:ascii="Times New Roman" w:hAnsi="Times New Roman"/>
          <w:sz w:val="24"/>
          <w:szCs w:val="24"/>
        </w:rPr>
        <w:t>some</w:t>
      </w:r>
      <w:r w:rsidRPr="00E850B7">
        <w:rPr>
          <w:rFonts w:ascii="Times New Roman" w:hAnsi="Times New Roman"/>
          <w:sz w:val="24"/>
          <w:szCs w:val="24"/>
          <w:lang w:val="ru-RU"/>
        </w:rPr>
        <w:t xml:space="preserve">, </w:t>
      </w:r>
      <w:r w:rsidRPr="00E850B7">
        <w:rPr>
          <w:rFonts w:ascii="Times New Roman" w:hAnsi="Times New Roman"/>
          <w:sz w:val="24"/>
          <w:szCs w:val="24"/>
        </w:rPr>
        <w:t>any</w:t>
      </w:r>
      <w:r w:rsidRPr="00E850B7">
        <w:rPr>
          <w:rFonts w:ascii="Times New Roman" w:hAnsi="Times New Roman"/>
          <w:sz w:val="24"/>
          <w:szCs w:val="24"/>
          <w:lang w:val="ru-RU"/>
        </w:rPr>
        <w:t>) и их производные (</w:t>
      </w:r>
      <w:r w:rsidRPr="00E850B7">
        <w:rPr>
          <w:rFonts w:ascii="Times New Roman" w:hAnsi="Times New Roman"/>
          <w:sz w:val="24"/>
          <w:szCs w:val="24"/>
        </w:rPr>
        <w:t>somebody</w:t>
      </w:r>
      <w:r w:rsidRPr="00E850B7">
        <w:rPr>
          <w:rFonts w:ascii="Times New Roman" w:hAnsi="Times New Roman"/>
          <w:sz w:val="24"/>
          <w:szCs w:val="24"/>
          <w:lang w:val="ru-RU"/>
        </w:rPr>
        <w:t xml:space="preserve">, </w:t>
      </w:r>
      <w:r w:rsidRPr="00E850B7">
        <w:rPr>
          <w:rFonts w:ascii="Times New Roman" w:hAnsi="Times New Roman"/>
          <w:sz w:val="24"/>
          <w:szCs w:val="24"/>
        </w:rPr>
        <w:t>anybody</w:t>
      </w:r>
      <w:r w:rsidRPr="00E850B7">
        <w:rPr>
          <w:rFonts w:ascii="Times New Roman" w:hAnsi="Times New Roman"/>
          <w:sz w:val="24"/>
          <w:szCs w:val="24"/>
          <w:lang w:val="ru-RU"/>
        </w:rPr>
        <w:t xml:space="preserve">; </w:t>
      </w:r>
      <w:r w:rsidRPr="00E850B7">
        <w:rPr>
          <w:rFonts w:ascii="Times New Roman" w:hAnsi="Times New Roman"/>
          <w:sz w:val="24"/>
          <w:szCs w:val="24"/>
        </w:rPr>
        <w:t>something</w:t>
      </w:r>
      <w:r w:rsidRPr="00E850B7">
        <w:rPr>
          <w:rFonts w:ascii="Times New Roman" w:hAnsi="Times New Roman"/>
          <w:sz w:val="24"/>
          <w:szCs w:val="24"/>
          <w:lang w:val="ru-RU"/>
        </w:rPr>
        <w:t xml:space="preserve">, </w:t>
      </w:r>
      <w:r w:rsidRPr="00E850B7">
        <w:rPr>
          <w:rFonts w:ascii="Times New Roman" w:hAnsi="Times New Roman"/>
          <w:sz w:val="24"/>
          <w:szCs w:val="24"/>
        </w:rPr>
        <w:t>anything</w:t>
      </w:r>
      <w:r w:rsidRPr="00E850B7">
        <w:rPr>
          <w:rFonts w:ascii="Times New Roman" w:hAnsi="Times New Roman"/>
          <w:sz w:val="24"/>
          <w:szCs w:val="24"/>
          <w:lang w:val="ru-RU"/>
        </w:rPr>
        <w:t xml:space="preserve"> и другие) </w:t>
      </w:r>
      <w:r w:rsidRPr="00E850B7">
        <w:rPr>
          <w:rFonts w:ascii="Times New Roman" w:hAnsi="Times New Roman"/>
          <w:sz w:val="24"/>
          <w:szCs w:val="24"/>
        </w:rPr>
        <w:t>every</w:t>
      </w:r>
      <w:r w:rsidRPr="00E850B7">
        <w:rPr>
          <w:rFonts w:ascii="Times New Roman" w:hAnsi="Times New Roman"/>
          <w:sz w:val="24"/>
          <w:szCs w:val="24"/>
          <w:lang w:val="ru-RU"/>
        </w:rPr>
        <w:t xml:space="preserve"> и производные (</w:t>
      </w:r>
      <w:r w:rsidRPr="00E850B7">
        <w:rPr>
          <w:rFonts w:ascii="Times New Roman" w:hAnsi="Times New Roman"/>
          <w:sz w:val="24"/>
          <w:szCs w:val="24"/>
        </w:rPr>
        <w:t>everybody</w:t>
      </w:r>
      <w:r w:rsidRPr="00E850B7">
        <w:rPr>
          <w:rFonts w:ascii="Times New Roman" w:hAnsi="Times New Roman"/>
          <w:sz w:val="24"/>
          <w:szCs w:val="24"/>
          <w:lang w:val="ru-RU"/>
        </w:rPr>
        <w:t xml:space="preserve">, </w:t>
      </w:r>
      <w:r w:rsidRPr="00E850B7">
        <w:rPr>
          <w:rFonts w:ascii="Times New Roman" w:hAnsi="Times New Roman"/>
          <w:sz w:val="24"/>
          <w:szCs w:val="24"/>
        </w:rPr>
        <w:t>everything</w:t>
      </w:r>
      <w:r w:rsidRPr="00E850B7">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Числительные для обозначения дат и больших чисел (100–1000).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писать свои имя и фамилию, а также имена и фамилии своих родственников и друзей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английском языке (в анкете, формуляре);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w:t>
      </w:r>
      <w:r w:rsidRPr="00E850B7">
        <w:rPr>
          <w:rFonts w:ascii="Times New Roman" w:hAnsi="Times New Roman"/>
          <w:sz w:val="24"/>
          <w:szCs w:val="24"/>
        </w:rPr>
        <w:t> </w:t>
      </w:r>
      <w:r w:rsidRPr="00E850B7">
        <w:rPr>
          <w:rFonts w:ascii="Times New Roman" w:hAnsi="Times New Roman"/>
          <w:sz w:val="24"/>
          <w:szCs w:val="24"/>
          <w:lang w:val="ru-RU"/>
        </w:rPr>
        <w:t>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Содержание обучения в 7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 Семейные праздники. Обязанности по дому.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дикие и домашние животные. Климат,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Жизнь в городе и сельской местности. Описание родного города (села).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массовой информации (телевидение, журналы,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6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5.1.1.2. Развитие коммуникативных умений монологической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(прослушанного)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краткое 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8–9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1,5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до 350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100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 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образование имён существительных при помощи префикса </w:t>
      </w:r>
      <w:r w:rsidRPr="00E850B7">
        <w:rPr>
          <w:rFonts w:ascii="Times New Roman" w:hAnsi="Times New Roman"/>
          <w:sz w:val="24"/>
          <w:szCs w:val="24"/>
        </w:rPr>
        <w:t>un</w:t>
      </w:r>
      <w:r w:rsidRPr="00E850B7">
        <w:rPr>
          <w:rFonts w:ascii="Times New Roman" w:hAnsi="Times New Roman"/>
          <w:sz w:val="24"/>
          <w:szCs w:val="24"/>
          <w:lang w:val="ru-RU"/>
        </w:rPr>
        <w:t xml:space="preserve"> (</w:t>
      </w:r>
      <w:r w:rsidRPr="00E850B7">
        <w:rPr>
          <w:rFonts w:ascii="Times New Roman" w:hAnsi="Times New Roman"/>
          <w:sz w:val="24"/>
          <w:szCs w:val="24"/>
        </w:rPr>
        <w:t>unreality</w:t>
      </w:r>
      <w:r w:rsidRPr="00E850B7">
        <w:rPr>
          <w:rFonts w:ascii="Times New Roman" w:hAnsi="Times New Roman"/>
          <w:sz w:val="24"/>
          <w:szCs w:val="24"/>
          <w:lang w:val="ru-RU"/>
        </w:rPr>
        <w:t>) и при помощи суффиксов: -</w:t>
      </w:r>
      <w:r w:rsidRPr="00E850B7">
        <w:rPr>
          <w:rFonts w:ascii="Times New Roman" w:hAnsi="Times New Roman"/>
          <w:sz w:val="24"/>
          <w:szCs w:val="24"/>
        </w:rPr>
        <w:t>ment</w:t>
      </w:r>
      <w:r w:rsidRPr="00E850B7">
        <w:rPr>
          <w:rFonts w:ascii="Times New Roman" w:hAnsi="Times New Roman"/>
          <w:sz w:val="24"/>
          <w:szCs w:val="24"/>
          <w:lang w:val="ru-RU"/>
        </w:rPr>
        <w:t xml:space="preserve"> (</w:t>
      </w:r>
      <w:r w:rsidRPr="00E850B7">
        <w:rPr>
          <w:rFonts w:ascii="Times New Roman" w:hAnsi="Times New Roman"/>
          <w:sz w:val="24"/>
          <w:szCs w:val="24"/>
        </w:rPr>
        <w:t>development</w:t>
      </w:r>
      <w:r w:rsidRPr="00E850B7">
        <w:rPr>
          <w:rFonts w:ascii="Times New Roman" w:hAnsi="Times New Roman"/>
          <w:sz w:val="24"/>
          <w:szCs w:val="24"/>
          <w:lang w:val="ru-RU"/>
        </w:rPr>
        <w:t>), -</w:t>
      </w:r>
      <w:r w:rsidRPr="00E850B7">
        <w:rPr>
          <w:rFonts w:ascii="Times New Roman" w:hAnsi="Times New Roman"/>
          <w:sz w:val="24"/>
          <w:szCs w:val="24"/>
        </w:rPr>
        <w:t>ness</w:t>
      </w:r>
      <w:r w:rsidRPr="00E850B7">
        <w:rPr>
          <w:rFonts w:ascii="Times New Roman" w:hAnsi="Times New Roman"/>
          <w:sz w:val="24"/>
          <w:szCs w:val="24"/>
          <w:lang w:val="ru-RU"/>
        </w:rPr>
        <w:t xml:space="preserve"> (</w:t>
      </w:r>
      <w:r w:rsidRPr="00E850B7">
        <w:rPr>
          <w:rFonts w:ascii="Times New Roman" w:hAnsi="Times New Roman"/>
          <w:sz w:val="24"/>
          <w:szCs w:val="24"/>
        </w:rPr>
        <w:t>darkness</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прилагательных при помощи суффиксов -</w:t>
      </w:r>
      <w:r w:rsidRPr="00E850B7">
        <w:rPr>
          <w:rFonts w:ascii="Times New Roman" w:hAnsi="Times New Roman"/>
          <w:sz w:val="24"/>
          <w:szCs w:val="24"/>
        </w:rPr>
        <w:t>ly</w:t>
      </w:r>
      <w:r w:rsidRPr="00E850B7">
        <w:rPr>
          <w:rFonts w:ascii="Times New Roman" w:hAnsi="Times New Roman"/>
          <w:sz w:val="24"/>
          <w:szCs w:val="24"/>
          <w:lang w:val="ru-RU"/>
        </w:rPr>
        <w:t xml:space="preserve"> (</w:t>
      </w:r>
      <w:r w:rsidRPr="00E850B7">
        <w:rPr>
          <w:rFonts w:ascii="Times New Roman" w:hAnsi="Times New Roman"/>
          <w:sz w:val="24"/>
          <w:szCs w:val="24"/>
        </w:rPr>
        <w:t>friendly</w:t>
      </w:r>
      <w:r w:rsidRPr="00E850B7">
        <w:rPr>
          <w:rFonts w:ascii="Times New Roman" w:hAnsi="Times New Roman"/>
          <w:sz w:val="24"/>
          <w:szCs w:val="24"/>
          <w:lang w:val="ru-RU"/>
        </w:rPr>
        <w:t>), -</w:t>
      </w:r>
      <w:r w:rsidRPr="00E850B7">
        <w:rPr>
          <w:rFonts w:ascii="Times New Roman" w:hAnsi="Times New Roman"/>
          <w:sz w:val="24"/>
          <w:szCs w:val="24"/>
        </w:rPr>
        <w:t>ous</w:t>
      </w:r>
      <w:r w:rsidRPr="00E850B7">
        <w:rPr>
          <w:rFonts w:ascii="Times New Roman" w:hAnsi="Times New Roman"/>
          <w:sz w:val="24"/>
          <w:szCs w:val="24"/>
          <w:lang w:val="ru-RU"/>
        </w:rPr>
        <w:t xml:space="preserve"> (</w:t>
      </w:r>
      <w:r w:rsidRPr="00E850B7">
        <w:rPr>
          <w:rFonts w:ascii="Times New Roman" w:hAnsi="Times New Roman"/>
          <w:sz w:val="24"/>
          <w:szCs w:val="24"/>
        </w:rPr>
        <w:t>famous</w:t>
      </w:r>
      <w:r w:rsidRPr="00E850B7">
        <w:rPr>
          <w:rFonts w:ascii="Times New Roman" w:hAnsi="Times New Roman"/>
          <w:sz w:val="24"/>
          <w:szCs w:val="24"/>
          <w:lang w:val="ru-RU"/>
        </w:rPr>
        <w:t>), -</w:t>
      </w:r>
      <w:r w:rsidRPr="00E850B7">
        <w:rPr>
          <w:rFonts w:ascii="Times New Roman" w:hAnsi="Times New Roman"/>
          <w:sz w:val="24"/>
          <w:szCs w:val="24"/>
        </w:rPr>
        <w:t>y</w:t>
      </w:r>
      <w:r w:rsidRPr="00E850B7">
        <w:rPr>
          <w:rFonts w:ascii="Times New Roman" w:hAnsi="Times New Roman"/>
          <w:sz w:val="24"/>
          <w:szCs w:val="24"/>
          <w:lang w:val="ru-RU"/>
        </w:rPr>
        <w:t xml:space="preserve"> (</w:t>
      </w:r>
      <w:r w:rsidRPr="00E850B7">
        <w:rPr>
          <w:rFonts w:ascii="Times New Roman" w:hAnsi="Times New Roman"/>
          <w:sz w:val="24"/>
          <w:szCs w:val="24"/>
        </w:rPr>
        <w:t>busy</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образование имён прилагательных и наречий при помощи префиксов </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im</w:t>
      </w:r>
      <w:r w:rsidRPr="00E850B7">
        <w:rPr>
          <w:rFonts w:ascii="Times New Roman" w:hAnsi="Times New Roman"/>
          <w:sz w:val="24"/>
          <w:szCs w:val="24"/>
          <w:lang w:val="ru-RU"/>
        </w:rPr>
        <w:t>- (</w:t>
      </w:r>
      <w:r w:rsidRPr="00E850B7">
        <w:rPr>
          <w:rFonts w:ascii="Times New Roman" w:hAnsi="Times New Roman"/>
          <w:sz w:val="24"/>
          <w:szCs w:val="24"/>
        </w:rPr>
        <w:t>informal</w:t>
      </w:r>
      <w:r w:rsidRPr="00E850B7">
        <w:rPr>
          <w:rFonts w:ascii="Times New Roman" w:hAnsi="Times New Roman"/>
          <w:sz w:val="24"/>
          <w:szCs w:val="24"/>
          <w:lang w:val="ru-RU"/>
        </w:rPr>
        <w:t xml:space="preserve">, </w:t>
      </w:r>
      <w:r w:rsidRPr="00E850B7">
        <w:rPr>
          <w:rFonts w:ascii="Times New Roman" w:hAnsi="Times New Roman"/>
          <w:sz w:val="24"/>
          <w:szCs w:val="24"/>
        </w:rPr>
        <w:t>independently</w:t>
      </w:r>
      <w:r w:rsidRPr="00E850B7">
        <w:rPr>
          <w:rFonts w:ascii="Times New Roman" w:hAnsi="Times New Roman"/>
          <w:sz w:val="24"/>
          <w:szCs w:val="24"/>
          <w:lang w:val="ru-RU"/>
        </w:rPr>
        <w:t xml:space="preserve">, </w:t>
      </w:r>
      <w:r w:rsidRPr="00E850B7">
        <w:rPr>
          <w:rFonts w:ascii="Times New Roman" w:hAnsi="Times New Roman"/>
          <w:sz w:val="24"/>
          <w:szCs w:val="24"/>
        </w:rPr>
        <w:t>impossible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словосложение: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E850B7">
        <w:rPr>
          <w:rFonts w:ascii="Times New Roman" w:hAnsi="Times New Roman"/>
          <w:sz w:val="24"/>
          <w:szCs w:val="24"/>
        </w:rPr>
        <w:t>ed</w:t>
      </w:r>
      <w:r w:rsidRPr="00E850B7">
        <w:rPr>
          <w:rFonts w:ascii="Times New Roman" w:hAnsi="Times New Roman"/>
          <w:sz w:val="24"/>
          <w:szCs w:val="24"/>
          <w:lang w:val="ru-RU"/>
        </w:rPr>
        <w:t xml:space="preserve"> (</w:t>
      </w:r>
      <w:r w:rsidRPr="00E850B7">
        <w:rPr>
          <w:rFonts w:ascii="Times New Roman" w:hAnsi="Times New Roman"/>
          <w:sz w:val="24"/>
          <w:szCs w:val="24"/>
        </w:rPr>
        <w:t>blue</w:t>
      </w:r>
      <w:r w:rsidRPr="00E850B7">
        <w:rPr>
          <w:rFonts w:ascii="Times New Roman" w:hAnsi="Times New Roman"/>
          <w:sz w:val="24"/>
          <w:szCs w:val="24"/>
          <w:lang w:val="ru-RU"/>
        </w:rPr>
        <w:t>-</w:t>
      </w:r>
      <w:r w:rsidRPr="00E850B7">
        <w:rPr>
          <w:rFonts w:ascii="Times New Roman" w:hAnsi="Times New Roman"/>
          <w:sz w:val="24"/>
          <w:szCs w:val="24"/>
        </w:rPr>
        <w:t>eyed</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со сложным дополнением (</w:t>
      </w:r>
      <w:r w:rsidRPr="00E850B7">
        <w:rPr>
          <w:rFonts w:ascii="Times New Roman" w:hAnsi="Times New Roman"/>
          <w:sz w:val="24"/>
          <w:szCs w:val="24"/>
        </w:rPr>
        <w:t>Complex</w:t>
      </w:r>
      <w:r w:rsidRPr="00E850B7">
        <w:rPr>
          <w:rFonts w:ascii="Times New Roman" w:hAnsi="Times New Roman"/>
          <w:sz w:val="24"/>
          <w:szCs w:val="24"/>
          <w:lang w:val="ru-RU"/>
        </w:rPr>
        <w:t xml:space="preserve"> </w:t>
      </w:r>
      <w:r w:rsidRPr="00E850B7">
        <w:rPr>
          <w:rFonts w:ascii="Times New Roman" w:hAnsi="Times New Roman"/>
          <w:sz w:val="24"/>
          <w:szCs w:val="24"/>
        </w:rPr>
        <w:t>Object</w:t>
      </w:r>
      <w:r w:rsidRPr="00E850B7">
        <w:rPr>
          <w:rFonts w:ascii="Times New Roman" w:hAnsi="Times New Roman"/>
          <w:sz w:val="24"/>
          <w:szCs w:val="24"/>
          <w:lang w:val="ru-RU"/>
        </w:rPr>
        <w:t>). Условные предложения реального (</w:t>
      </w:r>
      <w:r w:rsidRPr="00E850B7">
        <w:rPr>
          <w:rFonts w:ascii="Times New Roman" w:hAnsi="Times New Roman"/>
          <w:sz w:val="24"/>
          <w:szCs w:val="24"/>
        </w:rPr>
        <w:t>Conditional</w:t>
      </w:r>
      <w:r w:rsidRPr="00E850B7">
        <w:rPr>
          <w:rFonts w:ascii="Times New Roman" w:hAnsi="Times New Roman"/>
          <w:sz w:val="24"/>
          <w:szCs w:val="24"/>
          <w:lang w:val="ru-RU"/>
        </w:rPr>
        <w:t xml:space="preserve"> 0, </w:t>
      </w:r>
      <w:r w:rsidRPr="00E850B7">
        <w:rPr>
          <w:rFonts w:ascii="Times New Roman" w:hAnsi="Times New Roman"/>
          <w:sz w:val="24"/>
          <w:szCs w:val="24"/>
        </w:rPr>
        <w:t>Conditional</w:t>
      </w:r>
      <w:r w:rsidRPr="00E850B7">
        <w:rPr>
          <w:rFonts w:ascii="Times New Roman" w:hAnsi="Times New Roman"/>
          <w:sz w:val="24"/>
          <w:szCs w:val="24"/>
          <w:lang w:val="ru-RU"/>
        </w:rPr>
        <w:t xml:space="preserve"> </w:t>
      </w:r>
      <w:r w:rsidRPr="00E850B7">
        <w:rPr>
          <w:rFonts w:ascii="Times New Roman" w:hAnsi="Times New Roman"/>
          <w:sz w:val="24"/>
          <w:szCs w:val="24"/>
        </w:rPr>
        <w:t>I</w:t>
      </w:r>
      <w:r w:rsidRPr="00E850B7">
        <w:rPr>
          <w:rFonts w:ascii="Times New Roman" w:hAnsi="Times New Roman"/>
          <w:sz w:val="24"/>
          <w:szCs w:val="24"/>
          <w:lang w:val="ru-RU"/>
        </w:rPr>
        <w:t>)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конструкцией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be</w:t>
      </w:r>
      <w:r w:rsidRPr="00E850B7">
        <w:rPr>
          <w:rFonts w:ascii="Times New Roman" w:hAnsi="Times New Roman"/>
          <w:sz w:val="24"/>
          <w:szCs w:val="24"/>
          <w:lang w:val="ru-RU"/>
        </w:rPr>
        <w:t xml:space="preserve"> </w:t>
      </w:r>
      <w:r w:rsidRPr="00E850B7">
        <w:rPr>
          <w:rFonts w:ascii="Times New Roman" w:hAnsi="Times New Roman"/>
          <w:sz w:val="24"/>
          <w:szCs w:val="24"/>
        </w:rPr>
        <w:t>going</w:t>
      </w:r>
      <w:r w:rsidRPr="00E850B7">
        <w:rPr>
          <w:rFonts w:ascii="Times New Roman" w:hAnsi="Times New Roman"/>
          <w:sz w:val="24"/>
          <w:szCs w:val="24"/>
          <w:lang w:val="ru-RU"/>
        </w:rPr>
        <w:t xml:space="preserve"> </w:t>
      </w:r>
      <w:r w:rsidRPr="00E850B7">
        <w:rPr>
          <w:rFonts w:ascii="Times New Roman" w:hAnsi="Times New Roman"/>
          <w:sz w:val="24"/>
          <w:szCs w:val="24"/>
        </w:rPr>
        <w:t>to</w:t>
      </w:r>
      <w:r w:rsidRPr="00E850B7">
        <w:rPr>
          <w:rFonts w:ascii="Times New Roman" w:hAnsi="Times New Roman"/>
          <w:sz w:val="24"/>
          <w:szCs w:val="24"/>
          <w:lang w:val="ru-RU"/>
        </w:rPr>
        <w:t xml:space="preserve"> + инфинитив и формы </w:t>
      </w:r>
      <w:r w:rsidRPr="00E850B7">
        <w:rPr>
          <w:rFonts w:ascii="Times New Roman" w:hAnsi="Times New Roman"/>
          <w:sz w:val="24"/>
          <w:szCs w:val="24"/>
        </w:rPr>
        <w:t>Future</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и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для выражения будущего 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Конструкция </w:t>
      </w:r>
      <w:r w:rsidRPr="00E850B7">
        <w:rPr>
          <w:rFonts w:ascii="Times New Roman" w:hAnsi="Times New Roman"/>
          <w:sz w:val="24"/>
          <w:szCs w:val="24"/>
        </w:rPr>
        <w:t>used</w:t>
      </w:r>
      <w:r w:rsidRPr="00E850B7">
        <w:rPr>
          <w:rFonts w:ascii="Times New Roman" w:hAnsi="Times New Roman"/>
          <w:sz w:val="24"/>
          <w:szCs w:val="24"/>
          <w:lang w:val="ru-RU"/>
        </w:rPr>
        <w:t xml:space="preserve"> </w:t>
      </w:r>
      <w:r w:rsidRPr="00E850B7">
        <w:rPr>
          <w:rFonts w:ascii="Times New Roman" w:hAnsi="Times New Roman"/>
          <w:sz w:val="24"/>
          <w:szCs w:val="24"/>
        </w:rPr>
        <w:t>to</w:t>
      </w:r>
      <w:r w:rsidRPr="00E850B7">
        <w:rPr>
          <w:rFonts w:ascii="Times New Roman" w:hAnsi="Times New Roman"/>
          <w:sz w:val="24"/>
          <w:szCs w:val="24"/>
          <w:lang w:val="ru-RU"/>
        </w:rPr>
        <w:t xml:space="preserve"> + инфинитив глагола.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наиболее употребительных формах страдательного залога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Passive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Предлоги, употребляемые с глаголами в страдательном залоге.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Модальный глагол </w:t>
      </w:r>
      <w:r w:rsidRPr="00E850B7">
        <w:rPr>
          <w:rFonts w:ascii="Times New Roman" w:hAnsi="Times New Roman"/>
          <w:sz w:val="24"/>
          <w:szCs w:val="24"/>
        </w:rPr>
        <w:t>might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Наречия, совпадающие по форме с прилагательными (</w:t>
      </w:r>
      <w:r w:rsidRPr="00E850B7">
        <w:rPr>
          <w:rFonts w:ascii="Times New Roman" w:hAnsi="Times New Roman"/>
          <w:sz w:val="24"/>
          <w:szCs w:val="24"/>
        </w:rPr>
        <w:t>fast</w:t>
      </w:r>
      <w:r w:rsidRPr="00E850B7">
        <w:rPr>
          <w:rFonts w:ascii="Times New Roman" w:hAnsi="Times New Roman"/>
          <w:sz w:val="24"/>
          <w:szCs w:val="24"/>
          <w:lang w:val="ru-RU"/>
        </w:rPr>
        <w:t xml:space="preserve">, </w:t>
      </w:r>
      <w:r w:rsidRPr="00E850B7">
        <w:rPr>
          <w:rFonts w:ascii="Times New Roman" w:hAnsi="Times New Roman"/>
          <w:sz w:val="24"/>
          <w:szCs w:val="24"/>
        </w:rPr>
        <w:t>high</w:t>
      </w:r>
      <w:r w:rsidRPr="00E850B7">
        <w:rPr>
          <w:rFonts w:ascii="Times New Roman" w:hAnsi="Times New Roman"/>
          <w:sz w:val="24"/>
          <w:szCs w:val="24"/>
          <w:lang w:val="ru-RU"/>
        </w:rPr>
        <w:t xml:space="preserve">; </w:t>
      </w:r>
      <w:r w:rsidRPr="00E850B7">
        <w:rPr>
          <w:rFonts w:ascii="Times New Roman" w:hAnsi="Times New Roman"/>
          <w:sz w:val="24"/>
          <w:szCs w:val="24"/>
        </w:rPr>
        <w:t>early</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Местоимения other/another, both, all, one.</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Количественные числительные для обозначения больших чисел (до 1 000 000).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английском языке (в анкете);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Переспрашивать, просить повторить, уточняя значение незнакомых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Содержание обучения в 8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 Карманные деньги.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отдыха в различное время года. Путешествия по России и иностранным странам.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флора и фауна. Проблемы экологии. Климат, погода. Стихийные бедствия.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Условия проживания в городской (сельской) местности.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6.1.1.1.</w:t>
      </w:r>
      <w:r w:rsidRPr="00E850B7">
        <w:rPr>
          <w:rFonts w:ascii="Times New Roman" w:hAnsi="Times New Roman"/>
          <w:sz w:val="24"/>
          <w:szCs w:val="24"/>
        </w:rPr>
        <w:t> </w:t>
      </w:r>
      <w:r w:rsidRPr="00E850B7">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7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6.1.1.2.</w:t>
      </w:r>
      <w:r w:rsidRPr="00E850B7">
        <w:rPr>
          <w:rFonts w:ascii="Times New Roman" w:hAnsi="Times New Roman"/>
          <w:sz w:val="24"/>
          <w:szCs w:val="24"/>
        </w:rPr>
        <w:t> </w:t>
      </w:r>
      <w:r w:rsidRPr="00E850B7">
        <w:rPr>
          <w:rFonts w:ascii="Times New Roman" w:hAnsi="Times New Roman"/>
          <w:sz w:val="24"/>
          <w:szCs w:val="24"/>
          <w:lang w:val="ru-RU"/>
        </w:rPr>
        <w:t>Развитие коммуникативных умений монологической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выражение и аргументирование своего мнения по отношению к услышанному (прочитанному);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(прослушанного)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рассказа по картинкам;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изложение результатов выполненной проектной работы.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9–10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2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350–500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плана (тезисов) устного или письменного сообщения;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 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850B7">
        <w:rPr>
          <w:rFonts w:ascii="Times New Roman" w:hAnsi="Times New Roman"/>
          <w:sz w:val="24"/>
          <w:szCs w:val="24"/>
        </w:rPr>
        <w:t>firstly</w:t>
      </w:r>
      <w:r w:rsidRPr="00E850B7">
        <w:rPr>
          <w:rFonts w:ascii="Times New Roman" w:hAnsi="Times New Roman"/>
          <w:sz w:val="24"/>
          <w:szCs w:val="24"/>
          <w:lang w:val="ru-RU"/>
        </w:rPr>
        <w:t>/</w:t>
      </w:r>
      <w:r w:rsidRPr="00E850B7">
        <w:rPr>
          <w:rFonts w:ascii="Times New Roman" w:hAnsi="Times New Roman"/>
          <w:sz w:val="24"/>
          <w:szCs w:val="24"/>
        </w:rPr>
        <w:t>first</w:t>
      </w:r>
      <w:r w:rsidRPr="00E850B7">
        <w:rPr>
          <w:rFonts w:ascii="Times New Roman" w:hAnsi="Times New Roman"/>
          <w:sz w:val="24"/>
          <w:szCs w:val="24"/>
          <w:lang w:val="ru-RU"/>
        </w:rPr>
        <w:t xml:space="preserve"> </w:t>
      </w:r>
      <w:r w:rsidRPr="00E850B7">
        <w:rPr>
          <w:rFonts w:ascii="Times New Roman" w:hAnsi="Times New Roman"/>
          <w:sz w:val="24"/>
          <w:szCs w:val="24"/>
        </w:rPr>
        <w:t>of</w:t>
      </w:r>
      <w:r w:rsidRPr="00E850B7">
        <w:rPr>
          <w:rFonts w:ascii="Times New Roman" w:hAnsi="Times New Roman"/>
          <w:sz w:val="24"/>
          <w:szCs w:val="24"/>
          <w:lang w:val="ru-RU"/>
        </w:rPr>
        <w:t xml:space="preserve"> </w:t>
      </w:r>
      <w:r w:rsidRPr="00E850B7">
        <w:rPr>
          <w:rFonts w:ascii="Times New Roman" w:hAnsi="Times New Roman"/>
          <w:sz w:val="24"/>
          <w:szCs w:val="24"/>
        </w:rPr>
        <w:t>all</w:t>
      </w:r>
      <w:r w:rsidRPr="00E850B7">
        <w:rPr>
          <w:rFonts w:ascii="Times New Roman" w:hAnsi="Times New Roman"/>
          <w:sz w:val="24"/>
          <w:szCs w:val="24"/>
          <w:lang w:val="ru-RU"/>
        </w:rPr>
        <w:t xml:space="preserve">, </w:t>
      </w:r>
      <w:r w:rsidRPr="00E850B7">
        <w:rPr>
          <w:rFonts w:ascii="Times New Roman" w:hAnsi="Times New Roman"/>
          <w:sz w:val="24"/>
          <w:szCs w:val="24"/>
        </w:rPr>
        <w:t>secondly</w:t>
      </w:r>
      <w:r w:rsidRPr="00E850B7">
        <w:rPr>
          <w:rFonts w:ascii="Times New Roman" w:hAnsi="Times New Roman"/>
          <w:sz w:val="24"/>
          <w:szCs w:val="24"/>
          <w:lang w:val="ru-RU"/>
        </w:rPr>
        <w:t xml:space="preserve">, </w:t>
      </w:r>
      <w:r w:rsidRPr="00E850B7">
        <w:rPr>
          <w:rFonts w:ascii="Times New Roman" w:hAnsi="Times New Roman"/>
          <w:sz w:val="24"/>
          <w:szCs w:val="24"/>
        </w:rPr>
        <w:t>finally</w:t>
      </w:r>
      <w:r w:rsidRPr="00E850B7">
        <w:rPr>
          <w:rFonts w:ascii="Times New Roman" w:hAnsi="Times New Roman"/>
          <w:sz w:val="24"/>
          <w:szCs w:val="24"/>
          <w:lang w:val="ru-RU"/>
        </w:rPr>
        <w:t xml:space="preserve">; </w:t>
      </w:r>
      <w:r w:rsidRPr="00E850B7">
        <w:rPr>
          <w:rFonts w:ascii="Times New Roman" w:hAnsi="Times New Roman"/>
          <w:sz w:val="24"/>
          <w:szCs w:val="24"/>
        </w:rPr>
        <w:t>on</w:t>
      </w:r>
      <w:r w:rsidRPr="00E850B7">
        <w:rPr>
          <w:rFonts w:ascii="Times New Roman" w:hAnsi="Times New Roman"/>
          <w:sz w:val="24"/>
          <w:szCs w:val="24"/>
          <w:lang w:val="ru-RU"/>
        </w:rPr>
        <w:t xml:space="preserve"> </w:t>
      </w:r>
      <w:r w:rsidRPr="00E850B7">
        <w:rPr>
          <w:rFonts w:ascii="Times New Roman" w:hAnsi="Times New Roman"/>
          <w:sz w:val="24"/>
          <w:szCs w:val="24"/>
        </w:rPr>
        <w:t>the</w:t>
      </w:r>
      <w:r w:rsidRPr="00E850B7">
        <w:rPr>
          <w:rFonts w:ascii="Times New Roman" w:hAnsi="Times New Roman"/>
          <w:sz w:val="24"/>
          <w:szCs w:val="24"/>
          <w:lang w:val="ru-RU"/>
        </w:rPr>
        <w:t xml:space="preserve"> </w:t>
      </w:r>
      <w:r w:rsidRPr="00E850B7">
        <w:rPr>
          <w:rFonts w:ascii="Times New Roman" w:hAnsi="Times New Roman"/>
          <w:sz w:val="24"/>
          <w:szCs w:val="24"/>
        </w:rPr>
        <w:t>one</w:t>
      </w:r>
      <w:r w:rsidRPr="00E850B7">
        <w:rPr>
          <w:rFonts w:ascii="Times New Roman" w:hAnsi="Times New Roman"/>
          <w:sz w:val="24"/>
          <w:szCs w:val="24"/>
          <w:lang w:val="ru-RU"/>
        </w:rPr>
        <w:t xml:space="preserve"> </w:t>
      </w:r>
      <w:r w:rsidRPr="00E850B7">
        <w:rPr>
          <w:rFonts w:ascii="Times New Roman" w:hAnsi="Times New Roman"/>
          <w:sz w:val="24"/>
          <w:szCs w:val="24"/>
        </w:rPr>
        <w:t>hand</w:t>
      </w:r>
      <w:r w:rsidRPr="00E850B7">
        <w:rPr>
          <w:rFonts w:ascii="Times New Roman" w:hAnsi="Times New Roman"/>
          <w:sz w:val="24"/>
          <w:szCs w:val="24"/>
          <w:lang w:val="ru-RU"/>
        </w:rPr>
        <w:t xml:space="preserve">, </w:t>
      </w:r>
      <w:r w:rsidRPr="00E850B7">
        <w:rPr>
          <w:rFonts w:ascii="Times New Roman" w:hAnsi="Times New Roman"/>
          <w:sz w:val="24"/>
          <w:szCs w:val="24"/>
        </w:rPr>
        <w:t>on</w:t>
      </w:r>
      <w:r w:rsidRPr="00E850B7">
        <w:rPr>
          <w:rFonts w:ascii="Times New Roman" w:hAnsi="Times New Roman"/>
          <w:sz w:val="24"/>
          <w:szCs w:val="24"/>
          <w:lang w:val="ru-RU"/>
        </w:rPr>
        <w:t xml:space="preserve"> </w:t>
      </w:r>
      <w:r w:rsidRPr="00E850B7">
        <w:rPr>
          <w:rFonts w:ascii="Times New Roman" w:hAnsi="Times New Roman"/>
          <w:sz w:val="24"/>
          <w:szCs w:val="24"/>
        </w:rPr>
        <w:t>the</w:t>
      </w:r>
      <w:r w:rsidRPr="00E850B7">
        <w:rPr>
          <w:rFonts w:ascii="Times New Roman" w:hAnsi="Times New Roman"/>
          <w:sz w:val="24"/>
          <w:szCs w:val="24"/>
          <w:lang w:val="ru-RU"/>
        </w:rPr>
        <w:t xml:space="preserve"> </w:t>
      </w:r>
      <w:r w:rsidRPr="00E850B7">
        <w:rPr>
          <w:rFonts w:ascii="Times New Roman" w:hAnsi="Times New Roman"/>
          <w:sz w:val="24"/>
          <w:szCs w:val="24"/>
        </w:rPr>
        <w:t>other</w:t>
      </w:r>
      <w:r w:rsidRPr="00E850B7">
        <w:rPr>
          <w:rFonts w:ascii="Times New Roman" w:hAnsi="Times New Roman"/>
          <w:sz w:val="24"/>
          <w:szCs w:val="24"/>
          <w:lang w:val="ru-RU"/>
        </w:rPr>
        <w:t xml:space="preserve"> </w:t>
      </w:r>
      <w:r w:rsidRPr="00E850B7">
        <w:rPr>
          <w:rFonts w:ascii="Times New Roman" w:hAnsi="Times New Roman"/>
          <w:sz w:val="24"/>
          <w:szCs w:val="24"/>
        </w:rPr>
        <w:t>hand</w:t>
      </w:r>
      <w:r w:rsidRPr="00E850B7">
        <w:rPr>
          <w:rFonts w:ascii="Times New Roman" w:hAnsi="Times New Roman"/>
          <w:sz w:val="24"/>
          <w:szCs w:val="24"/>
          <w:lang w:val="ru-RU"/>
        </w:rPr>
        <w:t>), апострофа.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имен существительных при помощи суффиксов: -</w:t>
      </w:r>
      <w:r w:rsidRPr="00E850B7">
        <w:rPr>
          <w:rFonts w:ascii="Times New Roman" w:hAnsi="Times New Roman"/>
          <w:sz w:val="24"/>
          <w:szCs w:val="24"/>
        </w:rPr>
        <w:t>ance</w:t>
      </w:r>
      <w:r w:rsidRPr="00E850B7">
        <w:rPr>
          <w:rFonts w:ascii="Times New Roman" w:hAnsi="Times New Roman"/>
          <w:sz w:val="24"/>
          <w:szCs w:val="24"/>
          <w:lang w:val="ru-RU"/>
        </w:rPr>
        <w:t>/-</w:t>
      </w:r>
      <w:r w:rsidRPr="00E850B7">
        <w:rPr>
          <w:rFonts w:ascii="Times New Roman" w:hAnsi="Times New Roman"/>
          <w:sz w:val="24"/>
          <w:szCs w:val="24"/>
        </w:rPr>
        <w:t>ence</w:t>
      </w:r>
      <w:r w:rsidRPr="00E850B7">
        <w:rPr>
          <w:rFonts w:ascii="Times New Roman" w:hAnsi="Times New Roman"/>
          <w:sz w:val="24"/>
          <w:szCs w:val="24"/>
          <w:lang w:val="ru-RU"/>
        </w:rPr>
        <w:t xml:space="preserve"> (</w:t>
      </w:r>
      <w:r w:rsidRPr="00E850B7">
        <w:rPr>
          <w:rFonts w:ascii="Times New Roman" w:hAnsi="Times New Roman"/>
          <w:sz w:val="24"/>
          <w:szCs w:val="24"/>
        </w:rPr>
        <w:t>performance</w:t>
      </w:r>
      <w:r w:rsidRPr="00E850B7">
        <w:rPr>
          <w:rFonts w:ascii="Times New Roman" w:hAnsi="Times New Roman"/>
          <w:sz w:val="24"/>
          <w:szCs w:val="24"/>
          <w:lang w:val="ru-RU"/>
        </w:rPr>
        <w:t>/</w:t>
      </w:r>
      <w:r w:rsidRPr="00E850B7">
        <w:rPr>
          <w:rFonts w:ascii="Times New Roman" w:hAnsi="Times New Roman"/>
          <w:sz w:val="24"/>
          <w:szCs w:val="24"/>
        </w:rPr>
        <w:t>residence</w:t>
      </w:r>
      <w:r w:rsidRPr="00E850B7">
        <w:rPr>
          <w:rFonts w:ascii="Times New Roman" w:hAnsi="Times New Roman"/>
          <w:sz w:val="24"/>
          <w:szCs w:val="24"/>
          <w:lang w:val="ru-RU"/>
        </w:rPr>
        <w:t>), -</w:t>
      </w:r>
      <w:r w:rsidRPr="00E850B7">
        <w:rPr>
          <w:rFonts w:ascii="Times New Roman" w:hAnsi="Times New Roman"/>
          <w:sz w:val="24"/>
          <w:szCs w:val="24"/>
        </w:rPr>
        <w:t>ity</w:t>
      </w:r>
      <w:r w:rsidRPr="00E850B7">
        <w:rPr>
          <w:rFonts w:ascii="Times New Roman" w:hAnsi="Times New Roman"/>
          <w:sz w:val="24"/>
          <w:szCs w:val="24"/>
          <w:lang w:val="ru-RU"/>
        </w:rPr>
        <w:t xml:space="preserve"> (</w:t>
      </w:r>
      <w:r w:rsidRPr="00E850B7">
        <w:rPr>
          <w:rFonts w:ascii="Times New Roman" w:hAnsi="Times New Roman"/>
          <w:sz w:val="24"/>
          <w:szCs w:val="24"/>
        </w:rPr>
        <w:t>activity</w:t>
      </w:r>
      <w:r w:rsidRPr="00E850B7">
        <w:rPr>
          <w:rFonts w:ascii="Times New Roman" w:hAnsi="Times New Roman"/>
          <w:sz w:val="24"/>
          <w:szCs w:val="24"/>
          <w:lang w:val="ru-RU"/>
        </w:rPr>
        <w:t>); -</w:t>
      </w:r>
      <w:r w:rsidRPr="00E850B7">
        <w:rPr>
          <w:rFonts w:ascii="Times New Roman" w:hAnsi="Times New Roman"/>
          <w:sz w:val="24"/>
          <w:szCs w:val="24"/>
        </w:rPr>
        <w:t>ship</w:t>
      </w:r>
      <w:r w:rsidRPr="00E850B7">
        <w:rPr>
          <w:rFonts w:ascii="Times New Roman" w:hAnsi="Times New Roman"/>
          <w:sz w:val="24"/>
          <w:szCs w:val="24"/>
          <w:lang w:val="ru-RU"/>
        </w:rPr>
        <w:t xml:space="preserve"> (</w:t>
      </w:r>
      <w:r w:rsidRPr="00E850B7">
        <w:rPr>
          <w:rFonts w:ascii="Times New Roman" w:hAnsi="Times New Roman"/>
          <w:sz w:val="24"/>
          <w:szCs w:val="24"/>
        </w:rPr>
        <w:t>friendship</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образование имен прилагательных при помощи префикса </w:t>
      </w:r>
      <w:r w:rsidRPr="00E850B7">
        <w:rPr>
          <w:rFonts w:ascii="Times New Roman" w:hAnsi="Times New Roman"/>
          <w:sz w:val="24"/>
          <w:szCs w:val="24"/>
        </w:rPr>
        <w:t>inter</w:t>
      </w:r>
      <w:r w:rsidRPr="00E850B7">
        <w:rPr>
          <w:rFonts w:ascii="Times New Roman" w:hAnsi="Times New Roman"/>
          <w:sz w:val="24"/>
          <w:szCs w:val="24"/>
          <w:lang w:val="ru-RU"/>
        </w:rPr>
        <w:t>- (</w:t>
      </w:r>
      <w:r w:rsidRPr="00E850B7">
        <w:rPr>
          <w:rFonts w:ascii="Times New Roman" w:hAnsi="Times New Roman"/>
          <w:sz w:val="24"/>
          <w:szCs w:val="24"/>
        </w:rPr>
        <w:t>international</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имен прилагательных при помощи -</w:t>
      </w:r>
      <w:r w:rsidRPr="00E850B7">
        <w:rPr>
          <w:rFonts w:ascii="Times New Roman" w:hAnsi="Times New Roman"/>
          <w:sz w:val="24"/>
          <w:szCs w:val="24"/>
        </w:rPr>
        <w:t>ed</w:t>
      </w:r>
      <w:r w:rsidRPr="00E850B7">
        <w:rPr>
          <w:rFonts w:ascii="Times New Roman" w:hAnsi="Times New Roman"/>
          <w:sz w:val="24"/>
          <w:szCs w:val="24"/>
          <w:lang w:val="ru-RU"/>
        </w:rPr>
        <w:t xml:space="preserve"> и -</w:t>
      </w:r>
      <w:r w:rsidRPr="00E850B7">
        <w:rPr>
          <w:rFonts w:ascii="Times New Roman" w:hAnsi="Times New Roman"/>
          <w:sz w:val="24"/>
          <w:szCs w:val="24"/>
        </w:rPr>
        <w:t>ing</w:t>
      </w:r>
      <w:r w:rsidRPr="00E850B7">
        <w:rPr>
          <w:rFonts w:ascii="Times New Roman" w:hAnsi="Times New Roman"/>
          <w:sz w:val="24"/>
          <w:szCs w:val="24"/>
          <w:lang w:val="ru-RU"/>
        </w:rPr>
        <w:t xml:space="preserve"> (</w:t>
      </w:r>
      <w:r w:rsidRPr="00E850B7">
        <w:rPr>
          <w:rFonts w:ascii="Times New Roman" w:hAnsi="Times New Roman"/>
          <w:sz w:val="24"/>
          <w:szCs w:val="24"/>
        </w:rPr>
        <w:t>interested</w:t>
      </w:r>
      <w:r w:rsidRPr="00E850B7">
        <w:rPr>
          <w:rFonts w:ascii="Times New Roman" w:hAnsi="Times New Roman"/>
          <w:sz w:val="24"/>
          <w:szCs w:val="24"/>
          <w:lang w:val="ru-RU"/>
        </w:rPr>
        <w:t>/</w:t>
      </w:r>
      <w:r w:rsidRPr="00E850B7">
        <w:rPr>
          <w:rFonts w:ascii="Times New Roman" w:hAnsi="Times New Roman"/>
          <w:sz w:val="24"/>
          <w:szCs w:val="24"/>
        </w:rPr>
        <w:t>interesting</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конверсия: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имени существительного от неопределённой формы глагола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walk</w:t>
      </w:r>
      <w:r w:rsidRPr="00E850B7">
        <w:rPr>
          <w:rFonts w:ascii="Times New Roman" w:hAnsi="Times New Roman"/>
          <w:sz w:val="24"/>
          <w:szCs w:val="24"/>
          <w:lang w:val="ru-RU"/>
        </w:rPr>
        <w:t xml:space="preserve"> – </w:t>
      </w:r>
      <w:r w:rsidRPr="00E850B7">
        <w:rPr>
          <w:rFonts w:ascii="Times New Roman" w:hAnsi="Times New Roman"/>
          <w:sz w:val="24"/>
          <w:szCs w:val="24"/>
        </w:rPr>
        <w:t>a</w:t>
      </w:r>
      <w:r w:rsidRPr="00E850B7">
        <w:rPr>
          <w:rFonts w:ascii="Times New Roman" w:hAnsi="Times New Roman"/>
          <w:sz w:val="24"/>
          <w:szCs w:val="24"/>
          <w:lang w:val="ru-RU"/>
        </w:rPr>
        <w:t xml:space="preserve"> </w:t>
      </w:r>
      <w:r w:rsidRPr="00E850B7">
        <w:rPr>
          <w:rFonts w:ascii="Times New Roman" w:hAnsi="Times New Roman"/>
          <w:sz w:val="24"/>
          <w:szCs w:val="24"/>
        </w:rPr>
        <w:t>walk</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глагола от имени существительного (</w:t>
      </w:r>
      <w:r w:rsidRPr="00E850B7">
        <w:rPr>
          <w:rFonts w:ascii="Times New Roman" w:hAnsi="Times New Roman"/>
          <w:sz w:val="24"/>
          <w:szCs w:val="24"/>
        </w:rPr>
        <w:t>a</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 xml:space="preserve"> –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образование имени существительного от прилагательного (</w:t>
      </w:r>
      <w:r w:rsidRPr="00E850B7">
        <w:rPr>
          <w:rFonts w:ascii="Times New Roman" w:hAnsi="Times New Roman"/>
          <w:sz w:val="24"/>
          <w:szCs w:val="24"/>
        </w:rPr>
        <w:t>rich</w:t>
      </w:r>
      <w:r w:rsidRPr="00E850B7">
        <w:rPr>
          <w:rFonts w:ascii="Times New Roman" w:hAnsi="Times New Roman"/>
          <w:sz w:val="24"/>
          <w:szCs w:val="24"/>
          <w:lang w:val="ru-RU"/>
        </w:rPr>
        <w:t xml:space="preserve"> – </w:t>
      </w:r>
      <w:r w:rsidRPr="00E850B7">
        <w:rPr>
          <w:rFonts w:ascii="Times New Roman" w:hAnsi="Times New Roman"/>
          <w:sz w:val="24"/>
          <w:szCs w:val="24"/>
        </w:rPr>
        <w:t>the</w:t>
      </w:r>
      <w:r w:rsidRPr="00E850B7">
        <w:rPr>
          <w:rFonts w:ascii="Times New Roman" w:hAnsi="Times New Roman"/>
          <w:sz w:val="24"/>
          <w:szCs w:val="24"/>
          <w:lang w:val="ru-RU"/>
        </w:rPr>
        <w:t xml:space="preserve"> </w:t>
      </w:r>
      <w:r w:rsidRPr="00E850B7">
        <w:rPr>
          <w:rFonts w:ascii="Times New Roman" w:hAnsi="Times New Roman"/>
          <w:sz w:val="24"/>
          <w:szCs w:val="24"/>
        </w:rPr>
        <w:t>rich</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средства связи в тексте для обеспечения его целостности (</w:t>
      </w:r>
      <w:r w:rsidRPr="00E850B7">
        <w:rPr>
          <w:rFonts w:ascii="Times New Roman" w:hAnsi="Times New Roman"/>
          <w:sz w:val="24"/>
          <w:szCs w:val="24"/>
        </w:rPr>
        <w:t>firstly</w:t>
      </w:r>
      <w:r w:rsidRPr="00E850B7">
        <w:rPr>
          <w:rFonts w:ascii="Times New Roman" w:hAnsi="Times New Roman"/>
          <w:sz w:val="24"/>
          <w:szCs w:val="24"/>
          <w:lang w:val="ru-RU"/>
        </w:rPr>
        <w:t xml:space="preserve">, </w:t>
      </w:r>
      <w:r w:rsidRPr="00E850B7">
        <w:rPr>
          <w:rFonts w:ascii="Times New Roman" w:hAnsi="Times New Roman"/>
          <w:sz w:val="24"/>
          <w:szCs w:val="24"/>
        </w:rPr>
        <w:t>however</w:t>
      </w:r>
      <w:r w:rsidRPr="00E850B7">
        <w:rPr>
          <w:rFonts w:ascii="Times New Roman" w:hAnsi="Times New Roman"/>
          <w:sz w:val="24"/>
          <w:szCs w:val="24"/>
          <w:lang w:val="ru-RU"/>
        </w:rPr>
        <w:t xml:space="preserve">, </w:t>
      </w:r>
      <w:r w:rsidRPr="00E850B7">
        <w:rPr>
          <w:rFonts w:ascii="Times New Roman" w:hAnsi="Times New Roman"/>
          <w:sz w:val="24"/>
          <w:szCs w:val="24"/>
        </w:rPr>
        <w:t>finally</w:t>
      </w:r>
      <w:r w:rsidRPr="00E850B7">
        <w:rPr>
          <w:rFonts w:ascii="Times New Roman" w:hAnsi="Times New Roman"/>
          <w:sz w:val="24"/>
          <w:szCs w:val="24"/>
          <w:lang w:val="ru-RU"/>
        </w:rPr>
        <w:t xml:space="preserve">, </w:t>
      </w:r>
      <w:r w:rsidRPr="00E850B7">
        <w:rPr>
          <w:rFonts w:ascii="Times New Roman" w:hAnsi="Times New Roman"/>
          <w:sz w:val="24"/>
          <w:szCs w:val="24"/>
        </w:rPr>
        <w:t>at</w:t>
      </w:r>
      <w:r w:rsidRPr="00E850B7">
        <w:rPr>
          <w:rFonts w:ascii="Times New Roman" w:hAnsi="Times New Roman"/>
          <w:sz w:val="24"/>
          <w:szCs w:val="24"/>
          <w:lang w:val="ru-RU"/>
        </w:rPr>
        <w:t xml:space="preserve"> </w:t>
      </w:r>
      <w:r w:rsidRPr="00E850B7">
        <w:rPr>
          <w:rFonts w:ascii="Times New Roman" w:hAnsi="Times New Roman"/>
          <w:sz w:val="24"/>
          <w:szCs w:val="24"/>
        </w:rPr>
        <w:t>last</w:t>
      </w:r>
      <w:r w:rsidRPr="00E850B7">
        <w:rPr>
          <w:rFonts w:ascii="Times New Roman" w:hAnsi="Times New Roman"/>
          <w:sz w:val="24"/>
          <w:szCs w:val="24"/>
          <w:lang w:val="ru-RU"/>
        </w:rPr>
        <w:t xml:space="preserve">, </w:t>
      </w:r>
      <w:r w:rsidRPr="00E850B7">
        <w:rPr>
          <w:rFonts w:ascii="Times New Roman" w:hAnsi="Times New Roman"/>
          <w:sz w:val="24"/>
          <w:szCs w:val="24"/>
        </w:rPr>
        <w:t>etc</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Предложения со сложным дополнением (Complex Object) (I saw her cross/crossing the road.).</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Все типы вопросительных предложений в </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Согласование времен в рамках сложного предложения.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Согласование подлежащего, выраженного собирательным существительным (</w:t>
      </w:r>
      <w:r w:rsidRPr="00E850B7">
        <w:rPr>
          <w:rFonts w:ascii="Times New Roman" w:hAnsi="Times New Roman"/>
          <w:sz w:val="24"/>
          <w:szCs w:val="24"/>
        </w:rPr>
        <w:t>family</w:t>
      </w:r>
      <w:r w:rsidRPr="00E850B7">
        <w:rPr>
          <w:rFonts w:ascii="Times New Roman" w:hAnsi="Times New Roman"/>
          <w:sz w:val="24"/>
          <w:szCs w:val="24"/>
          <w:lang w:val="ru-RU"/>
        </w:rPr>
        <w:t xml:space="preserve">, </w:t>
      </w:r>
      <w:r w:rsidRPr="00E850B7">
        <w:rPr>
          <w:rFonts w:ascii="Times New Roman" w:hAnsi="Times New Roman"/>
          <w:sz w:val="24"/>
          <w:szCs w:val="24"/>
        </w:rPr>
        <w:t>police</w:t>
      </w:r>
      <w:r w:rsidRPr="00E850B7">
        <w:rPr>
          <w:rFonts w:ascii="Times New Roman" w:hAnsi="Times New Roman"/>
          <w:sz w:val="24"/>
          <w:szCs w:val="24"/>
          <w:lang w:val="ru-RU"/>
        </w:rPr>
        <w:t>) со сказуемым.</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Конструкции с глаголами на -ing: to love/hate doing something.</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Конструкции, содержащие глаголы-связки to be/to look/to feel/to seem.</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Конструкция both … and ….</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Конструкции c глаголами to stop, to remember, to forget (разница в значении to stop doing smth и to stop to do smth).</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Модальные глаголы в косвенной речи в настоящем и прошедшем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Наречия </w:t>
      </w:r>
      <w:r w:rsidRPr="00E850B7">
        <w:rPr>
          <w:rFonts w:ascii="Times New Roman" w:hAnsi="Times New Roman"/>
          <w:sz w:val="24"/>
          <w:szCs w:val="24"/>
        </w:rPr>
        <w:t>too</w:t>
      </w:r>
      <w:r w:rsidRPr="00E850B7">
        <w:rPr>
          <w:rFonts w:ascii="Times New Roman" w:hAnsi="Times New Roman"/>
          <w:sz w:val="24"/>
          <w:szCs w:val="24"/>
          <w:lang w:val="ru-RU"/>
        </w:rPr>
        <w:t xml:space="preserve"> – </w:t>
      </w:r>
      <w:r w:rsidRPr="00E850B7">
        <w:rPr>
          <w:rFonts w:ascii="Times New Roman" w:hAnsi="Times New Roman"/>
          <w:sz w:val="24"/>
          <w:szCs w:val="24"/>
        </w:rPr>
        <w:t>enough</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Отрицательные местоимения </w:t>
      </w:r>
      <w:r w:rsidRPr="00E850B7">
        <w:rPr>
          <w:rFonts w:ascii="Times New Roman" w:hAnsi="Times New Roman"/>
          <w:sz w:val="24"/>
          <w:szCs w:val="24"/>
        </w:rPr>
        <w:t>no</w:t>
      </w:r>
      <w:r w:rsidRPr="00E850B7">
        <w:rPr>
          <w:rFonts w:ascii="Times New Roman" w:hAnsi="Times New Roman"/>
          <w:sz w:val="24"/>
          <w:szCs w:val="24"/>
          <w:lang w:val="ru-RU"/>
        </w:rPr>
        <w:t xml:space="preserve"> (и его производные </w:t>
      </w:r>
      <w:r w:rsidRPr="00E850B7">
        <w:rPr>
          <w:rFonts w:ascii="Times New Roman" w:hAnsi="Times New Roman"/>
          <w:sz w:val="24"/>
          <w:szCs w:val="24"/>
        </w:rPr>
        <w:t>nobody</w:t>
      </w:r>
      <w:r w:rsidRPr="00E850B7">
        <w:rPr>
          <w:rFonts w:ascii="Times New Roman" w:hAnsi="Times New Roman"/>
          <w:sz w:val="24"/>
          <w:szCs w:val="24"/>
          <w:lang w:val="ru-RU"/>
        </w:rPr>
        <w:t xml:space="preserve">, </w:t>
      </w:r>
      <w:r w:rsidRPr="00E850B7">
        <w:rPr>
          <w:rFonts w:ascii="Times New Roman" w:hAnsi="Times New Roman"/>
          <w:sz w:val="24"/>
          <w:szCs w:val="24"/>
        </w:rPr>
        <w:t>nothing</w:t>
      </w:r>
      <w:r w:rsidRPr="00E850B7">
        <w:rPr>
          <w:rFonts w:ascii="Times New Roman" w:hAnsi="Times New Roman"/>
          <w:sz w:val="24"/>
          <w:szCs w:val="24"/>
          <w:lang w:val="ru-RU"/>
        </w:rPr>
        <w:t xml:space="preserve"> и другие), </w:t>
      </w:r>
      <w:r w:rsidRPr="00E850B7">
        <w:rPr>
          <w:rFonts w:ascii="Times New Roman" w:hAnsi="Times New Roman"/>
          <w:sz w:val="24"/>
          <w:szCs w:val="24"/>
        </w:rPr>
        <w:t>none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Соблюдение нормы вежливости в межкультурном общении.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w:t>
      </w:r>
      <w:r w:rsidRPr="00E850B7">
        <w:rPr>
          <w:rFonts w:ascii="Times New Roman" w:hAnsi="Times New Roman"/>
          <w:sz w:val="24"/>
          <w:szCs w:val="24"/>
        </w:rPr>
        <w:t> </w:t>
      </w:r>
      <w:r w:rsidRPr="00E850B7">
        <w:rPr>
          <w:rFonts w:ascii="Times New Roman" w:hAnsi="Times New Roman"/>
          <w:sz w:val="24"/>
          <w:szCs w:val="24"/>
          <w:lang w:val="ru-RU"/>
        </w:rPr>
        <w:t>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Переспрашивать, просить повторить, уточняя значение незнакомых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Содержание обучения в 9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 Конфликты и их разрешение.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 Карманные деньги. Молодёжная мода.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массовой информации (телевидение, радио, пресса,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7.1.2.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рассуждение;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рассказа по картинкам;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10–12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7.1.3.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2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7.1.4.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500–600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плана (тезисов) устного или письменного сообщения;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преобразование таблицы, схемы в текстовый вариант представления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письменное представление результатов выполненной проектной работы (объём – 100–120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Выражение модального значения, чувства и эмоции.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7.2.2. 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850B7">
        <w:rPr>
          <w:rFonts w:ascii="Times New Roman" w:hAnsi="Times New Roman"/>
          <w:sz w:val="24"/>
          <w:szCs w:val="24"/>
        </w:rPr>
        <w:t>firstly</w:t>
      </w:r>
      <w:r w:rsidRPr="00E850B7">
        <w:rPr>
          <w:rFonts w:ascii="Times New Roman" w:hAnsi="Times New Roman"/>
          <w:sz w:val="24"/>
          <w:szCs w:val="24"/>
          <w:lang w:val="ru-RU"/>
        </w:rPr>
        <w:t>/</w:t>
      </w:r>
      <w:r w:rsidRPr="00E850B7">
        <w:rPr>
          <w:rFonts w:ascii="Times New Roman" w:hAnsi="Times New Roman"/>
          <w:sz w:val="24"/>
          <w:szCs w:val="24"/>
        </w:rPr>
        <w:t>first</w:t>
      </w:r>
      <w:r w:rsidRPr="00E850B7">
        <w:rPr>
          <w:rFonts w:ascii="Times New Roman" w:hAnsi="Times New Roman"/>
          <w:sz w:val="24"/>
          <w:szCs w:val="24"/>
          <w:lang w:val="ru-RU"/>
        </w:rPr>
        <w:t xml:space="preserve"> </w:t>
      </w:r>
      <w:r w:rsidRPr="00E850B7">
        <w:rPr>
          <w:rFonts w:ascii="Times New Roman" w:hAnsi="Times New Roman"/>
          <w:sz w:val="24"/>
          <w:szCs w:val="24"/>
        </w:rPr>
        <w:t>of</w:t>
      </w:r>
      <w:r w:rsidRPr="00E850B7">
        <w:rPr>
          <w:rFonts w:ascii="Times New Roman" w:hAnsi="Times New Roman"/>
          <w:sz w:val="24"/>
          <w:szCs w:val="24"/>
          <w:lang w:val="ru-RU"/>
        </w:rPr>
        <w:t xml:space="preserve"> </w:t>
      </w:r>
      <w:r w:rsidRPr="00E850B7">
        <w:rPr>
          <w:rFonts w:ascii="Times New Roman" w:hAnsi="Times New Roman"/>
          <w:sz w:val="24"/>
          <w:szCs w:val="24"/>
        </w:rPr>
        <w:t>all</w:t>
      </w:r>
      <w:r w:rsidRPr="00E850B7">
        <w:rPr>
          <w:rFonts w:ascii="Times New Roman" w:hAnsi="Times New Roman"/>
          <w:sz w:val="24"/>
          <w:szCs w:val="24"/>
          <w:lang w:val="ru-RU"/>
        </w:rPr>
        <w:t xml:space="preserve">, </w:t>
      </w:r>
      <w:r w:rsidRPr="00E850B7">
        <w:rPr>
          <w:rFonts w:ascii="Times New Roman" w:hAnsi="Times New Roman"/>
          <w:sz w:val="24"/>
          <w:szCs w:val="24"/>
        </w:rPr>
        <w:t>secondly</w:t>
      </w:r>
      <w:r w:rsidRPr="00E850B7">
        <w:rPr>
          <w:rFonts w:ascii="Times New Roman" w:hAnsi="Times New Roman"/>
          <w:sz w:val="24"/>
          <w:szCs w:val="24"/>
          <w:lang w:val="ru-RU"/>
        </w:rPr>
        <w:t xml:space="preserve">, </w:t>
      </w:r>
      <w:r w:rsidRPr="00E850B7">
        <w:rPr>
          <w:rFonts w:ascii="Times New Roman" w:hAnsi="Times New Roman"/>
          <w:sz w:val="24"/>
          <w:szCs w:val="24"/>
        </w:rPr>
        <w:t>finally</w:t>
      </w:r>
      <w:r w:rsidRPr="00E850B7">
        <w:rPr>
          <w:rFonts w:ascii="Times New Roman" w:hAnsi="Times New Roman"/>
          <w:sz w:val="24"/>
          <w:szCs w:val="24"/>
          <w:lang w:val="ru-RU"/>
        </w:rPr>
        <w:t xml:space="preserve">; </w:t>
      </w:r>
      <w:r w:rsidRPr="00E850B7">
        <w:rPr>
          <w:rFonts w:ascii="Times New Roman" w:hAnsi="Times New Roman"/>
          <w:sz w:val="24"/>
          <w:szCs w:val="24"/>
        </w:rPr>
        <w:t>on</w:t>
      </w:r>
      <w:r w:rsidRPr="00E850B7">
        <w:rPr>
          <w:rFonts w:ascii="Times New Roman" w:hAnsi="Times New Roman"/>
          <w:sz w:val="24"/>
          <w:szCs w:val="24"/>
          <w:lang w:val="ru-RU"/>
        </w:rPr>
        <w:t xml:space="preserve"> </w:t>
      </w:r>
      <w:r w:rsidRPr="00E850B7">
        <w:rPr>
          <w:rFonts w:ascii="Times New Roman" w:hAnsi="Times New Roman"/>
          <w:sz w:val="24"/>
          <w:szCs w:val="24"/>
        </w:rPr>
        <w:t>the</w:t>
      </w:r>
      <w:r w:rsidRPr="00E850B7">
        <w:rPr>
          <w:rFonts w:ascii="Times New Roman" w:hAnsi="Times New Roman"/>
          <w:sz w:val="24"/>
          <w:szCs w:val="24"/>
          <w:lang w:val="ru-RU"/>
        </w:rPr>
        <w:t xml:space="preserve"> </w:t>
      </w:r>
      <w:r w:rsidRPr="00E850B7">
        <w:rPr>
          <w:rFonts w:ascii="Times New Roman" w:hAnsi="Times New Roman"/>
          <w:sz w:val="24"/>
          <w:szCs w:val="24"/>
        </w:rPr>
        <w:t>one</w:t>
      </w:r>
      <w:r w:rsidRPr="00E850B7">
        <w:rPr>
          <w:rFonts w:ascii="Times New Roman" w:hAnsi="Times New Roman"/>
          <w:sz w:val="24"/>
          <w:szCs w:val="24"/>
          <w:lang w:val="ru-RU"/>
        </w:rPr>
        <w:t xml:space="preserve"> </w:t>
      </w:r>
      <w:r w:rsidRPr="00E850B7">
        <w:rPr>
          <w:rFonts w:ascii="Times New Roman" w:hAnsi="Times New Roman"/>
          <w:sz w:val="24"/>
          <w:szCs w:val="24"/>
        </w:rPr>
        <w:t>hand</w:t>
      </w:r>
      <w:r w:rsidRPr="00E850B7">
        <w:rPr>
          <w:rFonts w:ascii="Times New Roman" w:hAnsi="Times New Roman"/>
          <w:sz w:val="24"/>
          <w:szCs w:val="24"/>
          <w:lang w:val="ru-RU"/>
        </w:rPr>
        <w:t xml:space="preserve">, </w:t>
      </w:r>
      <w:r w:rsidRPr="00E850B7">
        <w:rPr>
          <w:rFonts w:ascii="Times New Roman" w:hAnsi="Times New Roman"/>
          <w:sz w:val="24"/>
          <w:szCs w:val="24"/>
        </w:rPr>
        <w:t>on</w:t>
      </w:r>
      <w:r w:rsidRPr="00E850B7">
        <w:rPr>
          <w:rFonts w:ascii="Times New Roman" w:hAnsi="Times New Roman"/>
          <w:sz w:val="24"/>
          <w:szCs w:val="24"/>
          <w:lang w:val="ru-RU"/>
        </w:rPr>
        <w:t xml:space="preserve"> </w:t>
      </w:r>
      <w:r w:rsidRPr="00E850B7">
        <w:rPr>
          <w:rFonts w:ascii="Times New Roman" w:hAnsi="Times New Roman"/>
          <w:sz w:val="24"/>
          <w:szCs w:val="24"/>
        </w:rPr>
        <w:t>the</w:t>
      </w:r>
      <w:r w:rsidRPr="00E850B7">
        <w:rPr>
          <w:rFonts w:ascii="Times New Roman" w:hAnsi="Times New Roman"/>
          <w:sz w:val="24"/>
          <w:szCs w:val="24"/>
          <w:lang w:val="ru-RU"/>
        </w:rPr>
        <w:t xml:space="preserve"> </w:t>
      </w:r>
      <w:r w:rsidRPr="00E850B7">
        <w:rPr>
          <w:rFonts w:ascii="Times New Roman" w:hAnsi="Times New Roman"/>
          <w:sz w:val="24"/>
          <w:szCs w:val="24"/>
        </w:rPr>
        <w:t>other</w:t>
      </w:r>
      <w:r w:rsidRPr="00E850B7">
        <w:rPr>
          <w:rFonts w:ascii="Times New Roman" w:hAnsi="Times New Roman"/>
          <w:sz w:val="24"/>
          <w:szCs w:val="24"/>
          <w:lang w:val="ru-RU"/>
        </w:rPr>
        <w:t xml:space="preserve"> </w:t>
      </w:r>
      <w:r w:rsidRPr="00E850B7">
        <w:rPr>
          <w:rFonts w:ascii="Times New Roman" w:hAnsi="Times New Roman"/>
          <w:sz w:val="24"/>
          <w:szCs w:val="24"/>
        </w:rPr>
        <w:t>hand</w:t>
      </w:r>
      <w:r w:rsidRPr="00E850B7">
        <w:rPr>
          <w:rFonts w:ascii="Times New Roman" w:hAnsi="Times New Roman"/>
          <w:sz w:val="24"/>
          <w:szCs w:val="24"/>
          <w:lang w:val="ru-RU"/>
        </w:rPr>
        <w:t>), апострофа.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глаголов с помощью префиксов </w:t>
      </w:r>
      <w:r w:rsidRPr="00E850B7">
        <w:rPr>
          <w:rFonts w:ascii="Times New Roman" w:hAnsi="Times New Roman"/>
          <w:sz w:val="24"/>
          <w:szCs w:val="24"/>
        </w:rPr>
        <w:t>under</w:t>
      </w:r>
      <w:r w:rsidRPr="00E850B7">
        <w:rPr>
          <w:rFonts w:ascii="Times New Roman" w:hAnsi="Times New Roman"/>
          <w:sz w:val="24"/>
          <w:szCs w:val="24"/>
          <w:lang w:val="ru-RU"/>
        </w:rPr>
        <w:t xml:space="preserve">-, </w:t>
      </w:r>
      <w:r w:rsidRPr="00E850B7">
        <w:rPr>
          <w:rFonts w:ascii="Times New Roman" w:hAnsi="Times New Roman"/>
          <w:sz w:val="24"/>
          <w:szCs w:val="24"/>
        </w:rPr>
        <w:t>over</w:t>
      </w:r>
      <w:r w:rsidRPr="00E850B7">
        <w:rPr>
          <w:rFonts w:ascii="Times New Roman" w:hAnsi="Times New Roman"/>
          <w:sz w:val="24"/>
          <w:szCs w:val="24"/>
          <w:lang w:val="ru-RU"/>
        </w:rPr>
        <w:t xml:space="preserve">-, </w:t>
      </w:r>
      <w:r w:rsidRPr="00E850B7">
        <w:rPr>
          <w:rFonts w:ascii="Times New Roman" w:hAnsi="Times New Roman"/>
          <w:sz w:val="24"/>
          <w:szCs w:val="24"/>
        </w:rPr>
        <w:t>dis</w:t>
      </w:r>
      <w:r w:rsidRPr="00E850B7">
        <w:rPr>
          <w:rFonts w:ascii="Times New Roman" w:hAnsi="Times New Roman"/>
          <w:sz w:val="24"/>
          <w:szCs w:val="24"/>
          <w:lang w:val="ru-RU"/>
        </w:rPr>
        <w:t xml:space="preserve">-, </w:t>
      </w:r>
      <w:r w:rsidRPr="00E850B7">
        <w:rPr>
          <w:rFonts w:ascii="Times New Roman" w:hAnsi="Times New Roman"/>
          <w:sz w:val="24"/>
          <w:szCs w:val="24"/>
        </w:rPr>
        <w:t>mis</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имён прилагательных с помощью суффиксов -</w:t>
      </w:r>
      <w:r w:rsidRPr="00E850B7">
        <w:rPr>
          <w:rFonts w:ascii="Times New Roman" w:hAnsi="Times New Roman"/>
          <w:sz w:val="24"/>
          <w:szCs w:val="24"/>
        </w:rPr>
        <w:t>able</w:t>
      </w:r>
      <w:r w:rsidRPr="00E850B7">
        <w:rPr>
          <w:rFonts w:ascii="Times New Roman" w:hAnsi="Times New Roman"/>
          <w:sz w:val="24"/>
          <w:szCs w:val="24"/>
          <w:lang w:val="ru-RU"/>
        </w:rPr>
        <w:t>/-</w:t>
      </w:r>
      <w:r w:rsidRPr="00E850B7">
        <w:rPr>
          <w:rFonts w:ascii="Times New Roman" w:hAnsi="Times New Roman"/>
          <w:sz w:val="24"/>
          <w:szCs w:val="24"/>
        </w:rPr>
        <w:t>ible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имён существительных с помощью отрицательных префиксов </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im</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словосложение: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E850B7">
        <w:rPr>
          <w:rFonts w:ascii="Times New Roman" w:hAnsi="Times New Roman"/>
          <w:sz w:val="24"/>
          <w:szCs w:val="24"/>
        </w:rPr>
        <w:t>ed</w:t>
      </w:r>
      <w:r w:rsidRPr="00E850B7">
        <w:rPr>
          <w:rFonts w:ascii="Times New Roman" w:hAnsi="Times New Roman"/>
          <w:sz w:val="24"/>
          <w:szCs w:val="24"/>
          <w:lang w:val="ru-RU"/>
        </w:rPr>
        <w:t xml:space="preserve"> (</w:t>
      </w:r>
      <w:r w:rsidRPr="00E850B7">
        <w:rPr>
          <w:rFonts w:ascii="Times New Roman" w:hAnsi="Times New Roman"/>
          <w:sz w:val="24"/>
          <w:szCs w:val="24"/>
        </w:rPr>
        <w:t>eight</w:t>
      </w:r>
      <w:r w:rsidRPr="00E850B7">
        <w:rPr>
          <w:rFonts w:ascii="Times New Roman" w:hAnsi="Times New Roman"/>
          <w:sz w:val="24"/>
          <w:szCs w:val="24"/>
          <w:lang w:val="ru-RU"/>
        </w:rPr>
        <w:t>-</w:t>
      </w:r>
      <w:r w:rsidRPr="00E850B7">
        <w:rPr>
          <w:rFonts w:ascii="Times New Roman" w:hAnsi="Times New Roman"/>
          <w:sz w:val="24"/>
          <w:szCs w:val="24"/>
        </w:rPr>
        <w:t>legged</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E850B7">
        <w:rPr>
          <w:rFonts w:ascii="Times New Roman" w:hAnsi="Times New Roman"/>
          <w:sz w:val="24"/>
          <w:szCs w:val="24"/>
        </w:rPr>
        <w:t>father</w:t>
      </w:r>
      <w:r w:rsidRPr="00E850B7">
        <w:rPr>
          <w:rFonts w:ascii="Times New Roman" w:hAnsi="Times New Roman"/>
          <w:sz w:val="24"/>
          <w:szCs w:val="24"/>
          <w:lang w:val="ru-RU"/>
        </w:rPr>
        <w:t>-</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law</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E850B7">
        <w:rPr>
          <w:rFonts w:ascii="Times New Roman" w:hAnsi="Times New Roman"/>
          <w:sz w:val="24"/>
          <w:szCs w:val="24"/>
        </w:rPr>
        <w:t>nice</w:t>
      </w:r>
      <w:r w:rsidRPr="00E850B7">
        <w:rPr>
          <w:rFonts w:ascii="Times New Roman" w:hAnsi="Times New Roman"/>
          <w:sz w:val="24"/>
          <w:szCs w:val="24"/>
          <w:lang w:val="ru-RU"/>
        </w:rPr>
        <w:t>-</w:t>
      </w:r>
      <w:r w:rsidRPr="00E850B7">
        <w:rPr>
          <w:rFonts w:ascii="Times New Roman" w:hAnsi="Times New Roman"/>
          <w:sz w:val="24"/>
          <w:szCs w:val="24"/>
        </w:rPr>
        <w:t>looking</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E850B7">
        <w:rPr>
          <w:rFonts w:ascii="Times New Roman" w:hAnsi="Times New Roman"/>
          <w:sz w:val="24"/>
          <w:szCs w:val="24"/>
        </w:rPr>
        <w:t>well</w:t>
      </w:r>
      <w:r w:rsidRPr="00E850B7">
        <w:rPr>
          <w:rFonts w:ascii="Times New Roman" w:hAnsi="Times New Roman"/>
          <w:sz w:val="24"/>
          <w:szCs w:val="24"/>
          <w:lang w:val="ru-RU"/>
        </w:rPr>
        <w:t>-</w:t>
      </w:r>
      <w:r w:rsidRPr="00E850B7">
        <w:rPr>
          <w:rFonts w:ascii="Times New Roman" w:hAnsi="Times New Roman"/>
          <w:sz w:val="24"/>
          <w:szCs w:val="24"/>
        </w:rPr>
        <w:t>behaved</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конверсия: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глагола от имени прилагательного (</w:t>
      </w:r>
      <w:r w:rsidRPr="00E850B7">
        <w:rPr>
          <w:rFonts w:ascii="Times New Roman" w:hAnsi="Times New Roman"/>
          <w:sz w:val="24"/>
          <w:szCs w:val="24"/>
        </w:rPr>
        <w:t>cool</w:t>
      </w:r>
      <w:r w:rsidRPr="00E850B7">
        <w:rPr>
          <w:rFonts w:ascii="Times New Roman" w:hAnsi="Times New Roman"/>
          <w:sz w:val="24"/>
          <w:szCs w:val="24"/>
          <w:lang w:val="ru-RU"/>
        </w:rPr>
        <w:t xml:space="preserve"> –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cool</w:t>
      </w:r>
      <w:r w:rsidRPr="00E850B7">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средства связи в тексте для обеспечения его целостности (</w:t>
      </w:r>
      <w:r w:rsidRPr="00E850B7">
        <w:rPr>
          <w:rFonts w:ascii="Times New Roman" w:hAnsi="Times New Roman"/>
          <w:sz w:val="24"/>
          <w:szCs w:val="24"/>
        </w:rPr>
        <w:t>firstly</w:t>
      </w:r>
      <w:r w:rsidRPr="00E850B7">
        <w:rPr>
          <w:rFonts w:ascii="Times New Roman" w:hAnsi="Times New Roman"/>
          <w:sz w:val="24"/>
          <w:szCs w:val="24"/>
          <w:lang w:val="ru-RU"/>
        </w:rPr>
        <w:t xml:space="preserve">, </w:t>
      </w:r>
      <w:r w:rsidRPr="00E850B7">
        <w:rPr>
          <w:rFonts w:ascii="Times New Roman" w:hAnsi="Times New Roman"/>
          <w:sz w:val="24"/>
          <w:szCs w:val="24"/>
        </w:rPr>
        <w:t>however</w:t>
      </w:r>
      <w:r w:rsidRPr="00E850B7">
        <w:rPr>
          <w:rFonts w:ascii="Times New Roman" w:hAnsi="Times New Roman"/>
          <w:sz w:val="24"/>
          <w:szCs w:val="24"/>
          <w:lang w:val="ru-RU"/>
        </w:rPr>
        <w:t xml:space="preserve">, </w:t>
      </w:r>
      <w:r w:rsidRPr="00E850B7">
        <w:rPr>
          <w:rFonts w:ascii="Times New Roman" w:hAnsi="Times New Roman"/>
          <w:sz w:val="24"/>
          <w:szCs w:val="24"/>
        </w:rPr>
        <w:t>finally</w:t>
      </w:r>
      <w:r w:rsidRPr="00E850B7">
        <w:rPr>
          <w:rFonts w:ascii="Times New Roman" w:hAnsi="Times New Roman"/>
          <w:sz w:val="24"/>
          <w:szCs w:val="24"/>
          <w:lang w:val="ru-RU"/>
        </w:rPr>
        <w:t xml:space="preserve">, </w:t>
      </w:r>
      <w:r w:rsidRPr="00E850B7">
        <w:rPr>
          <w:rFonts w:ascii="Times New Roman" w:hAnsi="Times New Roman"/>
          <w:sz w:val="24"/>
          <w:szCs w:val="24"/>
        </w:rPr>
        <w:t>at</w:t>
      </w:r>
      <w:r w:rsidRPr="00E850B7">
        <w:rPr>
          <w:rFonts w:ascii="Times New Roman" w:hAnsi="Times New Roman"/>
          <w:sz w:val="24"/>
          <w:szCs w:val="24"/>
          <w:lang w:val="ru-RU"/>
        </w:rPr>
        <w:t xml:space="preserve"> </w:t>
      </w:r>
      <w:r w:rsidRPr="00E850B7">
        <w:rPr>
          <w:rFonts w:ascii="Times New Roman" w:hAnsi="Times New Roman"/>
          <w:sz w:val="24"/>
          <w:szCs w:val="24"/>
        </w:rPr>
        <w:t>last</w:t>
      </w:r>
      <w:r w:rsidRPr="00E850B7">
        <w:rPr>
          <w:rFonts w:ascii="Times New Roman" w:hAnsi="Times New Roman"/>
          <w:sz w:val="24"/>
          <w:szCs w:val="24"/>
          <w:lang w:val="ru-RU"/>
        </w:rPr>
        <w:t xml:space="preserve">, </w:t>
      </w:r>
      <w:r w:rsidRPr="00E850B7">
        <w:rPr>
          <w:rFonts w:ascii="Times New Roman" w:hAnsi="Times New Roman"/>
          <w:sz w:val="24"/>
          <w:szCs w:val="24"/>
        </w:rPr>
        <w:t>etc</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rPr>
        <w:t xml:space="preserve">Предложения со сложным дополнением (Complex Object) (I want to have my </w:t>
      </w:r>
      <w:proofErr w:type="gramStart"/>
      <w:r w:rsidRPr="00E850B7">
        <w:rPr>
          <w:rFonts w:ascii="Times New Roman" w:hAnsi="Times New Roman"/>
          <w:sz w:val="24"/>
          <w:szCs w:val="24"/>
        </w:rPr>
        <w:t>hair cut</w:t>
      </w:r>
      <w:proofErr w:type="gramEnd"/>
      <w:r w:rsidRPr="00E850B7">
        <w:rPr>
          <w:rFonts w:ascii="Times New Roman" w:hAnsi="Times New Roman"/>
          <w:sz w:val="24"/>
          <w:szCs w:val="24"/>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Условные предложения нереального характера (</w:t>
      </w:r>
      <w:r w:rsidRPr="00E850B7">
        <w:rPr>
          <w:rFonts w:ascii="Times New Roman" w:hAnsi="Times New Roman"/>
          <w:sz w:val="24"/>
          <w:szCs w:val="24"/>
        </w:rPr>
        <w:t>Conditional</w:t>
      </w:r>
      <w:r w:rsidRPr="00E850B7">
        <w:rPr>
          <w:rFonts w:ascii="Times New Roman" w:hAnsi="Times New Roman"/>
          <w:sz w:val="24"/>
          <w:szCs w:val="24"/>
          <w:lang w:val="ru-RU"/>
        </w:rPr>
        <w:t xml:space="preserve"> </w:t>
      </w:r>
      <w:r w:rsidRPr="00E850B7">
        <w:rPr>
          <w:rFonts w:ascii="Times New Roman" w:hAnsi="Times New Roman"/>
          <w:sz w:val="24"/>
          <w:szCs w:val="24"/>
        </w:rPr>
        <w:t>II</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Конструкции для выражения предпочтения </w:t>
      </w:r>
      <w:r w:rsidRPr="00E850B7">
        <w:rPr>
          <w:rFonts w:ascii="Times New Roman" w:hAnsi="Times New Roman"/>
          <w:sz w:val="24"/>
          <w:szCs w:val="24"/>
        </w:rPr>
        <w:t>I</w:t>
      </w:r>
      <w:r w:rsidRPr="00E850B7">
        <w:rPr>
          <w:rFonts w:ascii="Times New Roman" w:hAnsi="Times New Roman"/>
          <w:sz w:val="24"/>
          <w:szCs w:val="24"/>
          <w:lang w:val="ru-RU"/>
        </w:rPr>
        <w:t xml:space="preserve"> </w:t>
      </w:r>
      <w:r w:rsidRPr="00E850B7">
        <w:rPr>
          <w:rFonts w:ascii="Times New Roman" w:hAnsi="Times New Roman"/>
          <w:sz w:val="24"/>
          <w:szCs w:val="24"/>
        </w:rPr>
        <w:t>prefer</w:t>
      </w:r>
      <w:r w:rsidRPr="00E850B7">
        <w:rPr>
          <w:rFonts w:ascii="Times New Roman" w:hAnsi="Times New Roman"/>
          <w:sz w:val="24"/>
          <w:szCs w:val="24"/>
          <w:lang w:val="ru-RU"/>
        </w:rPr>
        <w:t xml:space="preserve"> …/</w:t>
      </w:r>
      <w:r w:rsidRPr="00E850B7">
        <w:rPr>
          <w:rFonts w:ascii="Times New Roman" w:hAnsi="Times New Roman"/>
          <w:sz w:val="24"/>
          <w:szCs w:val="24"/>
        </w:rPr>
        <w:t>I</w:t>
      </w:r>
      <w:r w:rsidRPr="00E850B7">
        <w:rPr>
          <w:rFonts w:ascii="Times New Roman" w:hAnsi="Times New Roman"/>
          <w:sz w:val="24"/>
          <w:szCs w:val="24"/>
          <w:lang w:val="ru-RU"/>
        </w:rPr>
        <w:t>’</w:t>
      </w:r>
      <w:r w:rsidRPr="00E850B7">
        <w:rPr>
          <w:rFonts w:ascii="Times New Roman" w:hAnsi="Times New Roman"/>
          <w:sz w:val="24"/>
          <w:szCs w:val="24"/>
        </w:rPr>
        <w:t>d</w:t>
      </w:r>
      <w:r w:rsidRPr="00E850B7">
        <w:rPr>
          <w:rFonts w:ascii="Times New Roman" w:hAnsi="Times New Roman"/>
          <w:sz w:val="24"/>
          <w:szCs w:val="24"/>
          <w:lang w:val="ru-RU"/>
        </w:rPr>
        <w:t xml:space="preserve"> </w:t>
      </w:r>
      <w:r w:rsidRPr="00E850B7">
        <w:rPr>
          <w:rFonts w:ascii="Times New Roman" w:hAnsi="Times New Roman"/>
          <w:sz w:val="24"/>
          <w:szCs w:val="24"/>
        </w:rPr>
        <w:t>prefer</w:t>
      </w:r>
      <w:r w:rsidRPr="00E850B7">
        <w:rPr>
          <w:rFonts w:ascii="Times New Roman" w:hAnsi="Times New Roman"/>
          <w:sz w:val="24"/>
          <w:szCs w:val="24"/>
          <w:lang w:val="ru-RU"/>
        </w:rPr>
        <w:t xml:space="preserve"> …/</w:t>
      </w:r>
      <w:r w:rsidRPr="00E850B7">
        <w:rPr>
          <w:rFonts w:ascii="Times New Roman" w:hAnsi="Times New Roman"/>
          <w:sz w:val="24"/>
          <w:szCs w:val="24"/>
        </w:rPr>
        <w:t>I</w:t>
      </w:r>
      <w:r w:rsidRPr="00E850B7">
        <w:rPr>
          <w:rFonts w:ascii="Times New Roman" w:hAnsi="Times New Roman"/>
          <w:sz w:val="24"/>
          <w:szCs w:val="24"/>
          <w:lang w:val="ru-RU"/>
        </w:rPr>
        <w:t>’</w:t>
      </w:r>
      <w:r w:rsidRPr="00E850B7">
        <w:rPr>
          <w:rFonts w:ascii="Times New Roman" w:hAnsi="Times New Roman"/>
          <w:sz w:val="24"/>
          <w:szCs w:val="24"/>
        </w:rPr>
        <w:t>d</w:t>
      </w:r>
      <w:r w:rsidRPr="00E850B7">
        <w:rPr>
          <w:rFonts w:ascii="Times New Roman" w:hAnsi="Times New Roman"/>
          <w:sz w:val="24"/>
          <w:szCs w:val="24"/>
          <w:lang w:val="ru-RU"/>
        </w:rPr>
        <w:t xml:space="preserve"> </w:t>
      </w:r>
      <w:r w:rsidRPr="00E850B7">
        <w:rPr>
          <w:rFonts w:ascii="Times New Roman" w:hAnsi="Times New Roman"/>
          <w:sz w:val="24"/>
          <w:szCs w:val="24"/>
        </w:rPr>
        <w:t>rather</w:t>
      </w:r>
      <w:r w:rsidRPr="00E850B7">
        <w:rPr>
          <w:rFonts w:ascii="Times New Roman" w:hAnsi="Times New Roman"/>
          <w:sz w:val="24"/>
          <w:szCs w:val="24"/>
          <w:lang w:val="ru-RU"/>
        </w:rPr>
        <w:t xml:space="preserve">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Конструкция </w:t>
      </w:r>
      <w:r w:rsidRPr="00E850B7">
        <w:rPr>
          <w:rFonts w:ascii="Times New Roman" w:hAnsi="Times New Roman"/>
          <w:sz w:val="24"/>
          <w:szCs w:val="24"/>
        </w:rPr>
        <w:t>I</w:t>
      </w:r>
      <w:r w:rsidRPr="00E850B7">
        <w:rPr>
          <w:rFonts w:ascii="Times New Roman" w:hAnsi="Times New Roman"/>
          <w:sz w:val="24"/>
          <w:szCs w:val="24"/>
          <w:lang w:val="ru-RU"/>
        </w:rPr>
        <w:t xml:space="preserve"> </w:t>
      </w:r>
      <w:r w:rsidRPr="00E850B7">
        <w:rPr>
          <w:rFonts w:ascii="Times New Roman" w:hAnsi="Times New Roman"/>
          <w:sz w:val="24"/>
          <w:szCs w:val="24"/>
        </w:rPr>
        <w:t>wish</w:t>
      </w:r>
      <w:r w:rsidRPr="00E850B7">
        <w:rPr>
          <w:rFonts w:ascii="Times New Roman" w:hAnsi="Times New Roman"/>
          <w:sz w:val="24"/>
          <w:szCs w:val="24"/>
          <w:lang w:val="ru-RU"/>
        </w:rPr>
        <w:t xml:space="preserve">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конструкцией </w:t>
      </w:r>
      <w:r w:rsidRPr="00E850B7">
        <w:rPr>
          <w:rFonts w:ascii="Times New Roman" w:hAnsi="Times New Roman"/>
          <w:sz w:val="24"/>
          <w:szCs w:val="24"/>
        </w:rPr>
        <w:t>either</w:t>
      </w:r>
      <w:r w:rsidRPr="00E850B7">
        <w:rPr>
          <w:rFonts w:ascii="Times New Roman" w:hAnsi="Times New Roman"/>
          <w:sz w:val="24"/>
          <w:szCs w:val="24"/>
          <w:lang w:val="ru-RU"/>
        </w:rPr>
        <w:t xml:space="preserve"> … </w:t>
      </w:r>
      <w:r w:rsidRPr="00E850B7">
        <w:rPr>
          <w:rFonts w:ascii="Times New Roman" w:hAnsi="Times New Roman"/>
          <w:sz w:val="24"/>
          <w:szCs w:val="24"/>
        </w:rPr>
        <w:t>or</w:t>
      </w:r>
      <w:r w:rsidRPr="00E850B7">
        <w:rPr>
          <w:rFonts w:ascii="Times New Roman" w:hAnsi="Times New Roman"/>
          <w:sz w:val="24"/>
          <w:szCs w:val="24"/>
          <w:lang w:val="ru-RU"/>
        </w:rPr>
        <w:t xml:space="preserve">, </w:t>
      </w:r>
      <w:r w:rsidRPr="00E850B7">
        <w:rPr>
          <w:rFonts w:ascii="Times New Roman" w:hAnsi="Times New Roman"/>
          <w:sz w:val="24"/>
          <w:szCs w:val="24"/>
        </w:rPr>
        <w:t>neither</w:t>
      </w:r>
      <w:r w:rsidRPr="00E850B7">
        <w:rPr>
          <w:rFonts w:ascii="Times New Roman" w:hAnsi="Times New Roman"/>
          <w:sz w:val="24"/>
          <w:szCs w:val="24"/>
          <w:lang w:val="ru-RU"/>
        </w:rPr>
        <w:t xml:space="preserve"> … </w:t>
      </w:r>
      <w:r w:rsidRPr="00E850B7">
        <w:rPr>
          <w:rFonts w:ascii="Times New Roman" w:hAnsi="Times New Roman"/>
          <w:sz w:val="24"/>
          <w:szCs w:val="24"/>
        </w:rPr>
        <w:t>nor</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действительного залога в изъявительном наклонении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w:t>
      </w:r>
      <w:r w:rsidRPr="00E850B7">
        <w:rPr>
          <w:rFonts w:ascii="Times New Roman" w:hAnsi="Times New Roman"/>
          <w:sz w:val="24"/>
          <w:szCs w:val="24"/>
        </w:rPr>
        <w:t>Future</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w:t>
      </w:r>
      <w:r w:rsidRPr="00E850B7">
        <w:rPr>
          <w:rFonts w:ascii="Times New Roman" w:hAnsi="Times New Roman"/>
          <w:sz w:val="24"/>
          <w:szCs w:val="24"/>
        </w:rPr>
        <w:t>Future</w:t>
      </w:r>
      <w:r w:rsidRPr="00E850B7">
        <w:rPr>
          <w:rFonts w:ascii="Times New Roman" w:hAnsi="Times New Roman"/>
          <w:sz w:val="24"/>
          <w:szCs w:val="24"/>
          <w:lang w:val="ru-RU"/>
        </w:rPr>
        <w:t>-</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the</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и наиболее употребительных формах страдательного залога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Passive</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Passive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Порядок следования имён прилагательных (</w:t>
      </w:r>
      <w:r w:rsidRPr="00E850B7">
        <w:rPr>
          <w:rFonts w:ascii="Times New Roman" w:hAnsi="Times New Roman"/>
          <w:sz w:val="24"/>
          <w:szCs w:val="24"/>
        </w:rPr>
        <w:t>nice</w:t>
      </w:r>
      <w:r w:rsidRPr="00E850B7">
        <w:rPr>
          <w:rFonts w:ascii="Times New Roman" w:hAnsi="Times New Roman"/>
          <w:sz w:val="24"/>
          <w:szCs w:val="24"/>
          <w:lang w:val="ru-RU"/>
        </w:rPr>
        <w:t xml:space="preserve"> </w:t>
      </w:r>
      <w:r w:rsidRPr="00E850B7">
        <w:rPr>
          <w:rFonts w:ascii="Times New Roman" w:hAnsi="Times New Roman"/>
          <w:sz w:val="24"/>
          <w:szCs w:val="24"/>
        </w:rPr>
        <w:t>long</w:t>
      </w:r>
      <w:r w:rsidRPr="00E850B7">
        <w:rPr>
          <w:rFonts w:ascii="Times New Roman" w:hAnsi="Times New Roman"/>
          <w:sz w:val="24"/>
          <w:szCs w:val="24"/>
          <w:lang w:val="ru-RU"/>
        </w:rPr>
        <w:t xml:space="preserve"> </w:t>
      </w:r>
      <w:r w:rsidRPr="00E850B7">
        <w:rPr>
          <w:rFonts w:ascii="Times New Roman" w:hAnsi="Times New Roman"/>
          <w:sz w:val="24"/>
          <w:szCs w:val="24"/>
        </w:rPr>
        <w:t>blond</w:t>
      </w:r>
      <w:r w:rsidRPr="00E850B7">
        <w:rPr>
          <w:rFonts w:ascii="Times New Roman" w:hAnsi="Times New Roman"/>
          <w:sz w:val="24"/>
          <w:szCs w:val="24"/>
          <w:lang w:val="ru-RU"/>
        </w:rPr>
        <w:t xml:space="preserve"> </w:t>
      </w:r>
      <w:r w:rsidRPr="00E850B7">
        <w:rPr>
          <w:rFonts w:ascii="Times New Roman" w:hAnsi="Times New Roman"/>
          <w:sz w:val="24"/>
          <w:szCs w:val="24"/>
        </w:rPr>
        <w:t>hair</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элементарного представление о различных вариантах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Соблюдение норм вежливости в межкультурном общении.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английском языке (в анкете);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Переспрашивать, просить повторить, уточняя значение незнакомых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8. Планируемые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на уровне основного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13516" w:rsidRPr="00E850B7" w:rsidRDefault="00651B0E" w:rsidP="00E850B7">
      <w:pPr>
        <w:widowControl/>
        <w:numPr>
          <w:ilvl w:val="0"/>
          <w:numId w:val="10"/>
        </w:numPr>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гражданского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активное участие в жизни семьи, организации, местного сообщества, родного края, страны;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неприятие любых форм экстремизма, дискриминации;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различных социальных институтов в жизни человека;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о способах противодействия коррупции;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913516" w:rsidRPr="00E850B7" w:rsidRDefault="00651B0E" w:rsidP="00E850B7">
      <w:pPr>
        <w:widowControl/>
        <w:numPr>
          <w:ilvl w:val="0"/>
          <w:numId w:val="10"/>
        </w:numPr>
        <w:spacing w:after="0" w:line="240" w:lineRule="auto"/>
        <w:jc w:val="both"/>
        <w:rPr>
          <w:rFonts w:ascii="Times New Roman" w:hAnsi="Times New Roman"/>
          <w:sz w:val="24"/>
          <w:szCs w:val="24"/>
        </w:rPr>
      </w:pPr>
      <w:r w:rsidRPr="00E850B7">
        <w:rPr>
          <w:rFonts w:ascii="Times New Roman" w:hAnsi="Times New Roman"/>
          <w:sz w:val="24"/>
          <w:szCs w:val="24"/>
        </w:rPr>
        <w:t>патриотическо</w:t>
      </w:r>
      <w:r w:rsidRPr="00E850B7">
        <w:rPr>
          <w:rFonts w:ascii="Times New Roman" w:hAnsi="Times New Roman"/>
          <w:sz w:val="24"/>
          <w:szCs w:val="24"/>
          <w:lang w:val="ru-RU"/>
        </w:rPr>
        <w:t>го</w:t>
      </w:r>
      <w:r w:rsidRPr="00E850B7">
        <w:rPr>
          <w:rFonts w:ascii="Times New Roman" w:hAnsi="Times New Roman"/>
          <w:sz w:val="24"/>
          <w:szCs w:val="24"/>
        </w:rPr>
        <w:t xml:space="preserve"> воспитани</w:t>
      </w:r>
      <w:r w:rsidRPr="00E850B7">
        <w:rPr>
          <w:rFonts w:ascii="Times New Roman" w:hAnsi="Times New Roman"/>
          <w:sz w:val="24"/>
          <w:szCs w:val="24"/>
          <w:lang w:val="ru-RU"/>
        </w:rPr>
        <w:t>я</w:t>
      </w:r>
      <w:r w:rsidRPr="00E850B7">
        <w:rPr>
          <w:rFonts w:ascii="Times New Roman" w:hAnsi="Times New Roman"/>
          <w:sz w:val="24"/>
          <w:szCs w:val="24"/>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E850B7" w:rsidRDefault="00651B0E" w:rsidP="00E850B7">
      <w:pPr>
        <w:widowControl/>
        <w:numPr>
          <w:ilvl w:val="0"/>
          <w:numId w:val="10"/>
        </w:numPr>
        <w:spacing w:after="0" w:line="240" w:lineRule="auto"/>
        <w:jc w:val="both"/>
        <w:rPr>
          <w:rFonts w:ascii="Times New Roman" w:hAnsi="Times New Roman"/>
          <w:sz w:val="24"/>
          <w:szCs w:val="24"/>
        </w:rPr>
      </w:pPr>
      <w:r w:rsidRPr="00E850B7">
        <w:rPr>
          <w:rFonts w:ascii="Times New Roman" w:hAnsi="Times New Roman"/>
          <w:sz w:val="24"/>
          <w:szCs w:val="24"/>
        </w:rPr>
        <w:t>духовно-нравственно</w:t>
      </w:r>
      <w:r w:rsidRPr="00E850B7">
        <w:rPr>
          <w:rFonts w:ascii="Times New Roman" w:hAnsi="Times New Roman"/>
          <w:sz w:val="24"/>
          <w:szCs w:val="24"/>
          <w:lang w:val="ru-RU"/>
        </w:rPr>
        <w:t xml:space="preserve">го </w:t>
      </w:r>
      <w:r w:rsidRPr="00E850B7">
        <w:rPr>
          <w:rFonts w:ascii="Times New Roman" w:hAnsi="Times New Roman"/>
          <w:sz w:val="24"/>
          <w:szCs w:val="24"/>
        </w:rPr>
        <w:t>воспитани</w:t>
      </w:r>
      <w:r w:rsidRPr="00E850B7">
        <w:rPr>
          <w:rFonts w:ascii="Times New Roman" w:hAnsi="Times New Roman"/>
          <w:sz w:val="24"/>
          <w:szCs w:val="24"/>
          <w:lang w:val="ru-RU"/>
        </w:rPr>
        <w:t>я</w:t>
      </w:r>
      <w:r w:rsidRPr="00E850B7">
        <w:rPr>
          <w:rFonts w:ascii="Times New Roman" w:hAnsi="Times New Roman"/>
          <w:sz w:val="24"/>
          <w:szCs w:val="24"/>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моральные ценности и нормы в ситуациях нравственного выбора;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E850B7" w:rsidRDefault="00651B0E" w:rsidP="00E850B7">
      <w:pPr>
        <w:widowControl/>
        <w:numPr>
          <w:ilvl w:val="0"/>
          <w:numId w:val="10"/>
        </w:numPr>
        <w:spacing w:after="0" w:line="240" w:lineRule="auto"/>
        <w:jc w:val="both"/>
        <w:rPr>
          <w:rFonts w:ascii="Times New Roman" w:hAnsi="Times New Roman"/>
          <w:sz w:val="24"/>
          <w:szCs w:val="24"/>
        </w:rPr>
      </w:pPr>
      <w:r w:rsidRPr="00E850B7">
        <w:rPr>
          <w:rFonts w:ascii="Times New Roman" w:hAnsi="Times New Roman"/>
          <w:sz w:val="24"/>
          <w:szCs w:val="24"/>
        </w:rPr>
        <w:t>эстетическо</w:t>
      </w:r>
      <w:r w:rsidRPr="00E850B7">
        <w:rPr>
          <w:rFonts w:ascii="Times New Roman" w:hAnsi="Times New Roman"/>
          <w:sz w:val="24"/>
          <w:szCs w:val="24"/>
          <w:lang w:val="ru-RU"/>
        </w:rPr>
        <w:t>го</w:t>
      </w:r>
      <w:r w:rsidRPr="00E850B7">
        <w:rPr>
          <w:rFonts w:ascii="Times New Roman" w:hAnsi="Times New Roman"/>
          <w:sz w:val="24"/>
          <w:szCs w:val="24"/>
        </w:rPr>
        <w:t xml:space="preserve"> воспитани</w:t>
      </w:r>
      <w:r w:rsidRPr="00E850B7">
        <w:rPr>
          <w:rFonts w:ascii="Times New Roman" w:hAnsi="Times New Roman"/>
          <w:sz w:val="24"/>
          <w:szCs w:val="24"/>
          <w:lang w:val="ru-RU"/>
        </w:rPr>
        <w:t>я</w:t>
      </w:r>
      <w:r w:rsidRPr="00E850B7">
        <w:rPr>
          <w:rFonts w:ascii="Times New Roman" w:hAnsi="Times New Roman"/>
          <w:sz w:val="24"/>
          <w:szCs w:val="24"/>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стремление к самовыражению в разных видах искусства;</w:t>
      </w:r>
    </w:p>
    <w:p w:rsidR="00913516" w:rsidRPr="00E850B7" w:rsidRDefault="00651B0E" w:rsidP="00E850B7">
      <w:pPr>
        <w:widowControl/>
        <w:numPr>
          <w:ilvl w:val="0"/>
          <w:numId w:val="10"/>
        </w:numPr>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осознание ценности жизни;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принимать себя и других, не осуждая;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913516" w:rsidRPr="00E850B7" w:rsidRDefault="00651B0E" w:rsidP="00E850B7">
      <w:pPr>
        <w:widowControl/>
        <w:numPr>
          <w:ilvl w:val="0"/>
          <w:numId w:val="10"/>
        </w:numPr>
        <w:spacing w:after="0" w:line="240" w:lineRule="auto"/>
        <w:jc w:val="both"/>
        <w:rPr>
          <w:rFonts w:ascii="Times New Roman" w:hAnsi="Times New Roman"/>
          <w:sz w:val="24"/>
          <w:szCs w:val="24"/>
        </w:rPr>
      </w:pPr>
      <w:r w:rsidRPr="00E850B7">
        <w:rPr>
          <w:rFonts w:ascii="Times New Roman" w:hAnsi="Times New Roman"/>
          <w:sz w:val="24"/>
          <w:szCs w:val="24"/>
        </w:rPr>
        <w:t>трудово</w:t>
      </w:r>
      <w:r w:rsidRPr="00E850B7">
        <w:rPr>
          <w:rFonts w:ascii="Times New Roman" w:hAnsi="Times New Roman"/>
          <w:sz w:val="24"/>
          <w:szCs w:val="24"/>
          <w:lang w:val="ru-RU"/>
        </w:rPr>
        <w:t>го</w:t>
      </w:r>
      <w:r w:rsidRPr="00E850B7">
        <w:rPr>
          <w:rFonts w:ascii="Times New Roman" w:hAnsi="Times New Roman"/>
          <w:sz w:val="24"/>
          <w:szCs w:val="24"/>
        </w:rPr>
        <w:t xml:space="preserve"> воспитани</w:t>
      </w:r>
      <w:r w:rsidRPr="00E850B7">
        <w:rPr>
          <w:rFonts w:ascii="Times New Roman" w:hAnsi="Times New Roman"/>
          <w:sz w:val="24"/>
          <w:szCs w:val="24"/>
          <w:lang w:val="ru-RU"/>
        </w:rPr>
        <w:t>я</w:t>
      </w:r>
      <w:r w:rsidRPr="00E850B7">
        <w:rPr>
          <w:rFonts w:ascii="Times New Roman" w:hAnsi="Times New Roman"/>
          <w:sz w:val="24"/>
          <w:szCs w:val="24"/>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E850B7">
        <w:rPr>
          <w:rFonts w:ascii="Times New Roman" w:eastAsia="SchoolBookSanPin" w:hAnsi="Times New Roman"/>
          <w:sz w:val="24"/>
          <w:szCs w:val="24"/>
          <w:lang w:val="ru-RU"/>
        </w:rPr>
        <w:t>населенного пункта, родного края)</w:t>
      </w:r>
      <w:r w:rsidRPr="00E850B7">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адаптироваться в профессиональной среде;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уважение к труду и результатам трудовой деятельности;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Pr="00E850B7" w:rsidRDefault="00651B0E" w:rsidP="00E850B7">
      <w:pPr>
        <w:widowControl/>
        <w:numPr>
          <w:ilvl w:val="0"/>
          <w:numId w:val="10"/>
        </w:numPr>
        <w:spacing w:after="0" w:line="240" w:lineRule="auto"/>
        <w:jc w:val="both"/>
        <w:rPr>
          <w:rFonts w:ascii="Times New Roman" w:hAnsi="Times New Roman"/>
          <w:sz w:val="24"/>
          <w:szCs w:val="24"/>
        </w:rPr>
      </w:pPr>
      <w:r w:rsidRPr="00E850B7">
        <w:rPr>
          <w:rFonts w:ascii="Times New Roman" w:hAnsi="Times New Roman"/>
          <w:sz w:val="24"/>
          <w:szCs w:val="24"/>
        </w:rPr>
        <w:t>экологическо</w:t>
      </w:r>
      <w:r w:rsidRPr="00E850B7">
        <w:rPr>
          <w:rFonts w:ascii="Times New Roman" w:hAnsi="Times New Roman"/>
          <w:sz w:val="24"/>
          <w:szCs w:val="24"/>
          <w:lang w:val="ru-RU"/>
        </w:rPr>
        <w:t>го</w:t>
      </w:r>
      <w:r w:rsidRPr="00E850B7">
        <w:rPr>
          <w:rFonts w:ascii="Times New Roman" w:hAnsi="Times New Roman"/>
          <w:sz w:val="24"/>
          <w:szCs w:val="24"/>
        </w:rPr>
        <w:t xml:space="preserve"> воспитани</w:t>
      </w:r>
      <w:r w:rsidRPr="00E850B7">
        <w:rPr>
          <w:rFonts w:ascii="Times New Roman" w:hAnsi="Times New Roman"/>
          <w:sz w:val="24"/>
          <w:szCs w:val="24"/>
          <w:lang w:val="ru-RU"/>
        </w:rPr>
        <w:t>я</w:t>
      </w:r>
      <w:r w:rsidRPr="00E850B7">
        <w:rPr>
          <w:rFonts w:ascii="Times New Roman" w:hAnsi="Times New Roman"/>
          <w:sz w:val="24"/>
          <w:szCs w:val="24"/>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участию в практической деятельности экологической направленности;</w:t>
      </w:r>
    </w:p>
    <w:p w:rsidR="00913516" w:rsidRPr="00E850B7" w:rsidRDefault="00651B0E" w:rsidP="00E850B7">
      <w:pPr>
        <w:widowControl/>
        <w:numPr>
          <w:ilvl w:val="0"/>
          <w:numId w:val="10"/>
        </w:numPr>
        <w:spacing w:after="0" w:line="240" w:lineRule="auto"/>
        <w:jc w:val="both"/>
        <w:rPr>
          <w:rFonts w:ascii="Times New Roman" w:hAnsi="Times New Roman"/>
          <w:sz w:val="24"/>
          <w:szCs w:val="24"/>
        </w:rPr>
      </w:pPr>
      <w:r w:rsidRPr="00E850B7">
        <w:rPr>
          <w:rFonts w:ascii="Times New Roman" w:hAnsi="Times New Roman"/>
          <w:sz w:val="24"/>
          <w:szCs w:val="24"/>
        </w:rPr>
        <w:t>ценности научного познания: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языковой и читательской культурой как средством познания мира;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widowControl/>
        <w:numPr>
          <w:ilvl w:val="0"/>
          <w:numId w:val="10"/>
        </w:numPr>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адаптации обучающегося к изменяющимся условиям социальной и природной среды: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способность обучающихся взаимодействовать в условиях неопределённости, открытость опыту и знаниям других;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анализировать и выявлять взаимосвязи природы, общества и экономики;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стрессовую ситуацию как вызов, требующий контрмер;</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ситуацию стресса, корректировать принимаемые решения и 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быть готовым действовать в отсутствие гарантий успеха.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объектов (явлений);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предлагать критерии для выявления закономерностей и противоречий;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дефицит информации, данных, необходимых для решения поставленной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при изучении явлений и процессов;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оценивать на применимость и достоверность информацию, полученную в ходе исследования (эксперимента);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8.3.3. У обучающегося будут сформированы умения работать с информацией как часть познавательных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эффективно запоминать и систематизировать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себя (свою точку зрения) в устных и письменных текстах;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8.3.6. У обучающегося будут сформированы умения самоорганизации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проблемы для решения в жизненных и учебных ситуациях;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выбор и брать ответственность за решение.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8.3.7. У обучающегося будут сформированы умения самоконтроля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самоконтроля, самомотивации и рефлексии;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оценку ситуации и предлагать план её изменения;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цели и условиям.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называть и управлять собственными эмоциями и эмоциями других;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анализировать причины эмоций;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понимать мотивы и намерения другого;</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регулировать способ выражения эмоций.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8.3.9. У обучающегося будут сформированы умения принимать себя и других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себя и других, не осуждая;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открытость себе и другим;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невозможность контролировать всё вокруг.</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8.4.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8.4.1.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к концу обучения в 5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владеть основными видами речевой деятельности: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орфографическими навыками: 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850B7">
        <w:rPr>
          <w:rFonts w:ascii="Times New Roman" w:hAnsi="Times New Roman"/>
          <w:sz w:val="24"/>
          <w:szCs w:val="24"/>
        </w:rPr>
        <w:t>er</w:t>
      </w:r>
      <w:r w:rsidRPr="00E850B7">
        <w:rPr>
          <w:rFonts w:ascii="Times New Roman" w:hAnsi="Times New Roman"/>
          <w:sz w:val="24"/>
          <w:szCs w:val="24"/>
          <w:lang w:val="ru-RU"/>
        </w:rPr>
        <w:t>/-</w:t>
      </w:r>
      <w:r w:rsidRPr="00E850B7">
        <w:rPr>
          <w:rFonts w:ascii="Times New Roman" w:hAnsi="Times New Roman"/>
          <w:sz w:val="24"/>
          <w:szCs w:val="24"/>
        </w:rPr>
        <w:t>or</w:t>
      </w:r>
      <w:r w:rsidRPr="00E850B7">
        <w:rPr>
          <w:rFonts w:ascii="Times New Roman" w:hAnsi="Times New Roman"/>
          <w:sz w:val="24"/>
          <w:szCs w:val="24"/>
          <w:lang w:val="ru-RU"/>
        </w:rPr>
        <w:t>, -</w:t>
      </w:r>
      <w:r w:rsidRPr="00E850B7">
        <w:rPr>
          <w:rFonts w:ascii="Times New Roman" w:hAnsi="Times New Roman"/>
          <w:sz w:val="24"/>
          <w:szCs w:val="24"/>
        </w:rPr>
        <w:t>ist</w:t>
      </w:r>
      <w:r w:rsidRPr="00E850B7">
        <w:rPr>
          <w:rFonts w:ascii="Times New Roman" w:hAnsi="Times New Roman"/>
          <w:sz w:val="24"/>
          <w:szCs w:val="24"/>
          <w:lang w:val="ru-RU"/>
        </w:rPr>
        <w:t>, -</w:t>
      </w:r>
      <w:r w:rsidRPr="00E850B7">
        <w:rPr>
          <w:rFonts w:ascii="Times New Roman" w:hAnsi="Times New Roman"/>
          <w:sz w:val="24"/>
          <w:szCs w:val="24"/>
        </w:rPr>
        <w:t>sion</w:t>
      </w:r>
      <w:r w:rsidRPr="00E850B7">
        <w:rPr>
          <w:rFonts w:ascii="Times New Roman" w:hAnsi="Times New Roman"/>
          <w:sz w:val="24"/>
          <w:szCs w:val="24"/>
          <w:lang w:val="ru-RU"/>
        </w:rPr>
        <w:t>/-</w:t>
      </w:r>
      <w:r w:rsidRPr="00E850B7">
        <w:rPr>
          <w:rFonts w:ascii="Times New Roman" w:hAnsi="Times New Roman"/>
          <w:sz w:val="24"/>
          <w:szCs w:val="24"/>
        </w:rPr>
        <w:t>tion</w:t>
      </w:r>
      <w:r w:rsidRPr="00E850B7">
        <w:rPr>
          <w:rFonts w:ascii="Times New Roman" w:hAnsi="Times New Roman"/>
          <w:sz w:val="24"/>
          <w:szCs w:val="24"/>
          <w:lang w:val="ru-RU"/>
        </w:rPr>
        <w:t xml:space="preserve">, имена </w:t>
      </w:r>
      <w:r w:rsidRPr="00E850B7">
        <w:rPr>
          <w:rFonts w:ascii="Times New Roman" w:hAnsi="Times New Roman"/>
          <w:sz w:val="24"/>
          <w:szCs w:val="24"/>
          <w:lang w:val="ru-RU"/>
        </w:rPr>
        <w:lastRenderedPageBreak/>
        <w:t>прилагательные с суффиксами -</w:t>
      </w:r>
      <w:r w:rsidRPr="00E850B7">
        <w:rPr>
          <w:rFonts w:ascii="Times New Roman" w:hAnsi="Times New Roman"/>
          <w:sz w:val="24"/>
          <w:szCs w:val="24"/>
        </w:rPr>
        <w:t>ful</w:t>
      </w:r>
      <w:r w:rsidRPr="00E850B7">
        <w:rPr>
          <w:rFonts w:ascii="Times New Roman" w:hAnsi="Times New Roman"/>
          <w:sz w:val="24"/>
          <w:szCs w:val="24"/>
          <w:lang w:val="ru-RU"/>
        </w:rPr>
        <w:t>, -</w:t>
      </w:r>
      <w:r w:rsidRPr="00E850B7">
        <w:rPr>
          <w:rFonts w:ascii="Times New Roman" w:hAnsi="Times New Roman"/>
          <w:sz w:val="24"/>
          <w:szCs w:val="24"/>
        </w:rPr>
        <w:t>ian</w:t>
      </w:r>
      <w:r w:rsidRPr="00E850B7">
        <w:rPr>
          <w:rFonts w:ascii="Times New Roman" w:hAnsi="Times New Roman"/>
          <w:sz w:val="24"/>
          <w:szCs w:val="24"/>
          <w:lang w:val="ru-RU"/>
        </w:rPr>
        <w:t>/-</w:t>
      </w:r>
      <w:r w:rsidRPr="00E850B7">
        <w:rPr>
          <w:rFonts w:ascii="Times New Roman" w:hAnsi="Times New Roman"/>
          <w:sz w:val="24"/>
          <w:szCs w:val="24"/>
        </w:rPr>
        <w:t>an</w:t>
      </w:r>
      <w:r w:rsidRPr="00E850B7">
        <w:rPr>
          <w:rFonts w:ascii="Times New Roman" w:hAnsi="Times New Roman"/>
          <w:sz w:val="24"/>
          <w:szCs w:val="24"/>
          <w:lang w:val="ru-RU"/>
        </w:rPr>
        <w:t>, наречия с суффиксом -</w:t>
      </w:r>
      <w:r w:rsidRPr="00E850B7">
        <w:rPr>
          <w:rFonts w:ascii="Times New Roman" w:hAnsi="Times New Roman"/>
          <w:sz w:val="24"/>
          <w:szCs w:val="24"/>
        </w:rPr>
        <w:t>ly</w:t>
      </w:r>
      <w:r w:rsidRPr="00E850B7">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E850B7">
        <w:rPr>
          <w:rFonts w:ascii="Times New Roman" w:hAnsi="Times New Roman"/>
          <w:sz w:val="24"/>
          <w:szCs w:val="24"/>
        </w:rPr>
        <w:t>un</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 несколькими обстоятельствами, следующими в определённом порядке;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вопросительные предложения (альтернативный и разделительный вопросы в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w:t>
      </w:r>
      <w:r w:rsidRPr="00E850B7">
        <w:rPr>
          <w:rFonts w:ascii="Times New Roman" w:hAnsi="Times New Roman"/>
          <w:sz w:val="24"/>
          <w:szCs w:val="24"/>
        </w:rPr>
        <w:t>Future</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глаголы в </w:t>
      </w:r>
      <w:proofErr w:type="gramStart"/>
      <w:r w:rsidRPr="00E850B7">
        <w:rPr>
          <w:rFonts w:ascii="Times New Roman" w:hAnsi="Times New Roman"/>
          <w:sz w:val="24"/>
          <w:szCs w:val="24"/>
          <w:lang w:val="ru-RU"/>
        </w:rPr>
        <w:t>видо-временных</w:t>
      </w:r>
      <w:proofErr w:type="gramEnd"/>
      <w:r w:rsidRPr="00E850B7">
        <w:rPr>
          <w:rFonts w:ascii="Times New Roman" w:hAnsi="Times New Roman"/>
          <w:sz w:val="24"/>
          <w:szCs w:val="24"/>
          <w:lang w:val="ru-RU"/>
        </w:rPr>
        <w:t xml:space="preserve"> формах действительного залога в изъявительном наклонении в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имена существительные с причастиями настоящего и прошедшего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владеть социокультурными знаниями и умениями: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8.4.2.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к концу обучения в 6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владеть основными видами речевой деятельности: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орфографическими навыками: 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E850B7">
        <w:rPr>
          <w:rFonts w:ascii="Times New Roman" w:hAnsi="Times New Roman"/>
          <w:sz w:val="24"/>
          <w:szCs w:val="24"/>
        </w:rPr>
        <w:t>ing</w:t>
      </w:r>
      <w:r w:rsidRPr="00E850B7">
        <w:rPr>
          <w:rFonts w:ascii="Times New Roman" w:hAnsi="Times New Roman"/>
          <w:sz w:val="24"/>
          <w:szCs w:val="24"/>
          <w:lang w:val="ru-RU"/>
        </w:rPr>
        <w:t>, имена прилагательные с помощью суффиксов -</w:t>
      </w:r>
      <w:r w:rsidRPr="00E850B7">
        <w:rPr>
          <w:rFonts w:ascii="Times New Roman" w:hAnsi="Times New Roman"/>
          <w:sz w:val="24"/>
          <w:szCs w:val="24"/>
        </w:rPr>
        <w:t>ing</w:t>
      </w:r>
      <w:r w:rsidRPr="00E850B7">
        <w:rPr>
          <w:rFonts w:ascii="Times New Roman" w:hAnsi="Times New Roman"/>
          <w:sz w:val="24"/>
          <w:szCs w:val="24"/>
          <w:lang w:val="ru-RU"/>
        </w:rPr>
        <w:t>, -</w:t>
      </w:r>
      <w:r w:rsidRPr="00E850B7">
        <w:rPr>
          <w:rFonts w:ascii="Times New Roman" w:hAnsi="Times New Roman"/>
          <w:sz w:val="24"/>
          <w:szCs w:val="24"/>
        </w:rPr>
        <w:t>less</w:t>
      </w:r>
      <w:r w:rsidRPr="00E850B7">
        <w:rPr>
          <w:rFonts w:ascii="Times New Roman" w:hAnsi="Times New Roman"/>
          <w:sz w:val="24"/>
          <w:szCs w:val="24"/>
          <w:lang w:val="ru-RU"/>
        </w:rPr>
        <w:t>, -</w:t>
      </w:r>
      <w:r w:rsidRPr="00E850B7">
        <w:rPr>
          <w:rFonts w:ascii="Times New Roman" w:hAnsi="Times New Roman"/>
          <w:sz w:val="24"/>
          <w:szCs w:val="24"/>
        </w:rPr>
        <w:t>ive</w:t>
      </w:r>
      <w:r w:rsidRPr="00E850B7">
        <w:rPr>
          <w:rFonts w:ascii="Times New Roman" w:hAnsi="Times New Roman"/>
          <w:sz w:val="24"/>
          <w:szCs w:val="24"/>
          <w:lang w:val="ru-RU"/>
        </w:rPr>
        <w:t>, -</w:t>
      </w:r>
      <w:r w:rsidRPr="00E850B7">
        <w:rPr>
          <w:rFonts w:ascii="Times New Roman" w:hAnsi="Times New Roman"/>
          <w:sz w:val="24"/>
          <w:szCs w:val="24"/>
        </w:rPr>
        <w:t>al</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E850B7">
        <w:rPr>
          <w:rFonts w:ascii="Times New Roman" w:hAnsi="Times New Roman"/>
          <w:sz w:val="24"/>
          <w:szCs w:val="24"/>
        </w:rPr>
        <w:t>who</w:t>
      </w:r>
      <w:r w:rsidRPr="00E850B7">
        <w:rPr>
          <w:rFonts w:ascii="Times New Roman" w:hAnsi="Times New Roman"/>
          <w:sz w:val="24"/>
          <w:szCs w:val="24"/>
          <w:lang w:val="ru-RU"/>
        </w:rPr>
        <w:t xml:space="preserve">, </w:t>
      </w:r>
      <w:r w:rsidRPr="00E850B7">
        <w:rPr>
          <w:rFonts w:ascii="Times New Roman" w:hAnsi="Times New Roman"/>
          <w:sz w:val="24"/>
          <w:szCs w:val="24"/>
        </w:rPr>
        <w:t>which</w:t>
      </w:r>
      <w:r w:rsidRPr="00E850B7">
        <w:rPr>
          <w:rFonts w:ascii="Times New Roman" w:hAnsi="Times New Roman"/>
          <w:sz w:val="24"/>
          <w:szCs w:val="24"/>
          <w:lang w:val="ru-RU"/>
        </w:rPr>
        <w:t xml:space="preserve">, </w:t>
      </w:r>
      <w:r w:rsidRPr="00E850B7">
        <w:rPr>
          <w:rFonts w:ascii="Times New Roman" w:hAnsi="Times New Roman"/>
          <w:sz w:val="24"/>
          <w:szCs w:val="24"/>
        </w:rPr>
        <w:t>that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сложноподчинённые предложения </w:t>
      </w:r>
      <w:proofErr w:type="gramStart"/>
      <w:r w:rsidRPr="00E850B7">
        <w:rPr>
          <w:rFonts w:ascii="Times New Roman" w:hAnsi="Times New Roman"/>
          <w:sz w:val="24"/>
          <w:szCs w:val="24"/>
          <w:lang w:val="ru-RU"/>
        </w:rPr>
        <w:t>с придаточными времени</w:t>
      </w:r>
      <w:proofErr w:type="gramEnd"/>
      <w:r w:rsidRPr="00E850B7">
        <w:rPr>
          <w:rFonts w:ascii="Times New Roman" w:hAnsi="Times New Roman"/>
          <w:sz w:val="24"/>
          <w:szCs w:val="24"/>
          <w:lang w:val="ru-RU"/>
        </w:rPr>
        <w:t xml:space="preserve"> с союзами </w:t>
      </w:r>
      <w:r w:rsidRPr="00E850B7">
        <w:rPr>
          <w:rFonts w:ascii="Times New Roman" w:hAnsi="Times New Roman"/>
          <w:sz w:val="24"/>
          <w:szCs w:val="24"/>
        </w:rPr>
        <w:t>for</w:t>
      </w:r>
      <w:r w:rsidRPr="00E850B7">
        <w:rPr>
          <w:rFonts w:ascii="Times New Roman" w:hAnsi="Times New Roman"/>
          <w:sz w:val="24"/>
          <w:szCs w:val="24"/>
          <w:lang w:val="ru-RU"/>
        </w:rPr>
        <w:t xml:space="preserve">, </w:t>
      </w:r>
      <w:r w:rsidRPr="00E850B7">
        <w:rPr>
          <w:rFonts w:ascii="Times New Roman" w:hAnsi="Times New Roman"/>
          <w:sz w:val="24"/>
          <w:szCs w:val="24"/>
        </w:rPr>
        <w:t>since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конструкциями </w:t>
      </w:r>
      <w:r w:rsidRPr="00E850B7">
        <w:rPr>
          <w:rFonts w:ascii="Times New Roman" w:hAnsi="Times New Roman"/>
          <w:sz w:val="24"/>
          <w:szCs w:val="24"/>
        </w:rPr>
        <w:t>as</w:t>
      </w:r>
      <w:r w:rsidRPr="00E850B7">
        <w:rPr>
          <w:rFonts w:ascii="Times New Roman" w:hAnsi="Times New Roman"/>
          <w:sz w:val="24"/>
          <w:szCs w:val="24"/>
          <w:lang w:val="ru-RU"/>
        </w:rPr>
        <w:t xml:space="preserve"> … </w:t>
      </w:r>
      <w:r w:rsidRPr="00E850B7">
        <w:rPr>
          <w:rFonts w:ascii="Times New Roman" w:hAnsi="Times New Roman"/>
          <w:sz w:val="24"/>
          <w:szCs w:val="24"/>
        </w:rPr>
        <w:t>as</w:t>
      </w:r>
      <w:r w:rsidRPr="00E850B7">
        <w:rPr>
          <w:rFonts w:ascii="Times New Roman" w:hAnsi="Times New Roman"/>
          <w:sz w:val="24"/>
          <w:szCs w:val="24"/>
          <w:lang w:val="ru-RU"/>
        </w:rPr>
        <w:t xml:space="preserve">, </w:t>
      </w:r>
      <w:r w:rsidRPr="00E850B7">
        <w:rPr>
          <w:rFonts w:ascii="Times New Roman" w:hAnsi="Times New Roman"/>
          <w:sz w:val="24"/>
          <w:szCs w:val="24"/>
        </w:rPr>
        <w:t>not</w:t>
      </w:r>
      <w:r w:rsidRPr="00E850B7">
        <w:rPr>
          <w:rFonts w:ascii="Times New Roman" w:hAnsi="Times New Roman"/>
          <w:sz w:val="24"/>
          <w:szCs w:val="24"/>
          <w:lang w:val="ru-RU"/>
        </w:rPr>
        <w:t xml:space="preserve"> </w:t>
      </w:r>
      <w:r w:rsidRPr="00E850B7">
        <w:rPr>
          <w:rFonts w:ascii="Times New Roman" w:hAnsi="Times New Roman"/>
          <w:sz w:val="24"/>
          <w:szCs w:val="24"/>
        </w:rPr>
        <w:t>so</w:t>
      </w:r>
      <w:r w:rsidRPr="00E850B7">
        <w:rPr>
          <w:rFonts w:ascii="Times New Roman" w:hAnsi="Times New Roman"/>
          <w:sz w:val="24"/>
          <w:szCs w:val="24"/>
          <w:lang w:val="ru-RU"/>
        </w:rPr>
        <w:t xml:space="preserve"> … </w:t>
      </w:r>
      <w:r w:rsidRPr="00E850B7">
        <w:rPr>
          <w:rFonts w:ascii="Times New Roman" w:hAnsi="Times New Roman"/>
          <w:sz w:val="24"/>
          <w:szCs w:val="24"/>
        </w:rPr>
        <w:t>as</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модальные</w:t>
      </w:r>
      <w:proofErr w:type="gramEnd"/>
      <w:r w:rsidRPr="00E850B7">
        <w:rPr>
          <w:rFonts w:ascii="Times New Roman" w:hAnsi="Times New Roman"/>
          <w:sz w:val="24"/>
          <w:szCs w:val="24"/>
        </w:rPr>
        <w:t xml:space="preserve"> глаголы и их эквиваленты (can/be able to, must/ have to, may, should, need);</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cлова</w:t>
      </w:r>
      <w:proofErr w:type="gramEnd"/>
      <w:r w:rsidRPr="00E850B7">
        <w:rPr>
          <w:rFonts w:ascii="Times New Roman" w:hAnsi="Times New Roman"/>
          <w:sz w:val="24"/>
          <w:szCs w:val="24"/>
        </w:rPr>
        <w:t>, выражающие количество (little/a little, few/a few);</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возвратные, неопределённые местоимения </w:t>
      </w:r>
      <w:r w:rsidRPr="00E850B7">
        <w:rPr>
          <w:rFonts w:ascii="Times New Roman" w:hAnsi="Times New Roman"/>
          <w:sz w:val="24"/>
          <w:szCs w:val="24"/>
        </w:rPr>
        <w:t>some</w:t>
      </w:r>
      <w:r w:rsidRPr="00E850B7">
        <w:rPr>
          <w:rFonts w:ascii="Times New Roman" w:hAnsi="Times New Roman"/>
          <w:sz w:val="24"/>
          <w:szCs w:val="24"/>
          <w:lang w:val="ru-RU"/>
        </w:rPr>
        <w:t xml:space="preserve">, </w:t>
      </w:r>
      <w:r w:rsidRPr="00E850B7">
        <w:rPr>
          <w:rFonts w:ascii="Times New Roman" w:hAnsi="Times New Roman"/>
          <w:sz w:val="24"/>
          <w:szCs w:val="24"/>
        </w:rPr>
        <w:t>any</w:t>
      </w:r>
      <w:r w:rsidRPr="00E850B7">
        <w:rPr>
          <w:rFonts w:ascii="Times New Roman" w:hAnsi="Times New Roman"/>
          <w:sz w:val="24"/>
          <w:szCs w:val="24"/>
          <w:lang w:val="ru-RU"/>
        </w:rPr>
        <w:t xml:space="preserve"> и их производные (</w:t>
      </w:r>
      <w:r w:rsidRPr="00E850B7">
        <w:rPr>
          <w:rFonts w:ascii="Times New Roman" w:hAnsi="Times New Roman"/>
          <w:sz w:val="24"/>
          <w:szCs w:val="24"/>
        </w:rPr>
        <w:t>somebody</w:t>
      </w:r>
      <w:r w:rsidRPr="00E850B7">
        <w:rPr>
          <w:rFonts w:ascii="Times New Roman" w:hAnsi="Times New Roman"/>
          <w:sz w:val="24"/>
          <w:szCs w:val="24"/>
          <w:lang w:val="ru-RU"/>
        </w:rPr>
        <w:t xml:space="preserve">, </w:t>
      </w:r>
      <w:r w:rsidRPr="00E850B7">
        <w:rPr>
          <w:rFonts w:ascii="Times New Roman" w:hAnsi="Times New Roman"/>
          <w:sz w:val="24"/>
          <w:szCs w:val="24"/>
        </w:rPr>
        <w:t>anybody</w:t>
      </w:r>
      <w:r w:rsidRPr="00E850B7">
        <w:rPr>
          <w:rFonts w:ascii="Times New Roman" w:hAnsi="Times New Roman"/>
          <w:sz w:val="24"/>
          <w:szCs w:val="24"/>
          <w:lang w:val="ru-RU"/>
        </w:rPr>
        <w:t xml:space="preserve">; </w:t>
      </w:r>
      <w:r w:rsidRPr="00E850B7">
        <w:rPr>
          <w:rFonts w:ascii="Times New Roman" w:hAnsi="Times New Roman"/>
          <w:sz w:val="24"/>
          <w:szCs w:val="24"/>
        </w:rPr>
        <w:t>something</w:t>
      </w:r>
      <w:r w:rsidRPr="00E850B7">
        <w:rPr>
          <w:rFonts w:ascii="Times New Roman" w:hAnsi="Times New Roman"/>
          <w:sz w:val="24"/>
          <w:szCs w:val="24"/>
          <w:lang w:val="ru-RU"/>
        </w:rPr>
        <w:t xml:space="preserve">, </w:t>
      </w:r>
      <w:r w:rsidRPr="00E850B7">
        <w:rPr>
          <w:rFonts w:ascii="Times New Roman" w:hAnsi="Times New Roman"/>
          <w:sz w:val="24"/>
          <w:szCs w:val="24"/>
        </w:rPr>
        <w:t>anything</w:t>
      </w:r>
      <w:r w:rsidRPr="00E850B7">
        <w:rPr>
          <w:rFonts w:ascii="Times New Roman" w:hAnsi="Times New Roman"/>
          <w:sz w:val="24"/>
          <w:szCs w:val="24"/>
          <w:lang w:val="ru-RU"/>
        </w:rPr>
        <w:t xml:space="preserve">, </w:t>
      </w:r>
      <w:r w:rsidRPr="00E850B7">
        <w:rPr>
          <w:rFonts w:ascii="Times New Roman" w:hAnsi="Times New Roman"/>
          <w:sz w:val="24"/>
          <w:szCs w:val="24"/>
        </w:rPr>
        <w:t>etc</w:t>
      </w:r>
      <w:r w:rsidRPr="00E850B7">
        <w:rPr>
          <w:rFonts w:ascii="Times New Roman" w:hAnsi="Times New Roman"/>
          <w:sz w:val="24"/>
          <w:szCs w:val="24"/>
          <w:lang w:val="ru-RU"/>
        </w:rPr>
        <w:t xml:space="preserve">.), </w:t>
      </w:r>
      <w:r w:rsidRPr="00E850B7">
        <w:rPr>
          <w:rFonts w:ascii="Times New Roman" w:hAnsi="Times New Roman"/>
          <w:sz w:val="24"/>
          <w:szCs w:val="24"/>
        </w:rPr>
        <w:t>every</w:t>
      </w:r>
      <w:r w:rsidRPr="00E850B7">
        <w:rPr>
          <w:rFonts w:ascii="Times New Roman" w:hAnsi="Times New Roman"/>
          <w:sz w:val="24"/>
          <w:szCs w:val="24"/>
          <w:lang w:val="ru-RU"/>
        </w:rPr>
        <w:t xml:space="preserve"> и производные (</w:t>
      </w:r>
      <w:r w:rsidRPr="00E850B7">
        <w:rPr>
          <w:rFonts w:ascii="Times New Roman" w:hAnsi="Times New Roman"/>
          <w:sz w:val="24"/>
          <w:szCs w:val="24"/>
        </w:rPr>
        <w:t>everybody</w:t>
      </w:r>
      <w:r w:rsidRPr="00E850B7">
        <w:rPr>
          <w:rFonts w:ascii="Times New Roman" w:hAnsi="Times New Roman"/>
          <w:sz w:val="24"/>
          <w:szCs w:val="24"/>
          <w:lang w:val="ru-RU"/>
        </w:rPr>
        <w:t xml:space="preserve">, </w:t>
      </w:r>
      <w:r w:rsidRPr="00E850B7">
        <w:rPr>
          <w:rFonts w:ascii="Times New Roman" w:hAnsi="Times New Roman"/>
          <w:sz w:val="24"/>
          <w:szCs w:val="24"/>
        </w:rPr>
        <w:t>everything</w:t>
      </w:r>
      <w:r w:rsidRPr="00E850B7">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числительные для обозначения дат и больших чисел (100–1000);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владеть социокультурными знаниями и умениями: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8.4.3.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к концу обучения в 7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владеть основными видами речевой деятельности: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w:t>
      </w:r>
      <w:r w:rsidRPr="00E850B7">
        <w:rPr>
          <w:rFonts w:ascii="Times New Roman" w:hAnsi="Times New Roman"/>
          <w:sz w:val="24"/>
          <w:szCs w:val="24"/>
          <w:lang w:val="ru-RU"/>
        </w:rPr>
        <w:lastRenderedPageBreak/>
        <w:t>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орфографическими навыками: 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850B7">
        <w:rPr>
          <w:rFonts w:ascii="Times New Roman" w:hAnsi="Times New Roman"/>
          <w:sz w:val="24"/>
          <w:szCs w:val="24"/>
        </w:rPr>
        <w:t>ness</w:t>
      </w:r>
      <w:r w:rsidRPr="00E850B7">
        <w:rPr>
          <w:rFonts w:ascii="Times New Roman" w:hAnsi="Times New Roman"/>
          <w:sz w:val="24"/>
          <w:szCs w:val="24"/>
          <w:lang w:val="ru-RU"/>
        </w:rPr>
        <w:t>, -</w:t>
      </w:r>
      <w:r w:rsidRPr="00E850B7">
        <w:rPr>
          <w:rFonts w:ascii="Times New Roman" w:hAnsi="Times New Roman"/>
          <w:sz w:val="24"/>
          <w:szCs w:val="24"/>
        </w:rPr>
        <w:t>ment</w:t>
      </w:r>
      <w:r w:rsidRPr="00E850B7">
        <w:rPr>
          <w:rFonts w:ascii="Times New Roman" w:hAnsi="Times New Roman"/>
          <w:sz w:val="24"/>
          <w:szCs w:val="24"/>
          <w:lang w:val="ru-RU"/>
        </w:rPr>
        <w:t>, имена прилагательные с помощью суффиксов -</w:t>
      </w:r>
      <w:r w:rsidRPr="00E850B7">
        <w:rPr>
          <w:rFonts w:ascii="Times New Roman" w:hAnsi="Times New Roman"/>
          <w:sz w:val="24"/>
          <w:szCs w:val="24"/>
        </w:rPr>
        <w:t>ous</w:t>
      </w:r>
      <w:r w:rsidRPr="00E850B7">
        <w:rPr>
          <w:rFonts w:ascii="Times New Roman" w:hAnsi="Times New Roman"/>
          <w:sz w:val="24"/>
          <w:szCs w:val="24"/>
          <w:lang w:val="ru-RU"/>
        </w:rPr>
        <w:t>, -</w:t>
      </w:r>
      <w:r w:rsidRPr="00E850B7">
        <w:rPr>
          <w:rFonts w:ascii="Times New Roman" w:hAnsi="Times New Roman"/>
          <w:sz w:val="24"/>
          <w:szCs w:val="24"/>
        </w:rPr>
        <w:t>ly</w:t>
      </w:r>
      <w:r w:rsidRPr="00E850B7">
        <w:rPr>
          <w:rFonts w:ascii="Times New Roman" w:hAnsi="Times New Roman"/>
          <w:sz w:val="24"/>
          <w:szCs w:val="24"/>
          <w:lang w:val="ru-RU"/>
        </w:rPr>
        <w:t>, -</w:t>
      </w:r>
      <w:r w:rsidRPr="00E850B7">
        <w:rPr>
          <w:rFonts w:ascii="Times New Roman" w:hAnsi="Times New Roman"/>
          <w:sz w:val="24"/>
          <w:szCs w:val="24"/>
        </w:rPr>
        <w:t>y</w:t>
      </w:r>
      <w:r w:rsidRPr="00E850B7">
        <w:rPr>
          <w:rFonts w:ascii="Times New Roman" w:hAnsi="Times New Roman"/>
          <w:sz w:val="24"/>
          <w:szCs w:val="24"/>
          <w:lang w:val="ru-RU"/>
        </w:rPr>
        <w:t xml:space="preserve">, имена прилагательные и наречия с помощью отрицательных префиксов </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im</w:t>
      </w:r>
      <w:r w:rsidRPr="00E850B7">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E850B7">
        <w:rPr>
          <w:rFonts w:ascii="Times New Roman" w:hAnsi="Times New Roman"/>
          <w:sz w:val="24"/>
          <w:szCs w:val="24"/>
        </w:rPr>
        <w:t>ed</w:t>
      </w:r>
      <w:r w:rsidRPr="00E850B7">
        <w:rPr>
          <w:rFonts w:ascii="Times New Roman" w:hAnsi="Times New Roman"/>
          <w:sz w:val="24"/>
          <w:szCs w:val="24"/>
          <w:lang w:val="ru-RU"/>
        </w:rPr>
        <w:t xml:space="preserve"> (</w:t>
      </w:r>
      <w:r w:rsidRPr="00E850B7">
        <w:rPr>
          <w:rFonts w:ascii="Times New Roman" w:hAnsi="Times New Roman"/>
          <w:sz w:val="24"/>
          <w:szCs w:val="24"/>
        </w:rPr>
        <w:t>blue</w:t>
      </w:r>
      <w:r w:rsidRPr="00E850B7">
        <w:rPr>
          <w:rFonts w:ascii="Times New Roman" w:hAnsi="Times New Roman"/>
          <w:sz w:val="24"/>
          <w:szCs w:val="24"/>
          <w:lang w:val="ru-RU"/>
        </w:rPr>
        <w:t>-</w:t>
      </w:r>
      <w:r w:rsidRPr="00E850B7">
        <w:rPr>
          <w:rFonts w:ascii="Times New Roman" w:hAnsi="Times New Roman"/>
          <w:sz w:val="24"/>
          <w:szCs w:val="24"/>
        </w:rPr>
        <w:t>eyed</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со сложным дополнением (</w:t>
      </w:r>
      <w:r w:rsidRPr="00E850B7">
        <w:rPr>
          <w:rFonts w:ascii="Times New Roman" w:hAnsi="Times New Roman"/>
          <w:sz w:val="24"/>
          <w:szCs w:val="24"/>
        </w:rPr>
        <w:t>Complex</w:t>
      </w:r>
      <w:r w:rsidRPr="00E850B7">
        <w:rPr>
          <w:rFonts w:ascii="Times New Roman" w:hAnsi="Times New Roman"/>
          <w:sz w:val="24"/>
          <w:szCs w:val="24"/>
          <w:lang w:val="ru-RU"/>
        </w:rPr>
        <w:t xml:space="preserve"> </w:t>
      </w:r>
      <w:r w:rsidRPr="00E850B7">
        <w:rPr>
          <w:rFonts w:ascii="Times New Roman" w:hAnsi="Times New Roman"/>
          <w:sz w:val="24"/>
          <w:szCs w:val="24"/>
        </w:rPr>
        <w:t>Object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условные предложения реального (</w:t>
      </w:r>
      <w:r w:rsidRPr="00E850B7">
        <w:rPr>
          <w:rFonts w:ascii="Times New Roman" w:hAnsi="Times New Roman"/>
          <w:sz w:val="24"/>
          <w:szCs w:val="24"/>
        </w:rPr>
        <w:t>Conditional</w:t>
      </w:r>
      <w:r w:rsidRPr="00E850B7">
        <w:rPr>
          <w:rFonts w:ascii="Times New Roman" w:hAnsi="Times New Roman"/>
          <w:sz w:val="24"/>
          <w:szCs w:val="24"/>
          <w:lang w:val="ru-RU"/>
        </w:rPr>
        <w:t xml:space="preserve"> 0, </w:t>
      </w:r>
      <w:r w:rsidRPr="00E850B7">
        <w:rPr>
          <w:rFonts w:ascii="Times New Roman" w:hAnsi="Times New Roman"/>
          <w:sz w:val="24"/>
          <w:szCs w:val="24"/>
        </w:rPr>
        <w:t>Conditional</w:t>
      </w:r>
      <w:r w:rsidRPr="00E850B7">
        <w:rPr>
          <w:rFonts w:ascii="Times New Roman" w:hAnsi="Times New Roman"/>
          <w:sz w:val="24"/>
          <w:szCs w:val="24"/>
          <w:lang w:val="ru-RU"/>
        </w:rPr>
        <w:t xml:space="preserve"> </w:t>
      </w:r>
      <w:r w:rsidRPr="00E850B7">
        <w:rPr>
          <w:rFonts w:ascii="Times New Roman" w:hAnsi="Times New Roman"/>
          <w:sz w:val="24"/>
          <w:szCs w:val="24"/>
        </w:rPr>
        <w:t>I</w:t>
      </w:r>
      <w:r w:rsidRPr="00E850B7">
        <w:rPr>
          <w:rFonts w:ascii="Times New Roman" w:hAnsi="Times New Roman"/>
          <w:sz w:val="24"/>
          <w:szCs w:val="24"/>
          <w:lang w:val="ru-RU"/>
        </w:rPr>
        <w:t>)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конструкцией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be</w:t>
      </w:r>
      <w:r w:rsidRPr="00E850B7">
        <w:rPr>
          <w:rFonts w:ascii="Times New Roman" w:hAnsi="Times New Roman"/>
          <w:sz w:val="24"/>
          <w:szCs w:val="24"/>
          <w:lang w:val="ru-RU"/>
        </w:rPr>
        <w:t xml:space="preserve"> </w:t>
      </w:r>
      <w:r w:rsidRPr="00E850B7">
        <w:rPr>
          <w:rFonts w:ascii="Times New Roman" w:hAnsi="Times New Roman"/>
          <w:sz w:val="24"/>
          <w:szCs w:val="24"/>
        </w:rPr>
        <w:t>going</w:t>
      </w:r>
      <w:r w:rsidRPr="00E850B7">
        <w:rPr>
          <w:rFonts w:ascii="Times New Roman" w:hAnsi="Times New Roman"/>
          <w:sz w:val="24"/>
          <w:szCs w:val="24"/>
          <w:lang w:val="ru-RU"/>
        </w:rPr>
        <w:t xml:space="preserve"> </w:t>
      </w:r>
      <w:r w:rsidRPr="00E850B7">
        <w:rPr>
          <w:rFonts w:ascii="Times New Roman" w:hAnsi="Times New Roman"/>
          <w:sz w:val="24"/>
          <w:szCs w:val="24"/>
        </w:rPr>
        <w:t>to</w:t>
      </w:r>
      <w:r w:rsidRPr="00E850B7">
        <w:rPr>
          <w:rFonts w:ascii="Times New Roman" w:hAnsi="Times New Roman"/>
          <w:sz w:val="24"/>
          <w:szCs w:val="24"/>
          <w:lang w:val="ru-RU"/>
        </w:rPr>
        <w:t xml:space="preserve"> + инфинитив и формы </w:t>
      </w:r>
      <w:r w:rsidRPr="00E850B7">
        <w:rPr>
          <w:rFonts w:ascii="Times New Roman" w:hAnsi="Times New Roman"/>
          <w:sz w:val="24"/>
          <w:szCs w:val="24"/>
        </w:rPr>
        <w:t>Future</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и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Continuous</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 xml:space="preserve"> для выражения будущего 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конструкцию </w:t>
      </w:r>
      <w:r w:rsidRPr="00E850B7">
        <w:rPr>
          <w:rFonts w:ascii="Times New Roman" w:hAnsi="Times New Roman"/>
          <w:sz w:val="24"/>
          <w:szCs w:val="24"/>
        </w:rPr>
        <w:t>used</w:t>
      </w:r>
      <w:r w:rsidRPr="00E850B7">
        <w:rPr>
          <w:rFonts w:ascii="Times New Roman" w:hAnsi="Times New Roman"/>
          <w:sz w:val="24"/>
          <w:szCs w:val="24"/>
          <w:lang w:val="ru-RU"/>
        </w:rPr>
        <w:t xml:space="preserve"> </w:t>
      </w:r>
      <w:r w:rsidRPr="00E850B7">
        <w:rPr>
          <w:rFonts w:ascii="Times New Roman" w:hAnsi="Times New Roman"/>
          <w:sz w:val="24"/>
          <w:szCs w:val="24"/>
        </w:rPr>
        <w:t>to</w:t>
      </w:r>
      <w:r w:rsidRPr="00E850B7">
        <w:rPr>
          <w:rFonts w:ascii="Times New Roman" w:hAnsi="Times New Roman"/>
          <w:sz w:val="24"/>
          <w:szCs w:val="24"/>
          <w:lang w:val="ru-RU"/>
        </w:rPr>
        <w:t xml:space="preserve"> + инфинитив глагола;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наиболее употребительных формах страдательного залога (</w:t>
      </w:r>
      <w:r w:rsidRPr="00E850B7">
        <w:rPr>
          <w:rFonts w:ascii="Times New Roman" w:hAnsi="Times New Roman"/>
          <w:sz w:val="24"/>
          <w:szCs w:val="24"/>
        </w:rPr>
        <w:t>Present</w:t>
      </w:r>
      <w:r w:rsidRPr="00E850B7">
        <w:rPr>
          <w:rFonts w:ascii="Times New Roman" w:hAnsi="Times New Roman"/>
          <w:sz w:val="24"/>
          <w:szCs w:val="24"/>
          <w:lang w:val="ru-RU"/>
        </w:rPr>
        <w:t>/</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Simple</w:t>
      </w:r>
      <w:r w:rsidRPr="00E850B7">
        <w:rPr>
          <w:rFonts w:ascii="Times New Roman" w:hAnsi="Times New Roman"/>
          <w:sz w:val="24"/>
          <w:szCs w:val="24"/>
          <w:lang w:val="ru-RU"/>
        </w:rPr>
        <w:t xml:space="preserve"> </w:t>
      </w:r>
      <w:r w:rsidRPr="00E850B7">
        <w:rPr>
          <w:rFonts w:ascii="Times New Roman" w:hAnsi="Times New Roman"/>
          <w:sz w:val="24"/>
          <w:szCs w:val="24"/>
        </w:rPr>
        <w:t>Passive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предлоги, употребляемые с глаголами в страдательном залоге;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модальный глагол </w:t>
      </w:r>
      <w:r w:rsidRPr="00E850B7">
        <w:rPr>
          <w:rFonts w:ascii="Times New Roman" w:hAnsi="Times New Roman"/>
          <w:sz w:val="24"/>
          <w:szCs w:val="24"/>
        </w:rPr>
        <w:t>might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наречия, совпадающие по форме с прилагательными (</w:t>
      </w:r>
      <w:r w:rsidRPr="00E850B7">
        <w:rPr>
          <w:rFonts w:ascii="Times New Roman" w:hAnsi="Times New Roman"/>
          <w:sz w:val="24"/>
          <w:szCs w:val="24"/>
        </w:rPr>
        <w:t>fast</w:t>
      </w:r>
      <w:r w:rsidRPr="00E850B7">
        <w:rPr>
          <w:rFonts w:ascii="Times New Roman" w:hAnsi="Times New Roman"/>
          <w:sz w:val="24"/>
          <w:szCs w:val="24"/>
          <w:lang w:val="ru-RU"/>
        </w:rPr>
        <w:t xml:space="preserve">, </w:t>
      </w:r>
      <w:r w:rsidRPr="00E850B7">
        <w:rPr>
          <w:rFonts w:ascii="Times New Roman" w:hAnsi="Times New Roman"/>
          <w:sz w:val="24"/>
          <w:szCs w:val="24"/>
        </w:rPr>
        <w:t>high</w:t>
      </w:r>
      <w:r w:rsidRPr="00E850B7">
        <w:rPr>
          <w:rFonts w:ascii="Times New Roman" w:hAnsi="Times New Roman"/>
          <w:sz w:val="24"/>
          <w:szCs w:val="24"/>
          <w:lang w:val="ru-RU"/>
        </w:rPr>
        <w:t xml:space="preserve">; </w:t>
      </w:r>
      <w:r w:rsidRPr="00E850B7">
        <w:rPr>
          <w:rFonts w:ascii="Times New Roman" w:hAnsi="Times New Roman"/>
          <w:sz w:val="24"/>
          <w:szCs w:val="24"/>
        </w:rPr>
        <w:t>early</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местоимения</w:t>
      </w:r>
      <w:proofErr w:type="gramEnd"/>
      <w:r w:rsidRPr="00E850B7">
        <w:rPr>
          <w:rFonts w:ascii="Times New Roman" w:hAnsi="Times New Roman"/>
          <w:sz w:val="24"/>
          <w:szCs w:val="24"/>
        </w:rPr>
        <w:t xml:space="preserve"> other/another, both, all, one;</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количественные числительные для обозначения больших чисел (до 1 000 000);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владеть социокультурными знаниями и умениями: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w:t>
      </w:r>
      <w:r w:rsidRPr="00E850B7">
        <w:rPr>
          <w:rFonts w:ascii="Times New Roman" w:hAnsi="Times New Roman"/>
          <w:sz w:val="24"/>
          <w:szCs w:val="24"/>
          <w:lang w:val="ru-RU"/>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8.4.4.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к концу обучения в 8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владеть основными видами речевой деятельности: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850B7">
        <w:rPr>
          <w:rFonts w:ascii="Times New Roman" w:hAnsi="Times New Roman"/>
          <w:sz w:val="24"/>
          <w:szCs w:val="24"/>
        </w:rPr>
        <w:t>ity</w:t>
      </w:r>
      <w:r w:rsidRPr="00E850B7">
        <w:rPr>
          <w:rFonts w:ascii="Times New Roman" w:hAnsi="Times New Roman"/>
          <w:sz w:val="24"/>
          <w:szCs w:val="24"/>
          <w:lang w:val="ru-RU"/>
        </w:rPr>
        <w:t>, -</w:t>
      </w:r>
      <w:r w:rsidRPr="00E850B7">
        <w:rPr>
          <w:rFonts w:ascii="Times New Roman" w:hAnsi="Times New Roman"/>
          <w:sz w:val="24"/>
          <w:szCs w:val="24"/>
        </w:rPr>
        <w:t>ship</w:t>
      </w:r>
      <w:r w:rsidRPr="00E850B7">
        <w:rPr>
          <w:rFonts w:ascii="Times New Roman" w:hAnsi="Times New Roman"/>
          <w:sz w:val="24"/>
          <w:szCs w:val="24"/>
          <w:lang w:val="ru-RU"/>
        </w:rPr>
        <w:t>, -</w:t>
      </w:r>
      <w:r w:rsidRPr="00E850B7">
        <w:rPr>
          <w:rFonts w:ascii="Times New Roman" w:hAnsi="Times New Roman"/>
          <w:sz w:val="24"/>
          <w:szCs w:val="24"/>
        </w:rPr>
        <w:t>ance</w:t>
      </w:r>
      <w:r w:rsidRPr="00E850B7">
        <w:rPr>
          <w:rFonts w:ascii="Times New Roman" w:hAnsi="Times New Roman"/>
          <w:sz w:val="24"/>
          <w:szCs w:val="24"/>
          <w:lang w:val="ru-RU"/>
        </w:rPr>
        <w:t>/-</w:t>
      </w:r>
      <w:r w:rsidRPr="00E850B7">
        <w:rPr>
          <w:rFonts w:ascii="Times New Roman" w:hAnsi="Times New Roman"/>
          <w:sz w:val="24"/>
          <w:szCs w:val="24"/>
        </w:rPr>
        <w:t>ence</w:t>
      </w:r>
      <w:r w:rsidRPr="00E850B7">
        <w:rPr>
          <w:rFonts w:ascii="Times New Roman" w:hAnsi="Times New Roman"/>
          <w:sz w:val="24"/>
          <w:szCs w:val="24"/>
          <w:lang w:val="ru-RU"/>
        </w:rPr>
        <w:t xml:space="preserve">, имена прилагательные с помощью префикса </w:t>
      </w:r>
      <w:r w:rsidRPr="00E850B7">
        <w:rPr>
          <w:rFonts w:ascii="Times New Roman" w:hAnsi="Times New Roman"/>
          <w:sz w:val="24"/>
          <w:szCs w:val="24"/>
        </w:rPr>
        <w:t>inter</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walk</w:t>
      </w:r>
      <w:r w:rsidRPr="00E850B7">
        <w:rPr>
          <w:rFonts w:ascii="Times New Roman" w:hAnsi="Times New Roman"/>
          <w:sz w:val="24"/>
          <w:szCs w:val="24"/>
          <w:lang w:val="ru-RU"/>
        </w:rPr>
        <w:t xml:space="preserve"> – </w:t>
      </w:r>
      <w:r w:rsidRPr="00E850B7">
        <w:rPr>
          <w:rFonts w:ascii="Times New Roman" w:hAnsi="Times New Roman"/>
          <w:sz w:val="24"/>
          <w:szCs w:val="24"/>
        </w:rPr>
        <w:t>a</w:t>
      </w:r>
      <w:r w:rsidRPr="00E850B7">
        <w:rPr>
          <w:rFonts w:ascii="Times New Roman" w:hAnsi="Times New Roman"/>
          <w:sz w:val="24"/>
          <w:szCs w:val="24"/>
          <w:lang w:val="ru-RU"/>
        </w:rPr>
        <w:t xml:space="preserve"> </w:t>
      </w:r>
      <w:r w:rsidRPr="00E850B7">
        <w:rPr>
          <w:rFonts w:ascii="Times New Roman" w:hAnsi="Times New Roman"/>
          <w:sz w:val="24"/>
          <w:szCs w:val="24"/>
        </w:rPr>
        <w:t>walk</w:t>
      </w:r>
      <w:r w:rsidRPr="00E850B7">
        <w:rPr>
          <w:rFonts w:ascii="Times New Roman" w:hAnsi="Times New Roman"/>
          <w:sz w:val="24"/>
          <w:szCs w:val="24"/>
          <w:lang w:val="ru-RU"/>
        </w:rPr>
        <w:t>), глагол от имени существительного (</w:t>
      </w:r>
      <w:r w:rsidRPr="00E850B7">
        <w:rPr>
          <w:rFonts w:ascii="Times New Roman" w:hAnsi="Times New Roman"/>
          <w:sz w:val="24"/>
          <w:szCs w:val="24"/>
        </w:rPr>
        <w:t>a</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 xml:space="preserve"> –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present</w:t>
      </w:r>
      <w:r w:rsidRPr="00E850B7">
        <w:rPr>
          <w:rFonts w:ascii="Times New Roman" w:hAnsi="Times New Roman"/>
          <w:sz w:val="24"/>
          <w:szCs w:val="24"/>
          <w:lang w:val="ru-RU"/>
        </w:rPr>
        <w:t>), имя существительное от прилагательного (</w:t>
      </w:r>
      <w:r w:rsidRPr="00E850B7">
        <w:rPr>
          <w:rFonts w:ascii="Times New Roman" w:hAnsi="Times New Roman"/>
          <w:sz w:val="24"/>
          <w:szCs w:val="24"/>
        </w:rPr>
        <w:t>rich</w:t>
      </w:r>
      <w:r w:rsidRPr="00E850B7">
        <w:rPr>
          <w:rFonts w:ascii="Times New Roman" w:hAnsi="Times New Roman"/>
          <w:sz w:val="24"/>
          <w:szCs w:val="24"/>
          <w:lang w:val="ru-RU"/>
        </w:rPr>
        <w:t xml:space="preserve"> – </w:t>
      </w:r>
      <w:r w:rsidRPr="00E850B7">
        <w:rPr>
          <w:rFonts w:ascii="Times New Roman" w:hAnsi="Times New Roman"/>
          <w:sz w:val="24"/>
          <w:szCs w:val="24"/>
        </w:rPr>
        <w:t>the</w:t>
      </w:r>
      <w:r w:rsidRPr="00E850B7">
        <w:rPr>
          <w:rFonts w:ascii="Times New Roman" w:hAnsi="Times New Roman"/>
          <w:sz w:val="24"/>
          <w:szCs w:val="24"/>
          <w:lang w:val="ru-RU"/>
        </w:rPr>
        <w:t xml:space="preserve"> </w:t>
      </w:r>
      <w:r w:rsidRPr="00E850B7">
        <w:rPr>
          <w:rFonts w:ascii="Times New Roman" w:hAnsi="Times New Roman"/>
          <w:sz w:val="24"/>
          <w:szCs w:val="24"/>
        </w:rPr>
        <w:t>rich</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со сложным дополнением (</w:t>
      </w:r>
      <w:r w:rsidRPr="00E850B7">
        <w:rPr>
          <w:rFonts w:ascii="Times New Roman" w:hAnsi="Times New Roman"/>
          <w:sz w:val="24"/>
          <w:szCs w:val="24"/>
        </w:rPr>
        <w:t>Complex</w:t>
      </w:r>
      <w:r w:rsidRPr="00E850B7">
        <w:rPr>
          <w:rFonts w:ascii="Times New Roman" w:hAnsi="Times New Roman"/>
          <w:sz w:val="24"/>
          <w:szCs w:val="24"/>
          <w:lang w:val="ru-RU"/>
        </w:rPr>
        <w:t xml:space="preserve"> </w:t>
      </w:r>
      <w:r w:rsidRPr="00E850B7">
        <w:rPr>
          <w:rFonts w:ascii="Times New Roman" w:hAnsi="Times New Roman"/>
          <w:sz w:val="24"/>
          <w:szCs w:val="24"/>
        </w:rPr>
        <w:t>Object</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все типы вопросительных предложений в </w:t>
      </w:r>
      <w:r w:rsidRPr="00E850B7">
        <w:rPr>
          <w:rFonts w:ascii="Times New Roman" w:hAnsi="Times New Roman"/>
          <w:sz w:val="24"/>
          <w:szCs w:val="24"/>
        </w:rPr>
        <w:t>Past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Tense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согласование времён в рамках сложного предложения;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согласование подлежащего, выраженного собирательным существительным (</w:t>
      </w:r>
      <w:r w:rsidRPr="00E850B7">
        <w:rPr>
          <w:rFonts w:ascii="Times New Roman" w:hAnsi="Times New Roman"/>
          <w:sz w:val="24"/>
          <w:szCs w:val="24"/>
        </w:rPr>
        <w:t>family</w:t>
      </w:r>
      <w:r w:rsidRPr="00E850B7">
        <w:rPr>
          <w:rFonts w:ascii="Times New Roman" w:hAnsi="Times New Roman"/>
          <w:sz w:val="24"/>
          <w:szCs w:val="24"/>
          <w:lang w:val="ru-RU"/>
        </w:rPr>
        <w:t xml:space="preserve">, </w:t>
      </w:r>
      <w:r w:rsidRPr="00E850B7">
        <w:rPr>
          <w:rFonts w:ascii="Times New Roman" w:hAnsi="Times New Roman"/>
          <w:sz w:val="24"/>
          <w:szCs w:val="24"/>
        </w:rPr>
        <w:t>police</w:t>
      </w:r>
      <w:r w:rsidRPr="00E850B7">
        <w:rPr>
          <w:rFonts w:ascii="Times New Roman" w:hAnsi="Times New Roman"/>
          <w:sz w:val="24"/>
          <w:szCs w:val="24"/>
          <w:lang w:val="ru-RU"/>
        </w:rPr>
        <w:t>), со сказуемым;</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конструкции</w:t>
      </w:r>
      <w:proofErr w:type="gramEnd"/>
      <w:r w:rsidRPr="00E850B7">
        <w:rPr>
          <w:rFonts w:ascii="Times New Roman" w:hAnsi="Times New Roman"/>
          <w:sz w:val="24"/>
          <w:szCs w:val="24"/>
        </w:rPr>
        <w:t xml:space="preserve"> с глаголами на -ing: to love/hate doing something;</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конструкции</w:t>
      </w:r>
      <w:proofErr w:type="gramEnd"/>
      <w:r w:rsidRPr="00E850B7">
        <w:rPr>
          <w:rFonts w:ascii="Times New Roman" w:hAnsi="Times New Roman"/>
          <w:sz w:val="24"/>
          <w:szCs w:val="24"/>
        </w:rPr>
        <w:t>, содержащие глаголы-связки to be/to look/to feel/to seem;</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конструкции</w:t>
      </w:r>
      <w:proofErr w:type="gramEnd"/>
      <w:r w:rsidRPr="00E850B7">
        <w:rPr>
          <w:rFonts w:ascii="Times New Roman" w:hAnsi="Times New Roman"/>
          <w:sz w:val="24"/>
          <w:szCs w:val="24"/>
        </w:rPr>
        <w:t xml:space="preserve"> be/get used to do something; be/get used doing something;</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конструкцию</w:t>
      </w:r>
      <w:proofErr w:type="gramEnd"/>
      <w:r w:rsidRPr="00E850B7">
        <w:rPr>
          <w:rFonts w:ascii="Times New Roman" w:hAnsi="Times New Roman"/>
          <w:sz w:val="24"/>
          <w:szCs w:val="24"/>
        </w:rPr>
        <w:t xml:space="preserve"> both … and …;</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конструкции</w:t>
      </w:r>
      <w:proofErr w:type="gramEnd"/>
      <w:r w:rsidRPr="00E850B7">
        <w:rPr>
          <w:rFonts w:ascii="Times New Roman" w:hAnsi="Times New Roman"/>
          <w:sz w:val="24"/>
          <w:szCs w:val="24"/>
        </w:rPr>
        <w:t xml:space="preserve"> c глаголами to stop, to remember, to forget (разница в значении to stop doing smth и to stop to do smth);</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глаголы</w:t>
      </w:r>
      <w:proofErr w:type="gramEnd"/>
      <w:r w:rsidRPr="00E850B7">
        <w:rPr>
          <w:rFonts w:ascii="Times New Roman" w:hAnsi="Times New Roman"/>
          <w:sz w:val="24"/>
          <w:szCs w:val="24"/>
        </w:rPr>
        <w:t xml:space="preserve"> в видовременных формах действительного залога в изъявительном наклонении (Past Perfect Tense, Present Perfect Continuous Tense, Future-in-the-Past);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модальные глаголы в косвенной речи в настоящем и прошедшем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наречия </w:t>
      </w:r>
      <w:r w:rsidRPr="00E850B7">
        <w:rPr>
          <w:rFonts w:ascii="Times New Roman" w:hAnsi="Times New Roman"/>
          <w:sz w:val="24"/>
          <w:szCs w:val="24"/>
        </w:rPr>
        <w:t>too</w:t>
      </w:r>
      <w:r w:rsidRPr="00E850B7">
        <w:rPr>
          <w:rFonts w:ascii="Times New Roman" w:hAnsi="Times New Roman"/>
          <w:sz w:val="24"/>
          <w:szCs w:val="24"/>
          <w:lang w:val="ru-RU"/>
        </w:rPr>
        <w:t xml:space="preserve"> – </w:t>
      </w:r>
      <w:r w:rsidRPr="00E850B7">
        <w:rPr>
          <w:rFonts w:ascii="Times New Roman" w:hAnsi="Times New Roman"/>
          <w:sz w:val="24"/>
          <w:szCs w:val="24"/>
        </w:rPr>
        <w:t>enough</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отрицательные местоимения </w:t>
      </w:r>
      <w:r w:rsidRPr="00E850B7">
        <w:rPr>
          <w:rFonts w:ascii="Times New Roman" w:hAnsi="Times New Roman"/>
          <w:sz w:val="24"/>
          <w:szCs w:val="24"/>
        </w:rPr>
        <w:t>no</w:t>
      </w:r>
      <w:r w:rsidRPr="00E850B7">
        <w:rPr>
          <w:rFonts w:ascii="Times New Roman" w:hAnsi="Times New Roman"/>
          <w:sz w:val="24"/>
          <w:szCs w:val="24"/>
          <w:lang w:val="ru-RU"/>
        </w:rPr>
        <w:t xml:space="preserve"> (и его производные </w:t>
      </w:r>
      <w:r w:rsidRPr="00E850B7">
        <w:rPr>
          <w:rFonts w:ascii="Times New Roman" w:hAnsi="Times New Roman"/>
          <w:sz w:val="24"/>
          <w:szCs w:val="24"/>
        </w:rPr>
        <w:t>nobody</w:t>
      </w:r>
      <w:r w:rsidRPr="00E850B7">
        <w:rPr>
          <w:rFonts w:ascii="Times New Roman" w:hAnsi="Times New Roman"/>
          <w:sz w:val="24"/>
          <w:szCs w:val="24"/>
          <w:lang w:val="ru-RU"/>
        </w:rPr>
        <w:t xml:space="preserve">, </w:t>
      </w:r>
      <w:r w:rsidRPr="00E850B7">
        <w:rPr>
          <w:rFonts w:ascii="Times New Roman" w:hAnsi="Times New Roman"/>
          <w:sz w:val="24"/>
          <w:szCs w:val="24"/>
        </w:rPr>
        <w:t>nothing</w:t>
      </w:r>
      <w:r w:rsidRPr="00E850B7">
        <w:rPr>
          <w:rFonts w:ascii="Times New Roman" w:hAnsi="Times New Roman"/>
          <w:sz w:val="24"/>
          <w:szCs w:val="24"/>
          <w:lang w:val="ru-RU"/>
        </w:rPr>
        <w:t xml:space="preserve">, </w:t>
      </w:r>
      <w:r w:rsidRPr="00E850B7">
        <w:rPr>
          <w:rFonts w:ascii="Times New Roman" w:hAnsi="Times New Roman"/>
          <w:sz w:val="24"/>
          <w:szCs w:val="24"/>
        </w:rPr>
        <w:t>etc</w:t>
      </w:r>
      <w:r w:rsidRPr="00E850B7">
        <w:rPr>
          <w:rFonts w:ascii="Times New Roman" w:hAnsi="Times New Roman"/>
          <w:sz w:val="24"/>
          <w:szCs w:val="24"/>
          <w:lang w:val="ru-RU"/>
        </w:rPr>
        <w:t xml:space="preserve">.), </w:t>
      </w:r>
      <w:r w:rsidRPr="00E850B7">
        <w:rPr>
          <w:rFonts w:ascii="Times New Roman" w:hAnsi="Times New Roman"/>
          <w:sz w:val="24"/>
          <w:szCs w:val="24"/>
        </w:rPr>
        <w:t>none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владеть социокультурными знаниями и умениями: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w:t>
      </w:r>
      <w:r w:rsidRPr="00E850B7">
        <w:rPr>
          <w:rFonts w:ascii="Times New Roman" w:hAnsi="Times New Roman"/>
          <w:sz w:val="24"/>
          <w:szCs w:val="24"/>
          <w:lang w:val="ru-RU"/>
        </w:rPr>
        <w:lastRenderedPageBreak/>
        <w:t>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8.4.5.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(английскому) языку к концу обучения в 9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владеть основными видами речевой деятельности: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орфографическими навыками: 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E850B7">
        <w:rPr>
          <w:rFonts w:ascii="Times New Roman" w:hAnsi="Times New Roman"/>
          <w:sz w:val="24"/>
          <w:szCs w:val="24"/>
        </w:rPr>
        <w:t>under</w:t>
      </w:r>
      <w:r w:rsidRPr="00E850B7">
        <w:rPr>
          <w:rFonts w:ascii="Times New Roman" w:hAnsi="Times New Roman"/>
          <w:sz w:val="24"/>
          <w:szCs w:val="24"/>
          <w:lang w:val="ru-RU"/>
        </w:rPr>
        <w:t xml:space="preserve">-, </w:t>
      </w:r>
      <w:r w:rsidRPr="00E850B7">
        <w:rPr>
          <w:rFonts w:ascii="Times New Roman" w:hAnsi="Times New Roman"/>
          <w:sz w:val="24"/>
          <w:szCs w:val="24"/>
        </w:rPr>
        <w:t>over</w:t>
      </w:r>
      <w:r w:rsidRPr="00E850B7">
        <w:rPr>
          <w:rFonts w:ascii="Times New Roman" w:hAnsi="Times New Roman"/>
          <w:sz w:val="24"/>
          <w:szCs w:val="24"/>
          <w:lang w:val="ru-RU"/>
        </w:rPr>
        <w:t xml:space="preserve">-, </w:t>
      </w:r>
      <w:r w:rsidRPr="00E850B7">
        <w:rPr>
          <w:rFonts w:ascii="Times New Roman" w:hAnsi="Times New Roman"/>
          <w:sz w:val="24"/>
          <w:szCs w:val="24"/>
        </w:rPr>
        <w:t>dis</w:t>
      </w:r>
      <w:r w:rsidRPr="00E850B7">
        <w:rPr>
          <w:rFonts w:ascii="Times New Roman" w:hAnsi="Times New Roman"/>
          <w:sz w:val="24"/>
          <w:szCs w:val="24"/>
          <w:lang w:val="ru-RU"/>
        </w:rPr>
        <w:t xml:space="preserve">-, </w:t>
      </w:r>
      <w:r w:rsidRPr="00E850B7">
        <w:rPr>
          <w:rFonts w:ascii="Times New Roman" w:hAnsi="Times New Roman"/>
          <w:sz w:val="24"/>
          <w:szCs w:val="24"/>
        </w:rPr>
        <w:t>mis</w:t>
      </w:r>
      <w:r w:rsidRPr="00E850B7">
        <w:rPr>
          <w:rFonts w:ascii="Times New Roman" w:hAnsi="Times New Roman"/>
          <w:sz w:val="24"/>
          <w:szCs w:val="24"/>
          <w:lang w:val="ru-RU"/>
        </w:rPr>
        <w:t>-, имена прилагательные с помощью суффиксов -</w:t>
      </w:r>
      <w:r w:rsidRPr="00E850B7">
        <w:rPr>
          <w:rFonts w:ascii="Times New Roman" w:hAnsi="Times New Roman"/>
          <w:sz w:val="24"/>
          <w:szCs w:val="24"/>
        </w:rPr>
        <w:t>able</w:t>
      </w:r>
      <w:r w:rsidRPr="00E850B7">
        <w:rPr>
          <w:rFonts w:ascii="Times New Roman" w:hAnsi="Times New Roman"/>
          <w:sz w:val="24"/>
          <w:szCs w:val="24"/>
          <w:lang w:val="ru-RU"/>
        </w:rPr>
        <w:t>/-</w:t>
      </w:r>
      <w:r w:rsidRPr="00E850B7">
        <w:rPr>
          <w:rFonts w:ascii="Times New Roman" w:hAnsi="Times New Roman"/>
          <w:sz w:val="24"/>
          <w:szCs w:val="24"/>
        </w:rPr>
        <w:t>ible</w:t>
      </w:r>
      <w:r w:rsidRPr="00E850B7">
        <w:rPr>
          <w:rFonts w:ascii="Times New Roman" w:hAnsi="Times New Roman"/>
          <w:sz w:val="24"/>
          <w:szCs w:val="24"/>
          <w:lang w:val="ru-RU"/>
        </w:rPr>
        <w:t xml:space="preserve">, имена существительные с помощью отрицательных префиксов </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im</w:t>
      </w:r>
      <w:r w:rsidRPr="00E850B7">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E850B7">
        <w:rPr>
          <w:rFonts w:ascii="Times New Roman" w:hAnsi="Times New Roman"/>
          <w:sz w:val="24"/>
          <w:szCs w:val="24"/>
        </w:rPr>
        <w:t>ed</w:t>
      </w:r>
      <w:r w:rsidRPr="00E850B7">
        <w:rPr>
          <w:rFonts w:ascii="Times New Roman" w:hAnsi="Times New Roman"/>
          <w:sz w:val="24"/>
          <w:szCs w:val="24"/>
          <w:lang w:val="ru-RU"/>
        </w:rPr>
        <w:t xml:space="preserve"> (</w:t>
      </w:r>
      <w:r w:rsidRPr="00E850B7">
        <w:rPr>
          <w:rFonts w:ascii="Times New Roman" w:hAnsi="Times New Roman"/>
          <w:sz w:val="24"/>
          <w:szCs w:val="24"/>
        </w:rPr>
        <w:t>eight</w:t>
      </w:r>
      <w:r w:rsidRPr="00E850B7">
        <w:rPr>
          <w:rFonts w:ascii="Times New Roman" w:hAnsi="Times New Roman"/>
          <w:sz w:val="24"/>
          <w:szCs w:val="24"/>
          <w:lang w:val="ru-RU"/>
        </w:rPr>
        <w:t>-</w:t>
      </w:r>
      <w:r w:rsidRPr="00E850B7">
        <w:rPr>
          <w:rFonts w:ascii="Times New Roman" w:hAnsi="Times New Roman"/>
          <w:sz w:val="24"/>
          <w:szCs w:val="24"/>
        </w:rPr>
        <w:t>legged</w:t>
      </w:r>
      <w:r w:rsidRPr="00E850B7">
        <w:rPr>
          <w:rFonts w:ascii="Times New Roman" w:hAnsi="Times New Roman"/>
          <w:sz w:val="24"/>
          <w:szCs w:val="24"/>
          <w:lang w:val="ru-RU"/>
        </w:rPr>
        <w:t>), сложное существительное путём соединения основ существительного с предлогом (</w:t>
      </w:r>
      <w:r w:rsidRPr="00E850B7">
        <w:rPr>
          <w:rFonts w:ascii="Times New Roman" w:hAnsi="Times New Roman"/>
          <w:sz w:val="24"/>
          <w:szCs w:val="24"/>
        </w:rPr>
        <w:t>mother</w:t>
      </w:r>
      <w:r w:rsidRPr="00E850B7">
        <w:rPr>
          <w:rFonts w:ascii="Times New Roman" w:hAnsi="Times New Roman"/>
          <w:sz w:val="24"/>
          <w:szCs w:val="24"/>
          <w:lang w:val="ru-RU"/>
        </w:rPr>
        <w:t>-</w:t>
      </w:r>
      <w:r w:rsidRPr="00E850B7">
        <w:rPr>
          <w:rFonts w:ascii="Times New Roman" w:hAnsi="Times New Roman"/>
          <w:sz w:val="24"/>
          <w:szCs w:val="24"/>
        </w:rPr>
        <w:t>in</w:t>
      </w:r>
      <w:r w:rsidRPr="00E850B7">
        <w:rPr>
          <w:rFonts w:ascii="Times New Roman" w:hAnsi="Times New Roman"/>
          <w:sz w:val="24"/>
          <w:szCs w:val="24"/>
          <w:lang w:val="ru-RU"/>
        </w:rPr>
        <w:t>-</w:t>
      </w:r>
      <w:r w:rsidRPr="00E850B7">
        <w:rPr>
          <w:rFonts w:ascii="Times New Roman" w:hAnsi="Times New Roman"/>
          <w:sz w:val="24"/>
          <w:szCs w:val="24"/>
        </w:rPr>
        <w:t>law</w:t>
      </w:r>
      <w:r w:rsidRPr="00E850B7">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E850B7">
        <w:rPr>
          <w:rFonts w:ascii="Times New Roman" w:hAnsi="Times New Roman"/>
          <w:sz w:val="24"/>
          <w:szCs w:val="24"/>
        </w:rPr>
        <w:t>I</w:t>
      </w:r>
      <w:r w:rsidRPr="00E850B7">
        <w:rPr>
          <w:rFonts w:ascii="Times New Roman" w:hAnsi="Times New Roman"/>
          <w:sz w:val="24"/>
          <w:szCs w:val="24"/>
          <w:lang w:val="ru-RU"/>
        </w:rPr>
        <w:t xml:space="preserve"> (</w:t>
      </w:r>
      <w:r w:rsidRPr="00E850B7">
        <w:rPr>
          <w:rFonts w:ascii="Times New Roman" w:hAnsi="Times New Roman"/>
          <w:sz w:val="24"/>
          <w:szCs w:val="24"/>
        </w:rPr>
        <w:t>nice</w:t>
      </w:r>
      <w:r w:rsidRPr="00E850B7">
        <w:rPr>
          <w:rFonts w:ascii="Times New Roman" w:hAnsi="Times New Roman"/>
          <w:sz w:val="24"/>
          <w:szCs w:val="24"/>
          <w:lang w:val="ru-RU"/>
        </w:rPr>
        <w:t>-</w:t>
      </w:r>
      <w:r w:rsidRPr="00E850B7">
        <w:rPr>
          <w:rFonts w:ascii="Times New Roman" w:hAnsi="Times New Roman"/>
          <w:sz w:val="24"/>
          <w:szCs w:val="24"/>
        </w:rPr>
        <w:t>looking</w:t>
      </w:r>
      <w:r w:rsidRPr="00E850B7">
        <w:rPr>
          <w:rFonts w:ascii="Times New Roman" w:hAnsi="Times New Roman"/>
          <w:sz w:val="24"/>
          <w:szCs w:val="24"/>
          <w:lang w:val="ru-RU"/>
        </w:rPr>
        <w:t xml:space="preserve">), сложное прилагательное путём соединения наречия с основой причастия </w:t>
      </w:r>
      <w:r w:rsidRPr="00E850B7">
        <w:rPr>
          <w:rFonts w:ascii="Times New Roman" w:hAnsi="Times New Roman"/>
          <w:sz w:val="24"/>
          <w:szCs w:val="24"/>
        </w:rPr>
        <w:t>II</w:t>
      </w:r>
      <w:r w:rsidRPr="00E850B7">
        <w:rPr>
          <w:rFonts w:ascii="Times New Roman" w:hAnsi="Times New Roman"/>
          <w:sz w:val="24"/>
          <w:szCs w:val="24"/>
          <w:lang w:val="ru-RU"/>
        </w:rPr>
        <w:t xml:space="preserve"> (</w:t>
      </w:r>
      <w:r w:rsidRPr="00E850B7">
        <w:rPr>
          <w:rFonts w:ascii="Times New Roman" w:hAnsi="Times New Roman"/>
          <w:sz w:val="24"/>
          <w:szCs w:val="24"/>
        </w:rPr>
        <w:t>well</w:t>
      </w:r>
      <w:r w:rsidRPr="00E850B7">
        <w:rPr>
          <w:rFonts w:ascii="Times New Roman" w:hAnsi="Times New Roman"/>
          <w:sz w:val="24"/>
          <w:szCs w:val="24"/>
          <w:lang w:val="ru-RU"/>
        </w:rPr>
        <w:t>-</w:t>
      </w:r>
      <w:r w:rsidRPr="00E850B7">
        <w:rPr>
          <w:rFonts w:ascii="Times New Roman" w:hAnsi="Times New Roman"/>
          <w:sz w:val="24"/>
          <w:szCs w:val="24"/>
        </w:rPr>
        <w:t>behaved</w:t>
      </w:r>
      <w:r w:rsidRPr="00E850B7">
        <w:rPr>
          <w:rFonts w:ascii="Times New Roman" w:hAnsi="Times New Roman"/>
          <w:sz w:val="24"/>
          <w:szCs w:val="24"/>
          <w:lang w:val="ru-RU"/>
        </w:rPr>
        <w:t>), глагол от прилагательного (</w:t>
      </w:r>
      <w:r w:rsidRPr="00E850B7">
        <w:rPr>
          <w:rFonts w:ascii="Times New Roman" w:hAnsi="Times New Roman"/>
          <w:sz w:val="24"/>
          <w:szCs w:val="24"/>
        </w:rPr>
        <w:t>cool</w:t>
      </w:r>
      <w:r w:rsidRPr="00E850B7">
        <w:rPr>
          <w:rFonts w:ascii="Times New Roman" w:hAnsi="Times New Roman"/>
          <w:sz w:val="24"/>
          <w:szCs w:val="24"/>
          <w:lang w:val="ru-RU"/>
        </w:rPr>
        <w:t xml:space="preserve"> – </w:t>
      </w:r>
      <w:r w:rsidRPr="00E850B7">
        <w:rPr>
          <w:rFonts w:ascii="Times New Roman" w:hAnsi="Times New Roman"/>
          <w:sz w:val="24"/>
          <w:szCs w:val="24"/>
        </w:rPr>
        <w:t>to</w:t>
      </w:r>
      <w:r w:rsidRPr="00E850B7">
        <w:rPr>
          <w:rFonts w:ascii="Times New Roman" w:hAnsi="Times New Roman"/>
          <w:sz w:val="24"/>
          <w:szCs w:val="24"/>
          <w:lang w:val="ru-RU"/>
        </w:rPr>
        <w:t xml:space="preserve"> </w:t>
      </w:r>
      <w:r w:rsidRPr="00E850B7">
        <w:rPr>
          <w:rFonts w:ascii="Times New Roman" w:hAnsi="Times New Roman"/>
          <w:sz w:val="24"/>
          <w:szCs w:val="24"/>
        </w:rPr>
        <w:t>cool</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rPr>
      </w:pPr>
      <w:proofErr w:type="gramStart"/>
      <w:r w:rsidRPr="00E850B7">
        <w:rPr>
          <w:rFonts w:ascii="Times New Roman" w:hAnsi="Times New Roman"/>
          <w:sz w:val="24"/>
          <w:szCs w:val="24"/>
        </w:rPr>
        <w:t>предложения</w:t>
      </w:r>
      <w:proofErr w:type="gramEnd"/>
      <w:r w:rsidRPr="00E850B7">
        <w:rPr>
          <w:rFonts w:ascii="Times New Roman" w:hAnsi="Times New Roman"/>
          <w:sz w:val="24"/>
          <w:szCs w:val="24"/>
        </w:rPr>
        <w:t xml:space="preserve"> со сложным дополнением (Complex Object) (I want to have my hair cut.);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w:t>
      </w:r>
      <w:r w:rsidRPr="00E850B7">
        <w:rPr>
          <w:rFonts w:ascii="Times New Roman" w:hAnsi="Times New Roman"/>
          <w:sz w:val="24"/>
          <w:szCs w:val="24"/>
        </w:rPr>
        <w:t>I</w:t>
      </w:r>
      <w:r w:rsidRPr="00E850B7">
        <w:rPr>
          <w:rFonts w:ascii="Times New Roman" w:hAnsi="Times New Roman"/>
          <w:sz w:val="24"/>
          <w:szCs w:val="24"/>
          <w:lang w:val="ru-RU"/>
        </w:rPr>
        <w:t xml:space="preserve"> </w:t>
      </w:r>
      <w:r w:rsidRPr="00E850B7">
        <w:rPr>
          <w:rFonts w:ascii="Times New Roman" w:hAnsi="Times New Roman"/>
          <w:sz w:val="24"/>
          <w:szCs w:val="24"/>
        </w:rPr>
        <w:t>wish</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условные предложения нереального характера (</w:t>
      </w:r>
      <w:r w:rsidRPr="00E850B7">
        <w:rPr>
          <w:rFonts w:ascii="Times New Roman" w:hAnsi="Times New Roman"/>
          <w:sz w:val="24"/>
          <w:szCs w:val="24"/>
        </w:rPr>
        <w:t>Conditional</w:t>
      </w:r>
      <w:r w:rsidRPr="00E850B7">
        <w:rPr>
          <w:rFonts w:ascii="Times New Roman" w:hAnsi="Times New Roman"/>
          <w:sz w:val="24"/>
          <w:szCs w:val="24"/>
          <w:lang w:val="ru-RU"/>
        </w:rPr>
        <w:t xml:space="preserve"> </w:t>
      </w:r>
      <w:r w:rsidRPr="00E850B7">
        <w:rPr>
          <w:rFonts w:ascii="Times New Roman" w:hAnsi="Times New Roman"/>
          <w:sz w:val="24"/>
          <w:szCs w:val="24"/>
        </w:rPr>
        <w:t>II</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конструкцию для выражения предпочтения </w:t>
      </w:r>
      <w:r w:rsidRPr="00E850B7">
        <w:rPr>
          <w:rFonts w:ascii="Times New Roman" w:hAnsi="Times New Roman"/>
          <w:sz w:val="24"/>
          <w:szCs w:val="24"/>
        </w:rPr>
        <w:t>I</w:t>
      </w:r>
      <w:r w:rsidRPr="00E850B7">
        <w:rPr>
          <w:rFonts w:ascii="Times New Roman" w:hAnsi="Times New Roman"/>
          <w:sz w:val="24"/>
          <w:szCs w:val="24"/>
          <w:lang w:val="ru-RU"/>
        </w:rPr>
        <w:t xml:space="preserve"> </w:t>
      </w:r>
      <w:r w:rsidRPr="00E850B7">
        <w:rPr>
          <w:rFonts w:ascii="Times New Roman" w:hAnsi="Times New Roman"/>
          <w:sz w:val="24"/>
          <w:szCs w:val="24"/>
        </w:rPr>
        <w:t>prefer</w:t>
      </w:r>
      <w:r w:rsidRPr="00E850B7">
        <w:rPr>
          <w:rFonts w:ascii="Times New Roman" w:hAnsi="Times New Roman"/>
          <w:sz w:val="24"/>
          <w:szCs w:val="24"/>
          <w:lang w:val="ru-RU"/>
        </w:rPr>
        <w:t xml:space="preserve"> …/</w:t>
      </w:r>
      <w:r w:rsidRPr="00E850B7">
        <w:rPr>
          <w:rFonts w:ascii="Times New Roman" w:hAnsi="Times New Roman"/>
          <w:sz w:val="24"/>
          <w:szCs w:val="24"/>
        </w:rPr>
        <w:t>I</w:t>
      </w:r>
      <w:r w:rsidRPr="00E850B7">
        <w:rPr>
          <w:rFonts w:ascii="Times New Roman" w:hAnsi="Times New Roman"/>
          <w:sz w:val="24"/>
          <w:szCs w:val="24"/>
          <w:lang w:val="ru-RU"/>
        </w:rPr>
        <w:t>’</w:t>
      </w:r>
      <w:r w:rsidRPr="00E850B7">
        <w:rPr>
          <w:rFonts w:ascii="Times New Roman" w:hAnsi="Times New Roman"/>
          <w:sz w:val="24"/>
          <w:szCs w:val="24"/>
        </w:rPr>
        <w:t>d</w:t>
      </w:r>
      <w:r w:rsidRPr="00E850B7">
        <w:rPr>
          <w:rFonts w:ascii="Times New Roman" w:hAnsi="Times New Roman"/>
          <w:sz w:val="24"/>
          <w:szCs w:val="24"/>
          <w:lang w:val="ru-RU"/>
        </w:rPr>
        <w:t xml:space="preserve"> </w:t>
      </w:r>
      <w:r w:rsidRPr="00E850B7">
        <w:rPr>
          <w:rFonts w:ascii="Times New Roman" w:hAnsi="Times New Roman"/>
          <w:sz w:val="24"/>
          <w:szCs w:val="24"/>
        </w:rPr>
        <w:t>prefer</w:t>
      </w:r>
      <w:r w:rsidRPr="00E850B7">
        <w:rPr>
          <w:rFonts w:ascii="Times New Roman" w:hAnsi="Times New Roman"/>
          <w:sz w:val="24"/>
          <w:szCs w:val="24"/>
          <w:lang w:val="ru-RU"/>
        </w:rPr>
        <w:t xml:space="preserve"> …/</w:t>
      </w:r>
      <w:r w:rsidRPr="00E850B7">
        <w:rPr>
          <w:rFonts w:ascii="Times New Roman" w:hAnsi="Times New Roman"/>
          <w:sz w:val="24"/>
          <w:szCs w:val="24"/>
        </w:rPr>
        <w:t>I</w:t>
      </w:r>
      <w:r w:rsidRPr="00E850B7">
        <w:rPr>
          <w:rFonts w:ascii="Times New Roman" w:hAnsi="Times New Roman"/>
          <w:sz w:val="24"/>
          <w:szCs w:val="24"/>
          <w:lang w:val="ru-RU"/>
        </w:rPr>
        <w:t>’</w:t>
      </w:r>
      <w:r w:rsidRPr="00E850B7">
        <w:rPr>
          <w:rFonts w:ascii="Times New Roman" w:hAnsi="Times New Roman"/>
          <w:sz w:val="24"/>
          <w:szCs w:val="24"/>
        </w:rPr>
        <w:t>d</w:t>
      </w:r>
      <w:r w:rsidRPr="00E850B7">
        <w:rPr>
          <w:rFonts w:ascii="Times New Roman" w:hAnsi="Times New Roman"/>
          <w:sz w:val="24"/>
          <w:szCs w:val="24"/>
          <w:lang w:val="ru-RU"/>
        </w:rPr>
        <w:t xml:space="preserve"> </w:t>
      </w:r>
      <w:r w:rsidRPr="00E850B7">
        <w:rPr>
          <w:rFonts w:ascii="Times New Roman" w:hAnsi="Times New Roman"/>
          <w:sz w:val="24"/>
          <w:szCs w:val="24"/>
        </w:rPr>
        <w:t>rather</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предложения с конструкцией </w:t>
      </w:r>
      <w:r w:rsidRPr="00E850B7">
        <w:rPr>
          <w:rFonts w:ascii="Times New Roman" w:hAnsi="Times New Roman"/>
          <w:sz w:val="24"/>
          <w:szCs w:val="24"/>
        </w:rPr>
        <w:t>either</w:t>
      </w:r>
      <w:r w:rsidRPr="00E850B7">
        <w:rPr>
          <w:rFonts w:ascii="Times New Roman" w:hAnsi="Times New Roman"/>
          <w:sz w:val="24"/>
          <w:szCs w:val="24"/>
          <w:lang w:val="ru-RU"/>
        </w:rPr>
        <w:t xml:space="preserve"> … </w:t>
      </w:r>
      <w:r w:rsidRPr="00E850B7">
        <w:rPr>
          <w:rFonts w:ascii="Times New Roman" w:hAnsi="Times New Roman"/>
          <w:sz w:val="24"/>
          <w:szCs w:val="24"/>
        </w:rPr>
        <w:t>or</w:t>
      </w:r>
      <w:r w:rsidRPr="00E850B7">
        <w:rPr>
          <w:rFonts w:ascii="Times New Roman" w:hAnsi="Times New Roman"/>
          <w:sz w:val="24"/>
          <w:szCs w:val="24"/>
          <w:lang w:val="ru-RU"/>
        </w:rPr>
        <w:t xml:space="preserve">, </w:t>
      </w:r>
      <w:r w:rsidRPr="00E850B7">
        <w:rPr>
          <w:rFonts w:ascii="Times New Roman" w:hAnsi="Times New Roman"/>
          <w:sz w:val="24"/>
          <w:szCs w:val="24"/>
        </w:rPr>
        <w:t>neither</w:t>
      </w:r>
      <w:r w:rsidRPr="00E850B7">
        <w:rPr>
          <w:rFonts w:ascii="Times New Roman" w:hAnsi="Times New Roman"/>
          <w:sz w:val="24"/>
          <w:szCs w:val="24"/>
          <w:lang w:val="ru-RU"/>
        </w:rPr>
        <w:t xml:space="preserve"> … </w:t>
      </w:r>
      <w:r w:rsidRPr="00E850B7">
        <w:rPr>
          <w:rFonts w:ascii="Times New Roman" w:hAnsi="Times New Roman"/>
          <w:sz w:val="24"/>
          <w:szCs w:val="24"/>
        </w:rPr>
        <w:t>nor</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формы страдательного залога </w:t>
      </w:r>
      <w:r w:rsidRPr="00E850B7">
        <w:rPr>
          <w:rFonts w:ascii="Times New Roman" w:hAnsi="Times New Roman"/>
          <w:sz w:val="24"/>
          <w:szCs w:val="24"/>
        </w:rPr>
        <w:t>Present</w:t>
      </w:r>
      <w:r w:rsidRPr="00E850B7">
        <w:rPr>
          <w:rFonts w:ascii="Times New Roman" w:hAnsi="Times New Roman"/>
          <w:sz w:val="24"/>
          <w:szCs w:val="24"/>
          <w:lang w:val="ru-RU"/>
        </w:rPr>
        <w:t xml:space="preserve"> </w:t>
      </w:r>
      <w:r w:rsidRPr="00E850B7">
        <w:rPr>
          <w:rFonts w:ascii="Times New Roman" w:hAnsi="Times New Roman"/>
          <w:sz w:val="24"/>
          <w:szCs w:val="24"/>
        </w:rPr>
        <w:t>Perfect</w:t>
      </w:r>
      <w:r w:rsidRPr="00E850B7">
        <w:rPr>
          <w:rFonts w:ascii="Times New Roman" w:hAnsi="Times New Roman"/>
          <w:sz w:val="24"/>
          <w:szCs w:val="24"/>
          <w:lang w:val="ru-RU"/>
        </w:rPr>
        <w:t xml:space="preserve"> </w:t>
      </w:r>
      <w:r w:rsidRPr="00E850B7">
        <w:rPr>
          <w:rFonts w:ascii="Times New Roman" w:hAnsi="Times New Roman"/>
          <w:sz w:val="24"/>
          <w:szCs w:val="24"/>
        </w:rPr>
        <w:t>Passive</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порядок следования имён прилагательных (</w:t>
      </w:r>
      <w:r w:rsidRPr="00E850B7">
        <w:rPr>
          <w:rFonts w:ascii="Times New Roman" w:hAnsi="Times New Roman"/>
          <w:sz w:val="24"/>
          <w:szCs w:val="24"/>
        </w:rPr>
        <w:t>nice</w:t>
      </w:r>
      <w:r w:rsidRPr="00E850B7">
        <w:rPr>
          <w:rFonts w:ascii="Times New Roman" w:hAnsi="Times New Roman"/>
          <w:sz w:val="24"/>
          <w:szCs w:val="24"/>
          <w:lang w:val="ru-RU"/>
        </w:rPr>
        <w:t xml:space="preserve"> </w:t>
      </w:r>
      <w:r w:rsidRPr="00E850B7">
        <w:rPr>
          <w:rFonts w:ascii="Times New Roman" w:hAnsi="Times New Roman"/>
          <w:sz w:val="24"/>
          <w:szCs w:val="24"/>
        </w:rPr>
        <w:t>long</w:t>
      </w:r>
      <w:r w:rsidRPr="00E850B7">
        <w:rPr>
          <w:rFonts w:ascii="Times New Roman" w:hAnsi="Times New Roman"/>
          <w:sz w:val="24"/>
          <w:szCs w:val="24"/>
          <w:lang w:val="ru-RU"/>
        </w:rPr>
        <w:t xml:space="preserve"> </w:t>
      </w:r>
      <w:r w:rsidRPr="00E850B7">
        <w:rPr>
          <w:rFonts w:ascii="Times New Roman" w:hAnsi="Times New Roman"/>
          <w:sz w:val="24"/>
          <w:szCs w:val="24"/>
        </w:rPr>
        <w:t>blond</w:t>
      </w:r>
      <w:r w:rsidRPr="00E850B7">
        <w:rPr>
          <w:rFonts w:ascii="Times New Roman" w:hAnsi="Times New Roman"/>
          <w:sz w:val="24"/>
          <w:szCs w:val="24"/>
          <w:lang w:val="ru-RU"/>
        </w:rPr>
        <w:t xml:space="preserve"> </w:t>
      </w:r>
      <w:r w:rsidRPr="00E850B7">
        <w:rPr>
          <w:rFonts w:ascii="Times New Roman" w:hAnsi="Times New Roman"/>
          <w:sz w:val="24"/>
          <w:szCs w:val="24"/>
        </w:rPr>
        <w:t>hair</w:t>
      </w:r>
      <w:r w:rsidRPr="00E850B7">
        <w:rPr>
          <w:rFonts w:ascii="Times New Roman" w:hAnsi="Times New Roman"/>
          <w:sz w:val="24"/>
          <w:szCs w:val="24"/>
          <w:lang w:val="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владеть социокультурными знаниями и умениями: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модальные значения, чувства и эмоции;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элементарные представления о различных вариантах английского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w:t>
      </w:r>
      <w:r w:rsidRPr="00E850B7">
        <w:rPr>
          <w:rFonts w:ascii="Times New Roman" w:hAnsi="Times New Roman"/>
          <w:sz w:val="24"/>
          <w:szCs w:val="24"/>
          <w:lang w:val="ru-RU"/>
        </w:rPr>
        <w:lastRenderedPageBreak/>
        <w:t>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1426" w:rsidRPr="00E850B7" w:rsidRDefault="009C1426"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 </w:t>
      </w:r>
      <w:r w:rsidR="00CE56A1" w:rsidRPr="00E850B7">
        <w:rPr>
          <w:b w:val="0"/>
          <w:sz w:val="24"/>
          <w:szCs w:val="24"/>
          <w:lang w:val="ru-RU"/>
        </w:rPr>
        <w:t>Рабочая программа</w:t>
      </w:r>
      <w:r w:rsidR="009C1426" w:rsidRPr="00E850B7">
        <w:rPr>
          <w:b w:val="0"/>
          <w:sz w:val="24"/>
          <w:szCs w:val="24"/>
          <w:lang w:val="ru-RU"/>
        </w:rPr>
        <w:t xml:space="preserve"> </w:t>
      </w:r>
      <w:r w:rsidRPr="00E850B7">
        <w:rPr>
          <w:b w:val="0"/>
          <w:sz w:val="24"/>
          <w:szCs w:val="24"/>
          <w:lang w:val="ru-RU"/>
        </w:rPr>
        <w:t>по учебному предмету «Иностранный (немецкий) язык».</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009C1426" w:rsidRPr="00E850B7">
        <w:rPr>
          <w:rFonts w:ascii="Times New Roman" w:hAnsi="Times New Roman"/>
          <w:sz w:val="24"/>
          <w:szCs w:val="24"/>
          <w:lang w:val="ru-RU"/>
        </w:rPr>
        <w:t xml:space="preserve"> </w:t>
      </w:r>
      <w:r w:rsidRPr="00E850B7">
        <w:rPr>
          <w:rFonts w:ascii="Times New Roman" w:hAnsi="Times New Roman"/>
          <w:sz w:val="24"/>
          <w:szCs w:val="24"/>
          <w:lang w:val="ru-RU"/>
        </w:rPr>
        <w:t xml:space="preserve">по учебному предмету «Иностранный (немецкий) язык» (предметная область «Иностранные языки») (далее соответственно –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для основного общего образования предусмотрено развитие речевых умений и </w:t>
      </w:r>
      <w:r w:rsidRPr="00E850B7">
        <w:rPr>
          <w:rFonts w:ascii="Times New Roman" w:eastAsia="Times New Roman" w:hAnsi="Times New Roman"/>
          <w:sz w:val="24"/>
          <w:szCs w:val="24"/>
          <w:lang w:val="ru-RU" w:eastAsia="ru-RU"/>
        </w:rPr>
        <w:t>языковых навыков</w:t>
      </w:r>
      <w:r w:rsidRPr="00E850B7">
        <w:rPr>
          <w:rFonts w:ascii="Times New Roman" w:hAnsi="Times New Roman"/>
          <w:sz w:val="24"/>
          <w:szCs w:val="24"/>
          <w:lang w:val="ru-RU"/>
        </w:rPr>
        <w:t>,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2.3.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2.4. Построение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w:t>
      </w:r>
      <w:r w:rsidRPr="00E850B7">
        <w:rPr>
          <w:rFonts w:ascii="Times New Roman" w:hAnsi="Times New Roman"/>
          <w:sz w:val="24"/>
          <w:szCs w:val="24"/>
          <w:lang w:val="ru-RU"/>
        </w:rPr>
        <w:lastRenderedPageBreak/>
        <w:t>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5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Моя семья. Мои друзья. Семейные праздники: день рождения, Новый год.</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  Досуг и увлечения (хобби) современного подростка (чтение, кино, 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здоровое питание.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продукты 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Каникулы в различное время года. Виды отдыха.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дикие и домашние животные.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Родной город (село).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писатели, поэты.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5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или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краткое 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5–6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1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3.1.3.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180–200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3.2.2.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существительных при помощи суффиксов -er (der Lehrer), -ler (der Sportler), -in (die Lehrerin), -chen (das Tischchen);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имен прилагательных при помощи суффиксов -ig (sonnig), -lich (freundlich);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числительных при помощи суффиксов -zehn, -zig, -te, -ste (fünfzehn, fünfzig, fünfte, fünfzigste);</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Klassenzimmer).</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Синонимы.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Побудительные предложения, в том числе в отрицательной форме (Schreib den Satz! Öffne die Tür nicht!).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Модальный глагол dürfen (в Präsens).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Указательные местоимения (jener).</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Вопросительные местоимения (wer, was, wohin, wo, warum).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Количественные и порядковые числительные (до 100).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немецком языке (в анкете, формуляре);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6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 Семейные праздники.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Внешность и характер человека (литературного персонажа).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продукты 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изучаемые предметы, любимый предмет, правила поведения в школе.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Каникулы в различное время года. Виды отдыха.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Путешествия по России и иностранным странам.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дикие и домашние животные. Климат,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Жизнь в городе и сельской местности. Описание родного города (села).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писатели, поэты.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4.1.1.1. Развитие коммуникативных умений диалогической речи, а именно умений вести: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5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4.1.1.2. Развитие коммуникативных умений монологической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повествование или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краткое 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7–8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1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250–300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4.2.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95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4.2.2.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существительных при помощи суффиксов -keit, (die Möglichkeit), -heit (die Schönheit), -ung (die Erzählung);</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имен прилагательных при помощи суффикса -isch (dramatisch);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прилагательных и наречий при помощи отрицательного префикса un-;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конверсия: образование имён существительных от глагола (das Lesen);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Сложносочинённые предложения с союзом denn.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lang w:val="ru-RU"/>
        </w:rPr>
        <w:t>Глаголы</w:t>
      </w:r>
      <w:r w:rsidRPr="00E850B7">
        <w:rPr>
          <w:rFonts w:ascii="Times New Roman" w:hAnsi="Times New Roman"/>
          <w:sz w:val="24"/>
          <w:szCs w:val="24"/>
        </w:rPr>
        <w:t xml:space="preserve"> sitzen – setzen, liegen – legen, stehen – stellen, hängen.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Модальный глагол sollen (в Präsens).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Склонение имён существительных в единственном и множественном числе в родительном падеже.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Личные местоимения в винительном и дательном падежах (в некоторых речевых образцах).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Вопросительное местоимение (welch-).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Числительные для обозначения дат и больших чисел (100–1000).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Предлоги, требующие дательного падежа при ответе на вопрос Wo? и винительного при ответе на вопрос Wohin?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немецком языке (в анкете, формуляре);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Содержание обучения в 7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 Семейные праздники. Обязанности по дому.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Внешность и характер человека (литературного персонажа).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продукты 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изучаемые предметы, любимый предмет, правила поведения в школе.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дикие и домашние животные. Проблемы экологии. Климат,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Жизнь в городе и сельской местности. Описание родного города (села).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массовой информации (телевидение, журналы,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6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5.1.1.2. Развитие коммуникативных умений монологической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или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(прослушанного)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краткое изложение результатов выполненной проектной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8–9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1,5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до 350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100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глаголов при помощи суффикса -ieren (interessieren);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имен существительных при помощи суффиксов -schaft (die Freundschaft), -tion (die Organisation), префикса un- (das Unglück);</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конверсия: имён существительных от прилагательных (das Grün);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Многозначные лексические единицы. Синонимы. Антонимы.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средства связи в тексте для обеспечения его целостности (zuerst, denn, zum Schluss usw).</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Сложносочинённые предложения с наречием darum.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 глаголами, требующими употребления после них частицы zu и инфинитива.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 неопределённо-личным местоимением man, в том числе с модальными глаголами (Man spricht Deutsch. Man darf hier Ball spielen.).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Модальные глаголы в Präteritum.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Oтрицания kein, nicht, doch.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Числительные для обозначения дат и больших чисел (до 1 000 000).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немецком языке (в анкете);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Переспрашивание, просьба повторить, уточняя значение незнакомых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Содержание обучения в 8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 Карманные деньги.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отдыха в различное время года. Путешествия по России и иностранным странам.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флора и фауна. Климат, погода.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Условия проживания в городской (сельской) местности.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массовой информации (телевидение, радио, пресса,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диалога – до 7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6.1.1.2. Развитие коммуникативных умений монологической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повествование или сообщение;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выражение и аргументирование своего мнения по отношению к услышанному (прочитанному);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(прослушанного)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рассказа по картинкам;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изложение результатов выполненной проектной работы.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9–10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2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350–500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плана (тезисов) устного или письменного сообщения;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существительных при помощи суффикса -ik (Grammatik);</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прилагательных при помощи суффикса -los (geschmacklos);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словосложение: образование сложных прилагательных путём соединения двух прилагательных (dunkelblau).</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Многозначные лексические единицы. Синонимы. Антонимы.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средства связи в тексте для обеспечения его целостности (zuerst, denn, zum Schluss usw.).</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Сложноподчинённые предложения времени с союзами wenn, als.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страдательного наклонения (Präsens, Präteritum).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Наиболее распространённые глаголы с управлением и местоимённые наречия.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Склонение прилагательных.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Предлоги, используемые с дательным падежом.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Предлоги, используемые с винительным падежом.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Соблюдение норм вежливости в межкультурном общении.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Переспрашивать, просить повторить, уточняя значения незнакомых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Содержание обучения в 9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Взаимоотношения в семье и с друзьями. Конфликты и их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Внешность и характер человека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Покупки: одежда, обувь и продукты питания. Карманные деньги. Молодёжная мода.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массовой информации (телевидение, радио, пресса,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 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повествование или сообщение;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рассуждение;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рассказа по картинкам;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изложение результатов выполненной проектной работы.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монологического высказывания – 10–12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7.1.2. 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Время звучания текста (текстов) для аудирования – до 2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7.1.3. 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(текстов) для чтения – 500–600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7.1.4. 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плана/тезисов устного или письменного сообщения;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преобразование таблицы, схемы в текстовый вариант представления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письменное представление результатов выполненной проектной работы (объём – 100–120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 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Выражение модального значения, чувства и эмоции.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текста для чтения вслух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7.2.2.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написание изученных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7.2.3. 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способы словообразования: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аффиксация: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существительных при помощи суффиксов -ie (die Biologie), -um (das Museum);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образование имён прилагательных при помощи суффиксов -sam (erholsam), -bar (lesbar);</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Многозначность лексических единиц. Синонимы. Антонимы. Сокращения и аббревиатуры.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средства связи в тексте для обеспечения его целостности (zuerst, denn, zum Schluss usw).</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7.2.4. 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Сложносочинённые предложения с наречием deshalb.</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Сложноподчинённые предложения: времени с союзом nachdem, цели с союзом damit.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Формы сослагательного наклонения от глаголов haben, sein, werden, können, mögen, сочетание würde + Infinitiv.</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элементарного представления о различных вариантах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Соблюдение норм вежливости в межкультурном общении.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свой адрес на немецком языке (в анкете);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Переспрашивать, просить повторить, уточняя значение незнакомых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при формулировании собственных высказываний ключевых слов, плана.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 Планируемые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на уровне основного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гражданского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активное участие в жизни семьи, организации, местного сообщества, родного края, страны;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патриотического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духовно-нравственного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моральные ценности и нормы в ситуациях нравственного выбора;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эстетического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ценности жизни;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принимать себя и других, не осуждая;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трудового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E850B7">
        <w:rPr>
          <w:rFonts w:ascii="Times New Roman" w:eastAsia="SchoolBookSanPin" w:hAnsi="Times New Roman"/>
          <w:sz w:val="24"/>
          <w:szCs w:val="24"/>
          <w:lang w:val="ru-RU"/>
        </w:rPr>
        <w:t>населенного пункта, родного края)</w:t>
      </w:r>
      <w:r w:rsidRPr="00E850B7">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экологического воспитания: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активное неприятие действий, приносящих вред окружающей среде;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ценности научного познания: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языковой и читательской культурой как средством познания мира;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адаптации обучающегося к изменяющимся условиям социальной и природной среды: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анализировать и выявлять взаимосвязи природы, общества и экономики;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стрессовую ситуацию как вызов, требующий контрмер;</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ситуацию стресса, корректировать принимаемые решения и 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объектов (явлений);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предлагать критерии для выявления закономерностей и противоречий;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выявлять дефициты информации, данных, необходимых для решения поставленной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при изучении явлений и процессов;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8.3.3. У обучающегося будут сформированы умения работать с информацией как часть познавательных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эффективно запоминать и систематизировать информацию.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свою точку зрения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8.3.6. У обучающегося будут сформированы умения самоорганизации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проблемы для решения в жизненных и учебных ситуациях;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8.3.7. У обучающегося будут сформированы умения самоконтроля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самоконтроля, самомотивации и рефлексии;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различать, называть и управлять собственными эмоциями и эмоциями других;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анализировать причины эмоций;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понимать мотивы и намерения другого, регулировать способ выражения эмоций.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8.3.9. У обучающегося будут сформированы умения принимать себя и других как часть регулятивных универсальных учебных действий: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осознанно относиться к другому человеку, его мнению;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признавать свое право на ошибку и такое же право другого;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принимать себя и других, не осуждая;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открытость себе и другим;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невозможность контролировать все вокруг.</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8.4.1.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к концу обучения в 5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писать короткие поздравления с праздниками;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правильно писать изученные слова;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побудительные предложения (в том числе в отрицательной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модальный глагол dürfen (в Präsens);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указательное местоимение jener;</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вопросительные местоимения (wer, was, wohin, wo, warum);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количественные и порядковые числительные (до 100).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оформлять адрес, писать фамилии и имена (свои, родственников и друзей) на немецком языке (в анкете, формуляре);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страны (стран)у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начальными умениями классифицировать лексические единицы по темам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8.4.2.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к концу обучения в 6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сложносочинённые предложения с союзом denn;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с отделяемыми и неотделяемыми приставками;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с возвратным местоимением sich;</w:t>
      </w:r>
    </w:p>
    <w:p w:rsidR="00913516" w:rsidRPr="00E850B7" w:rsidRDefault="00651B0E" w:rsidP="00E850B7">
      <w:pPr>
        <w:widowControl/>
        <w:spacing w:after="0" w:line="240" w:lineRule="auto"/>
        <w:ind w:firstLine="709"/>
        <w:jc w:val="both"/>
        <w:rPr>
          <w:rFonts w:ascii="Times New Roman" w:hAnsi="Times New Roman"/>
          <w:sz w:val="24"/>
          <w:szCs w:val="24"/>
        </w:rPr>
      </w:pPr>
      <w:r w:rsidRPr="00E850B7">
        <w:rPr>
          <w:rFonts w:ascii="Times New Roman" w:hAnsi="Times New Roman"/>
          <w:sz w:val="24"/>
          <w:szCs w:val="24"/>
          <w:lang w:val="ru-RU"/>
        </w:rPr>
        <w:t>глаголы</w:t>
      </w:r>
      <w:r w:rsidRPr="00E850B7">
        <w:rPr>
          <w:rFonts w:ascii="Times New Roman" w:hAnsi="Times New Roman"/>
          <w:sz w:val="24"/>
          <w:szCs w:val="24"/>
        </w:rPr>
        <w:t xml:space="preserve"> sitzen – setzen, liegen – legen, stehen – stellen, hängen;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модальный глагол sollen (в Präsens);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склонение имён существительных в единственном и множественном числе в родительном падеже;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личные местоимения в винительном и дательном падежах;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вопросительное местоимение welch-;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числительные для обозначения дат и больших чисел (100–1000);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предлоги, требующие дательного падежа при ответе на вопрос Wo? и винительного при ответе на вопрос </w:t>
      </w:r>
      <w:proofErr w:type="gramStart"/>
      <w:r w:rsidRPr="00E850B7">
        <w:rPr>
          <w:rFonts w:ascii="Times New Roman" w:hAnsi="Times New Roman"/>
          <w:sz w:val="24"/>
          <w:szCs w:val="24"/>
          <w:lang w:val="ru-RU"/>
        </w:rPr>
        <w:t>Wohin?.</w:t>
      </w:r>
      <w:proofErr w:type="gramEnd"/>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8.4.3.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к концу обучения в 7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w:t>
      </w:r>
      <w:r w:rsidRPr="00E850B7">
        <w:rPr>
          <w:rFonts w:ascii="Times New Roman" w:eastAsia="SchoolBookSanPin" w:hAnsi="Times New Roman"/>
          <w:bCs/>
          <w:sz w:val="24"/>
          <w:szCs w:val="24"/>
          <w:lang w:val="ru-RU"/>
        </w:rPr>
        <w:t xml:space="preserve">в устной речи и письменном тексте </w:t>
      </w:r>
      <w:r w:rsidRPr="00E850B7">
        <w:rPr>
          <w:rFonts w:ascii="Times New Roman" w:hAnsi="Times New Roman"/>
          <w:sz w:val="24"/>
          <w:szCs w:val="24"/>
          <w:lang w:val="ru-RU"/>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антонимы;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сложносочинённые предложения с наречием darum;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 глаголами, требующими употребления после них частицы zu и инфинитива;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предложения с неопределённо-личным местоимением man, в том числе с модальными глаголами;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модальные глаголы в Präteritum;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отрицания kein, nicht, doch;</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числительные для обозначения дат и больших чисел (до 1 000 000).</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Россию и страну (страны) изучаемого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достигать взаимопонимания в процессе устного и письменного общения с носителями иностранного языка, с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8.4.4.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к концу обучения в 8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распознавать </w:t>
      </w:r>
      <w:r w:rsidRPr="00E850B7">
        <w:rPr>
          <w:rFonts w:ascii="Times New Roman" w:eastAsia="SchoolBookSanPin" w:hAnsi="Times New Roman"/>
          <w:bCs/>
          <w:sz w:val="24"/>
          <w:szCs w:val="24"/>
          <w:lang w:val="ru-RU"/>
        </w:rPr>
        <w:t xml:space="preserve">в устной речи и письменном тексте </w:t>
      </w:r>
      <w:r w:rsidRPr="00E850B7">
        <w:rPr>
          <w:rFonts w:ascii="Times New Roman" w:hAnsi="Times New Roman"/>
          <w:sz w:val="24"/>
          <w:szCs w:val="24"/>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сложноподчинённые предложения времени с союзами wenn, als;</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глаголы в видовременных формах страдательного залога (Präsens, Prästeritum);</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наиболее распространённые глаголы с управлением и местоимённые наречия;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склонение прилагательных;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предлоги, используемые с дательным падежом;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предлоги, используемые с винительным падежом.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Социокультурные знания: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8.4.5. Предметные результаты освоения программы </w:t>
      </w:r>
      <w:proofErr w:type="gramStart"/>
      <w:r w:rsidRPr="00E850B7">
        <w:rPr>
          <w:rFonts w:ascii="Times New Roman" w:hAnsi="Times New Roman"/>
          <w:sz w:val="24"/>
          <w:szCs w:val="24"/>
          <w:lang w:val="ru-RU"/>
        </w:rPr>
        <w:t>по иностранному</w:t>
      </w:r>
      <w:proofErr w:type="gramEnd"/>
      <w:r w:rsidRPr="00E850B7">
        <w:rPr>
          <w:rFonts w:ascii="Times New Roman" w:hAnsi="Times New Roman"/>
          <w:sz w:val="24"/>
          <w:szCs w:val="24"/>
          <w:lang w:val="ru-RU"/>
        </w:rPr>
        <w:t xml:space="preserve"> (немецкому) языку к концу обучения в 9 классе.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1) Коммуникативные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Говорение: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Аудирование: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roofErr w:type="gramStart"/>
      <w:r w:rsidRPr="00E850B7">
        <w:rPr>
          <w:rFonts w:ascii="Times New Roman" w:hAnsi="Times New Roman"/>
          <w:sz w:val="24"/>
          <w:szCs w:val="24"/>
          <w:lang w:val="ru-RU"/>
        </w:rPr>
        <w:t>);.</w:t>
      </w:r>
      <w:proofErr w:type="gramEnd"/>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Смысловое чтение: </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Письменная речь:</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Языковые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Фонетическая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новые слова согласно основным правилам чтения.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Графика, орфография и пунктуация: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 писать изученные слова;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Лексическая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w:t>
      </w:r>
      <w:r w:rsidRPr="00E850B7">
        <w:rPr>
          <w:rFonts w:ascii="Times New Roman" w:eastAsia="SchoolBookSanPin" w:hAnsi="Times New Roman"/>
          <w:bCs/>
          <w:sz w:val="24"/>
          <w:szCs w:val="24"/>
          <w:lang w:val="ru-RU"/>
        </w:rPr>
        <w:t xml:space="preserve">в устной речи и письменном тексте </w:t>
      </w:r>
      <w:r w:rsidRPr="00E850B7">
        <w:rPr>
          <w:rFonts w:ascii="Times New Roman" w:hAnsi="Times New Roman"/>
          <w:sz w:val="24"/>
          <w:szCs w:val="24"/>
          <w:lang w:val="ru-RU"/>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Грамматическая сторона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употреблять в устной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сложносочинённые предложения с наречием deshalb;</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сложноподчинённые предложения: времени с союзом nachdem, цели с союзом damit;</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формы сослагательного наклонения от глаголов haben, sein, werden, können, mögen, сочетание würde + Infinitiv.</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Социокультурные знания и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элементарные представления о различных вариантах немецкого языка;</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Компенсаторные умения:</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rsidR="00913516" w:rsidRPr="00E850B7" w:rsidRDefault="00651B0E" w:rsidP="00E850B7">
      <w:pPr>
        <w:widowControl/>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1426" w:rsidRPr="00E850B7" w:rsidRDefault="009C1426"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bookmarkStart w:id="4" w:name="_Toc124426183"/>
      <w:r w:rsidRPr="00E850B7">
        <w:rPr>
          <w:b w:val="0"/>
          <w:sz w:val="24"/>
          <w:szCs w:val="24"/>
          <w:lang w:val="ru-RU"/>
        </w:rPr>
        <w:t> </w:t>
      </w:r>
      <w:r w:rsidR="00CE56A1" w:rsidRPr="00E850B7">
        <w:rPr>
          <w:b w:val="0"/>
          <w:sz w:val="24"/>
          <w:szCs w:val="24"/>
          <w:lang w:val="ru-RU"/>
        </w:rPr>
        <w:t>Рабочая программа</w:t>
      </w:r>
      <w:r w:rsidR="00757CB7" w:rsidRPr="00E850B7">
        <w:rPr>
          <w:b w:val="0"/>
          <w:sz w:val="24"/>
          <w:szCs w:val="24"/>
          <w:lang w:val="ru-RU"/>
        </w:rPr>
        <w:t xml:space="preserve"> </w:t>
      </w:r>
      <w:r w:rsidRPr="00E850B7">
        <w:rPr>
          <w:b w:val="0"/>
          <w:sz w:val="24"/>
          <w:szCs w:val="24"/>
          <w:lang w:val="ru-RU"/>
        </w:rPr>
        <w:t xml:space="preserve">по учебному предмету «Математика» (базовый уровень).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00757CB7"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bookmarkEnd w:id="4"/>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Предметом математики являются фундаментальные структуры нашего мира – </w:t>
      </w:r>
      <w:r w:rsidRPr="00E850B7">
        <w:rPr>
          <w:rFonts w:ascii="Times New Roman" w:hAnsi="Times New Roman"/>
          <w:sz w:val="24"/>
          <w:szCs w:val="24"/>
          <w:lang w:val="ru-RU"/>
        </w:rPr>
        <w:lastRenderedPageBreak/>
        <w:t>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2.6. Приоритетными целями обучения математике в 5–9 классах являются: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2.8. В соответствии с ФГОС ООО математика является обязательным учебным предметом на </w:t>
      </w:r>
      <w:r w:rsidRPr="00E850B7">
        <w:rPr>
          <w:rFonts w:ascii="Times New Roman" w:hAnsi="Times New Roman"/>
          <w:sz w:val="24"/>
          <w:szCs w:val="24"/>
          <w:lang w:val="ru-RU"/>
        </w:rPr>
        <w:lastRenderedPageBreak/>
        <w:t>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Личностные результаты освоения программы по математике характеризуются: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патриотическое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гражданское и духовно-нравственное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трудовое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эстетическое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ценности научного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экологическое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адаптация к изменяющимся условиям социальной и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3.2.1. Универсальные познавательные действия обеспечивают формирование </w:t>
      </w:r>
      <w:proofErr w:type="gramStart"/>
      <w:r w:rsidRPr="00E850B7">
        <w:rPr>
          <w:rFonts w:ascii="Times New Roman" w:hAnsi="Times New Roman"/>
          <w:sz w:val="24"/>
          <w:szCs w:val="24"/>
          <w:lang w:val="ru-RU"/>
        </w:rPr>
        <w:t>базовых когнитивных процессов</w:t>
      </w:r>
      <w:proofErr w:type="gramEnd"/>
      <w:r w:rsidRPr="00E850B7">
        <w:rPr>
          <w:rFonts w:ascii="Times New Roman" w:hAnsi="Times New Roman"/>
          <w:sz w:val="24"/>
          <w:szCs w:val="24"/>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3.2.4. У обучающегося будут сформированы умения работать с информацией как часть универсальных познавательных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оценивать надёжность информации по критериям, предложенным учителем или </w:t>
      </w:r>
      <w:r w:rsidRPr="00E850B7">
        <w:rPr>
          <w:rFonts w:ascii="Times New Roman" w:hAnsi="Times New Roman"/>
          <w:sz w:val="24"/>
          <w:szCs w:val="24"/>
          <w:lang w:val="ru-RU"/>
        </w:rPr>
        <w:lastRenderedPageBreak/>
        <w:t>сформулированным самостоятельно.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3.2.6. У обучающегося будут сформированы умения общения как часть универсальных коммуникативных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3.2.10. У обучающегося будут сформированы умения самоконтроля как часть универсальных регулятивных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 w:name="_Toc124426190"/>
      <w:r w:rsidRPr="00E850B7">
        <w:rPr>
          <w:rFonts w:ascii="Times New Roman" w:hAnsi="Times New Roman"/>
          <w:sz w:val="24"/>
          <w:szCs w:val="24"/>
          <w:lang w:val="ru-RU"/>
        </w:rPr>
        <w:t>4. 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учебного курса</w:t>
      </w:r>
      <w:bookmarkEnd w:id="5"/>
      <w:r w:rsidRPr="00E850B7">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 Приоритетными целями обучения математике в 5–6 классах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w:t>
      </w:r>
      <w:r w:rsidRPr="00E850B7">
        <w:rPr>
          <w:rFonts w:ascii="Times New Roman" w:hAnsi="Times New Roman"/>
          <w:sz w:val="24"/>
          <w:szCs w:val="24"/>
          <w:lang w:val="ru-RU"/>
        </w:rPr>
        <w:lastRenderedPageBreak/>
        <w:t>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 w:name="_Toc124426195"/>
      <w:r w:rsidRPr="00E850B7">
        <w:rPr>
          <w:rFonts w:ascii="Times New Roman" w:hAnsi="Times New Roman"/>
          <w:sz w:val="24"/>
          <w:szCs w:val="24"/>
          <w:lang w:val="ru-RU"/>
        </w:rPr>
        <w:t>4.2. Содержание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4.2.1. Натуральные числа и нуль</w:t>
      </w:r>
      <w:bookmarkEnd w:id="6"/>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Степень с натуральным показателем. Запись числа в виде суммы разрядных слагаемых.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7" w:name="_Toc124426196"/>
      <w:r w:rsidRPr="00E850B7">
        <w:rPr>
          <w:rFonts w:ascii="Times New Roman" w:hAnsi="Times New Roman"/>
          <w:sz w:val="24"/>
          <w:szCs w:val="24"/>
          <w:lang w:val="ru-RU"/>
        </w:rPr>
        <w:t>4.2.2. Дроби</w:t>
      </w:r>
      <w:bookmarkEnd w:id="7"/>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Арифметические действия с десятичными дробями. Округление десятичных дробей.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8" w:name="_Toc124426197"/>
      <w:r w:rsidRPr="00E850B7">
        <w:rPr>
          <w:rFonts w:ascii="Times New Roman" w:hAnsi="Times New Roman"/>
          <w:sz w:val="24"/>
          <w:szCs w:val="24"/>
          <w:lang w:val="ru-RU"/>
        </w:rPr>
        <w:t>4.2.3. Решение текстовых задач</w:t>
      </w:r>
      <w:bookmarkEnd w:id="8"/>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основных задач на дроби.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данных в виде таблиц, столбчатых диаграмм.</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9" w:name="_Toc124426198"/>
      <w:r w:rsidRPr="00E850B7">
        <w:rPr>
          <w:rFonts w:ascii="Times New Roman" w:hAnsi="Times New Roman"/>
          <w:sz w:val="24"/>
          <w:szCs w:val="24"/>
          <w:lang w:val="ru-RU"/>
        </w:rPr>
        <w:t>4.2.4. Наглядная геометрия</w:t>
      </w:r>
      <w:bookmarkEnd w:id="9"/>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Объём прямоугольного параллелепипеда, куба. Единицы измерения объёма.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0" w:name="_Toc124426200"/>
      <w:r w:rsidRPr="00E850B7">
        <w:rPr>
          <w:rFonts w:ascii="Times New Roman" w:hAnsi="Times New Roman"/>
          <w:sz w:val="24"/>
          <w:szCs w:val="24"/>
          <w:lang w:val="ru-RU"/>
        </w:rPr>
        <w:t>4.3. Содержание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4.3.1. Натуральные числа</w:t>
      </w:r>
      <w:bookmarkEnd w:id="10"/>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1" w:name="_Toc124426201"/>
      <w:r w:rsidRPr="00E850B7">
        <w:rPr>
          <w:rFonts w:ascii="Times New Roman" w:hAnsi="Times New Roman"/>
          <w:sz w:val="24"/>
          <w:szCs w:val="24"/>
          <w:lang w:val="ru-RU"/>
        </w:rPr>
        <w:t>4.3.2. Дроби</w:t>
      </w:r>
      <w:bookmarkEnd w:id="11"/>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2" w:name="_Toc124426202"/>
      <w:r w:rsidRPr="00E850B7">
        <w:rPr>
          <w:rFonts w:ascii="Times New Roman" w:hAnsi="Times New Roman"/>
          <w:sz w:val="24"/>
          <w:szCs w:val="24"/>
          <w:lang w:val="ru-RU"/>
        </w:rPr>
        <w:t>4.3.3. Положительные и отрицательные числа</w:t>
      </w:r>
      <w:bookmarkEnd w:id="12"/>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3" w:name="_Toc124426203"/>
      <w:r w:rsidRPr="00E850B7">
        <w:rPr>
          <w:rFonts w:ascii="Times New Roman" w:hAnsi="Times New Roman"/>
          <w:sz w:val="24"/>
          <w:szCs w:val="24"/>
          <w:lang w:val="ru-RU"/>
        </w:rPr>
        <w:t>4.3.4. Буквенные выражения</w:t>
      </w:r>
      <w:bookmarkEnd w:id="13"/>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4" w:name="_Toc124426204"/>
      <w:r w:rsidRPr="00E850B7">
        <w:rPr>
          <w:rFonts w:ascii="Times New Roman" w:hAnsi="Times New Roman"/>
          <w:sz w:val="24"/>
          <w:szCs w:val="24"/>
          <w:lang w:val="ru-RU"/>
        </w:rPr>
        <w:t>4.3.5. Решение текстовых задач</w:t>
      </w:r>
      <w:bookmarkEnd w:id="14"/>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w:t>
      </w:r>
      <w:r w:rsidRPr="00E850B7">
        <w:rPr>
          <w:rFonts w:ascii="Times New Roman" w:hAnsi="Times New Roman"/>
          <w:sz w:val="24"/>
          <w:szCs w:val="24"/>
          <w:lang w:val="ru-RU"/>
        </w:rPr>
        <w:lastRenderedPageBreak/>
        <w:t>каждой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5" w:name="_Toc124426205"/>
      <w:r w:rsidRPr="00E850B7">
        <w:rPr>
          <w:rFonts w:ascii="Times New Roman" w:hAnsi="Times New Roman"/>
          <w:sz w:val="24"/>
          <w:szCs w:val="24"/>
          <w:lang w:val="ru-RU"/>
        </w:rPr>
        <w:t>4.3.6. Наглядная геометрия</w:t>
      </w:r>
      <w:bookmarkEnd w:id="15"/>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Симметрия: центральная, осевая и зеркальная симметрии.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Построение симметричных фигур.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объёма, единицы измерения объёма. Объём прямоугольного параллелепипеда, куба.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6" w:name="_Toc124426206"/>
      <w:r w:rsidRPr="00E850B7">
        <w:rPr>
          <w:rFonts w:ascii="Times New Roman" w:hAnsi="Times New Roman"/>
          <w:sz w:val="24"/>
          <w:szCs w:val="24"/>
          <w:lang w:val="ru-RU"/>
        </w:rPr>
        <w:t>4.4. Предметные результаты освоения программы учебного курса</w:t>
      </w:r>
      <w:bookmarkEnd w:id="16"/>
      <w:r w:rsidRPr="00E850B7">
        <w:rPr>
          <w:rFonts w:ascii="Times New Roman" w:hAnsi="Times New Roman"/>
          <w:sz w:val="24"/>
          <w:szCs w:val="24"/>
          <w:lang w:val="ru-RU"/>
        </w:rPr>
        <w:t xml:space="preserve"> «Математика».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7" w:name="_Toc124426207"/>
      <w:r w:rsidRPr="00E850B7">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17"/>
      <w:r w:rsidRPr="00E850B7">
        <w:rPr>
          <w:rFonts w:ascii="Times New Roman" w:hAnsi="Times New Roman"/>
          <w:sz w:val="24"/>
          <w:szCs w:val="24"/>
          <w:lang w:val="ru-RU"/>
        </w:rPr>
        <w:t>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8" w:name="_Toc124426208"/>
      <w:r w:rsidRPr="00E850B7">
        <w:rPr>
          <w:rFonts w:ascii="Times New Roman" w:hAnsi="Times New Roman"/>
          <w:sz w:val="24"/>
          <w:szCs w:val="24"/>
          <w:lang w:val="ru-RU"/>
        </w:rPr>
        <w:t>4.4.1.1. Числа и вычисления</w:t>
      </w:r>
      <w:bookmarkEnd w:id="18"/>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проверку, прикидку результата вычислений.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Округлять натуральные числа.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19" w:name="_Toc124426209"/>
      <w:r w:rsidRPr="00E850B7">
        <w:rPr>
          <w:rFonts w:ascii="Times New Roman" w:hAnsi="Times New Roman"/>
          <w:sz w:val="24"/>
          <w:szCs w:val="24"/>
          <w:lang w:val="ru-RU"/>
        </w:rPr>
        <w:t>4.4.1.2. Решение текстовых задач</w:t>
      </w:r>
      <w:bookmarkEnd w:id="19"/>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краткие записи, схемы, таблицы, обозначения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w:t>
      </w:r>
      <w:r w:rsidRPr="00E850B7">
        <w:rPr>
          <w:rFonts w:ascii="Times New Roman" w:hAnsi="Times New Roman"/>
          <w:sz w:val="24"/>
          <w:szCs w:val="24"/>
          <w:lang w:val="ru-RU"/>
        </w:rPr>
        <w:lastRenderedPageBreak/>
        <w:t>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0" w:name="_Toc124426210"/>
      <w:r w:rsidRPr="00E850B7">
        <w:rPr>
          <w:rFonts w:ascii="Times New Roman" w:hAnsi="Times New Roman"/>
          <w:sz w:val="24"/>
          <w:szCs w:val="24"/>
          <w:lang w:val="ru-RU"/>
        </w:rPr>
        <w:t>4.4.1.3. Наглядная геометрия</w:t>
      </w:r>
      <w:bookmarkEnd w:id="20"/>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1" w:name="_Toc124426211"/>
      <w:r w:rsidRPr="00E850B7">
        <w:rPr>
          <w:rFonts w:ascii="Times New Roman" w:hAnsi="Times New Roman"/>
          <w:sz w:val="24"/>
          <w:szCs w:val="24"/>
          <w:lang w:val="ru-RU"/>
        </w:rPr>
        <w:t>4.4.2.1. Числа и вычисления</w:t>
      </w:r>
      <w:bookmarkEnd w:id="21"/>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Соотносить точки в прямоугольной системе координат с координатами этой точки.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Округлять целые числа и десятичные дроби, находить приближения чисел.</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2" w:name="_Toc124426212"/>
      <w:r w:rsidRPr="00E850B7">
        <w:rPr>
          <w:rFonts w:ascii="Times New Roman" w:hAnsi="Times New Roman"/>
          <w:sz w:val="24"/>
          <w:szCs w:val="24"/>
          <w:lang w:val="ru-RU"/>
        </w:rPr>
        <w:t>4.4.2.2. Числовые и буквенные выражения</w:t>
      </w:r>
      <w:bookmarkEnd w:id="22"/>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Пользоваться масштабом, составлять пропорции и отношения.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неизвестный компонент равенства.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3" w:name="_Toc124426213"/>
      <w:r w:rsidRPr="00E850B7">
        <w:rPr>
          <w:rFonts w:ascii="Times New Roman" w:hAnsi="Times New Roman"/>
          <w:sz w:val="24"/>
          <w:szCs w:val="24"/>
          <w:lang w:val="ru-RU"/>
        </w:rPr>
        <w:t>4.4.2.3. Решение текстовых задач</w:t>
      </w:r>
      <w:bookmarkEnd w:id="23"/>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многошаговые текстовые задачи арифметическим способом.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буквенные выражения по условию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информацию с помощью таблиц, линейной и столбчатой диаграмм.</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4" w:name="_Toc124426214"/>
      <w:r w:rsidRPr="00E850B7">
        <w:rPr>
          <w:rFonts w:ascii="Times New Roman" w:hAnsi="Times New Roman"/>
          <w:sz w:val="24"/>
          <w:szCs w:val="24"/>
          <w:lang w:val="ru-RU"/>
        </w:rPr>
        <w:t>4.4.2.4. Наглядная геометрия</w:t>
      </w:r>
      <w:bookmarkEnd w:id="24"/>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Изображать на клетчатой бумаге прямоугольный параллелепипед.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учебного курса «Алгебра» в 7–9 классах (далее соответственно – программа учебного курса «Алгебра», учебный курс).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5.1.2. В структуре программы учебного курса «Алгебра» для основного общего образования </w:t>
      </w:r>
      <w:r w:rsidRPr="00E850B7">
        <w:rPr>
          <w:rFonts w:ascii="Times New Roman" w:hAnsi="Times New Roman"/>
          <w:sz w:val="24"/>
          <w:szCs w:val="24"/>
          <w:lang w:val="ru-RU"/>
        </w:rPr>
        <w:lastRenderedPageBreak/>
        <w:t>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5" w:name="_Toc124426220"/>
      <w:r w:rsidRPr="00E850B7">
        <w:rPr>
          <w:rFonts w:ascii="Times New Roman" w:hAnsi="Times New Roman"/>
          <w:sz w:val="24"/>
          <w:szCs w:val="24"/>
          <w:lang w:val="ru-RU"/>
        </w:rPr>
        <w:t>5.2. 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 Числа и вычисления</w:t>
      </w:r>
      <w:bookmarkEnd w:id="25"/>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признаков делимости, разложение на множители натуральных чисел.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Реальные зависимости, в том числе прямая и обратная пропорциональности.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6" w:name="_Toc124426221"/>
      <w:r w:rsidRPr="00E850B7">
        <w:rPr>
          <w:rFonts w:ascii="Times New Roman" w:hAnsi="Times New Roman"/>
          <w:sz w:val="24"/>
          <w:szCs w:val="24"/>
          <w:lang w:val="ru-RU"/>
        </w:rPr>
        <w:t>5.2.2. Алгебраические выражения</w:t>
      </w:r>
      <w:bookmarkEnd w:id="26"/>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w:t>
      </w:r>
      <w:r w:rsidRPr="00E850B7">
        <w:rPr>
          <w:rFonts w:ascii="Times New Roman" w:hAnsi="Times New Roman"/>
          <w:sz w:val="24"/>
          <w:szCs w:val="24"/>
          <w:lang w:val="ru-RU"/>
        </w:rPr>
        <w:lastRenderedPageBreak/>
        <w:t>преобразования сумм и произведений, правила раскрытия скобок и приведения подобных слагаемых.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степени с натуральным показателем.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7" w:name="_Toc124426222"/>
      <w:r w:rsidRPr="00E850B7">
        <w:rPr>
          <w:rFonts w:ascii="Times New Roman" w:hAnsi="Times New Roman"/>
          <w:sz w:val="24"/>
          <w:szCs w:val="24"/>
          <w:lang w:val="ru-RU"/>
        </w:rPr>
        <w:t>5.2.3. Уравнения</w:t>
      </w:r>
      <w:bookmarkEnd w:id="27"/>
      <w:r w:rsidRPr="00E850B7">
        <w:rPr>
          <w:rFonts w:ascii="Times New Roman" w:hAnsi="Times New Roman"/>
          <w:sz w:val="24"/>
          <w:szCs w:val="24"/>
          <w:lang w:val="ru-RU"/>
        </w:rPr>
        <w:t xml:space="preserve"> и неравенства.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5.2.4.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Прямоугольная система координат, оси </w:t>
      </w:r>
      <w:r w:rsidRPr="00E850B7">
        <w:rPr>
          <w:rFonts w:ascii="Times New Roman" w:hAnsi="Times New Roman"/>
          <w:i/>
          <w:sz w:val="24"/>
          <w:szCs w:val="24"/>
        </w:rPr>
        <w:t>Ox</w:t>
      </w:r>
      <w:r w:rsidRPr="00E850B7">
        <w:rPr>
          <w:rFonts w:ascii="Times New Roman" w:hAnsi="Times New Roman"/>
          <w:i/>
          <w:sz w:val="24"/>
          <w:szCs w:val="24"/>
          <w:lang w:val="ru-RU"/>
        </w:rPr>
        <w:t xml:space="preserve"> </w:t>
      </w:r>
      <w:r w:rsidRPr="00E850B7">
        <w:rPr>
          <w:rFonts w:ascii="Times New Roman" w:hAnsi="Times New Roman"/>
          <w:sz w:val="24"/>
          <w:szCs w:val="24"/>
          <w:lang w:val="ru-RU"/>
        </w:rPr>
        <w:t xml:space="preserve">и </w:t>
      </w:r>
      <w:r w:rsidRPr="00E850B7">
        <w:rPr>
          <w:rFonts w:ascii="Times New Roman" w:hAnsi="Times New Roman"/>
          <w:i/>
          <w:sz w:val="24"/>
          <w:szCs w:val="24"/>
        </w:rPr>
        <w:t>Oy</w:t>
      </w:r>
      <w:r w:rsidRPr="00E850B7">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E850B7">
        <w:rPr>
          <w:rFonts w:ascii="Times New Roman" w:hAnsi="Times New Roman"/>
          <w:sz w:val="24"/>
          <w:szCs w:val="24"/>
          <w:lang w:val="ru-RU"/>
        </w:rPr>
        <w:t>. Графическое решение линейных уравнений и систем линейных уравнений.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8" w:name="_Toc124426224"/>
      <w:r w:rsidRPr="00E850B7">
        <w:rPr>
          <w:rFonts w:ascii="Times New Roman" w:hAnsi="Times New Roman"/>
          <w:sz w:val="24"/>
          <w:szCs w:val="24"/>
          <w:lang w:val="ru-RU"/>
        </w:rPr>
        <w:t>5.3.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5.3.1. Числа и вычисления</w:t>
      </w:r>
      <w:bookmarkEnd w:id="28"/>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Степень с целым показателем и её свойства. Стандартная запись числа.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29" w:name="_Toc124426225"/>
      <w:r w:rsidRPr="00E850B7">
        <w:rPr>
          <w:rFonts w:ascii="Times New Roman" w:hAnsi="Times New Roman"/>
          <w:sz w:val="24"/>
          <w:szCs w:val="24"/>
          <w:lang w:val="ru-RU"/>
        </w:rPr>
        <w:t>5.3.2. Алгебраические выражения</w:t>
      </w:r>
      <w:bookmarkEnd w:id="29"/>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Квадратный трёхчлен, разложение квадратного трёхчлена на множители.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0" w:name="_Toc124426226"/>
      <w:r w:rsidRPr="00E850B7">
        <w:rPr>
          <w:rFonts w:ascii="Times New Roman" w:hAnsi="Times New Roman"/>
          <w:sz w:val="24"/>
          <w:szCs w:val="24"/>
          <w:lang w:val="ru-RU"/>
        </w:rPr>
        <w:t>5.3.3. Уравнения и неравенства</w:t>
      </w:r>
      <w:bookmarkEnd w:id="30"/>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текстовых задач алгебраическим способом.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1" w:name="_Toc124426227"/>
      <w:r w:rsidRPr="00E850B7">
        <w:rPr>
          <w:rFonts w:ascii="Times New Roman" w:hAnsi="Times New Roman"/>
          <w:sz w:val="24"/>
          <w:szCs w:val="24"/>
          <w:lang w:val="ru-RU"/>
        </w:rPr>
        <w:t>5.3.4. Функции</w:t>
      </w:r>
      <w:bookmarkEnd w:id="31"/>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E850B7">
        <w:rPr>
          <w:rFonts w:ascii="Times New Roman" w:hAnsi="Times New Roman"/>
          <w:i/>
          <w:sz w:val="24"/>
          <w:szCs w:val="24"/>
        </w:rPr>
        <w:t>y</w:t>
      </w:r>
      <w:r w:rsidRPr="00E850B7">
        <w:rPr>
          <w:rFonts w:ascii="Times New Roman" w:hAnsi="Times New Roman"/>
          <w:i/>
          <w:sz w:val="24"/>
          <w:szCs w:val="24"/>
          <w:lang w:val="ru-RU"/>
        </w:rPr>
        <w:t xml:space="preserve"> = </w:t>
      </w:r>
      <w:r w:rsidRPr="00E850B7">
        <w:rPr>
          <w:rFonts w:ascii="Times New Roman" w:hAnsi="Times New Roman"/>
          <w:i/>
          <w:sz w:val="24"/>
          <w:szCs w:val="24"/>
        </w:rPr>
        <w:t>x</w:t>
      </w:r>
      <w:r w:rsidRPr="00E850B7">
        <w:rPr>
          <w:rFonts w:ascii="Times New Roman" w:hAnsi="Times New Roman"/>
          <w:i/>
          <w:sz w:val="24"/>
          <w:szCs w:val="24"/>
          <w:vertAlign w:val="superscript"/>
          <w:lang w:val="ru-RU"/>
        </w:rPr>
        <w:t>2</w:t>
      </w:r>
      <w:r w:rsidRPr="00E850B7">
        <w:rPr>
          <w:rFonts w:ascii="Times New Roman" w:hAnsi="Times New Roman"/>
          <w:i/>
          <w:sz w:val="24"/>
          <w:szCs w:val="24"/>
          <w:lang w:val="ru-RU"/>
        </w:rPr>
        <w:t xml:space="preserve">, </w:t>
      </w:r>
      <w:r w:rsidRPr="00E850B7">
        <w:rPr>
          <w:rFonts w:ascii="Times New Roman" w:hAnsi="Times New Roman"/>
          <w:i/>
          <w:sz w:val="24"/>
          <w:szCs w:val="24"/>
        </w:rPr>
        <w:t>y</w:t>
      </w:r>
      <w:r w:rsidRPr="00E850B7">
        <w:rPr>
          <w:rFonts w:ascii="Times New Roman" w:hAnsi="Times New Roman"/>
          <w:i/>
          <w:sz w:val="24"/>
          <w:szCs w:val="24"/>
          <w:lang w:val="ru-RU"/>
        </w:rPr>
        <w:t xml:space="preserve"> = </w:t>
      </w:r>
      <w:r w:rsidRPr="00E850B7">
        <w:rPr>
          <w:rFonts w:ascii="Times New Roman" w:hAnsi="Times New Roman"/>
          <w:i/>
          <w:sz w:val="24"/>
          <w:szCs w:val="24"/>
        </w:rPr>
        <w:t>x</w:t>
      </w:r>
      <w:r w:rsidRPr="00E850B7">
        <w:rPr>
          <w:rFonts w:ascii="Times New Roman" w:hAnsi="Times New Roman"/>
          <w:i/>
          <w:sz w:val="24"/>
          <w:szCs w:val="24"/>
          <w:vertAlign w:val="superscript"/>
          <w:lang w:val="ru-RU"/>
        </w:rPr>
        <w:t>3</w:t>
      </w:r>
      <w:r w:rsidRPr="00E850B7">
        <w:rPr>
          <w:rFonts w:ascii="Times New Roman" w:hAnsi="Times New Roman"/>
          <w:i/>
          <w:sz w:val="24"/>
          <w:szCs w:val="24"/>
          <w:lang w:val="ru-RU"/>
        </w:rPr>
        <w:t xml:space="preserve">, </w:t>
      </w:r>
      <w:r w:rsidRPr="00E850B7">
        <w:rPr>
          <w:rFonts w:ascii="Times New Roman" w:hAnsi="Times New Roman"/>
          <w:i/>
          <w:sz w:val="24"/>
          <w:szCs w:val="24"/>
        </w:rPr>
        <w:t>y</w:t>
      </w:r>
      <w:r w:rsidRPr="00E850B7">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E850B7">
        <w:rPr>
          <w:rFonts w:ascii="Times New Roman" w:hAnsi="Times New Roman"/>
          <w:i/>
          <w:sz w:val="24"/>
          <w:szCs w:val="24"/>
          <w:lang w:val="ru-RU"/>
        </w:rPr>
        <w:t xml:space="preserve">, </w:t>
      </w:r>
      <w:r w:rsidRPr="00E850B7">
        <w:rPr>
          <w:rFonts w:ascii="Times New Roman" w:hAnsi="Times New Roman"/>
          <w:i/>
          <w:sz w:val="24"/>
          <w:szCs w:val="24"/>
        </w:rPr>
        <w:t>y</w:t>
      </w:r>
      <w:r w:rsidRPr="00E850B7">
        <w:rPr>
          <w:rFonts w:ascii="Times New Roman" w:hAnsi="Times New Roman"/>
          <w:i/>
          <w:sz w:val="24"/>
          <w:szCs w:val="24"/>
          <w:lang w:val="ru-RU"/>
        </w:rPr>
        <w:t>=|</w:t>
      </w:r>
      <w:r w:rsidRPr="00E850B7">
        <w:rPr>
          <w:rFonts w:ascii="Times New Roman" w:hAnsi="Times New Roman"/>
          <w:i/>
          <w:sz w:val="24"/>
          <w:szCs w:val="24"/>
        </w:rPr>
        <w:t>x</w:t>
      </w:r>
      <w:r w:rsidRPr="00E850B7">
        <w:rPr>
          <w:rFonts w:ascii="Times New Roman" w:hAnsi="Times New Roman"/>
          <w:i/>
          <w:sz w:val="24"/>
          <w:szCs w:val="24"/>
          <w:lang w:val="ru-RU"/>
        </w:rPr>
        <w:t>|</w:t>
      </w:r>
      <w:r w:rsidRPr="00E850B7">
        <w:rPr>
          <w:rFonts w:ascii="Times New Roman" w:hAnsi="Times New Roman"/>
          <w:sz w:val="24"/>
          <w:szCs w:val="24"/>
          <w:lang w:val="ru-RU"/>
        </w:rPr>
        <w:t>. Графическое решение уравнений и систем уравнений.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2" w:name="_Toc124426229"/>
      <w:r w:rsidRPr="00E850B7">
        <w:rPr>
          <w:rFonts w:ascii="Times New Roman" w:hAnsi="Times New Roman"/>
          <w:sz w:val="24"/>
          <w:szCs w:val="24"/>
          <w:lang w:val="ru-RU"/>
        </w:rPr>
        <w:t>5.4.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5.4.1. Числа и вычисления</w:t>
      </w:r>
      <w:bookmarkEnd w:id="32"/>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w:t>
      </w:r>
      <w:r w:rsidRPr="00E850B7">
        <w:rPr>
          <w:rFonts w:ascii="Times New Roman" w:hAnsi="Times New Roman"/>
          <w:sz w:val="24"/>
          <w:szCs w:val="24"/>
          <w:lang w:val="ru-RU"/>
        </w:rPr>
        <w:lastRenderedPageBreak/>
        <w:t>Взаимно однозначное соответствие между множеством действительных чисел и координатной прямой.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действительных чисел, арифметические действия с действительными числами.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Размеры объектов окружающего мира, длительность процессов в окружающем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3" w:name="_Toc124426230"/>
      <w:r w:rsidRPr="00E850B7">
        <w:rPr>
          <w:rFonts w:ascii="Times New Roman" w:hAnsi="Times New Roman"/>
          <w:sz w:val="24"/>
          <w:szCs w:val="24"/>
          <w:lang w:val="ru-RU"/>
        </w:rPr>
        <w:t>5.4.2. Уравнения и неравенства</w:t>
      </w:r>
      <w:bookmarkEnd w:id="33"/>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Линейное уравнение. Решение уравнений, сводящихся к линейным.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текстовых задач алгебраическим способом.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Числовые неравенства и их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4" w:name="_Toc124426231"/>
      <w:r w:rsidRPr="00E850B7">
        <w:rPr>
          <w:rFonts w:ascii="Times New Roman" w:hAnsi="Times New Roman"/>
          <w:sz w:val="24"/>
          <w:szCs w:val="24"/>
          <w:lang w:val="ru-RU"/>
        </w:rPr>
        <w:t>5.4.3. Функции</w:t>
      </w:r>
      <w:bookmarkEnd w:id="34"/>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E850B7">
        <w:rPr>
          <w:rFonts w:ascii="Times New Roman" w:hAnsi="Times New Roman"/>
          <w:sz w:val="24"/>
          <w:szCs w:val="24"/>
          <w:lang w:val="ru-RU"/>
        </w:rPr>
        <w:t>, и их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5" w:name="_Toc124426232"/>
      <w:r w:rsidRPr="00E850B7">
        <w:rPr>
          <w:rFonts w:ascii="Times New Roman" w:hAnsi="Times New Roman"/>
          <w:sz w:val="24"/>
          <w:szCs w:val="24"/>
          <w:lang w:val="ru-RU"/>
        </w:rPr>
        <w:t>5.4.4. Числовые последовательности</w:t>
      </w:r>
      <w:bookmarkEnd w:id="35"/>
      <w:r w:rsidRPr="00E850B7">
        <w:rPr>
          <w:rFonts w:ascii="Times New Roman" w:hAnsi="Times New Roman"/>
          <w:sz w:val="24"/>
          <w:szCs w:val="24"/>
          <w:lang w:val="ru-RU"/>
        </w:rPr>
        <w:t xml:space="preserve"> и прогрессии.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E850B7">
        <w:rPr>
          <w:rFonts w:ascii="Times New Roman" w:hAnsi="Times New Roman"/>
          <w:i/>
          <w:sz w:val="24"/>
          <w:szCs w:val="24"/>
        </w:rPr>
        <w:t>n</w:t>
      </w:r>
      <w:r w:rsidRPr="00E850B7">
        <w:rPr>
          <w:rFonts w:ascii="Times New Roman" w:hAnsi="Times New Roman"/>
          <w:sz w:val="24"/>
          <w:szCs w:val="24"/>
          <w:lang w:val="ru-RU"/>
        </w:rPr>
        <w:t>-го члена.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Арифметическая и геометрическая прогрессии. Формулы </w:t>
      </w:r>
      <w:r w:rsidRPr="00E850B7">
        <w:rPr>
          <w:rFonts w:ascii="Times New Roman" w:hAnsi="Times New Roman"/>
          <w:i/>
          <w:sz w:val="24"/>
          <w:szCs w:val="24"/>
        </w:rPr>
        <w:t>n</w:t>
      </w:r>
      <w:r w:rsidRPr="00E850B7">
        <w:rPr>
          <w:rFonts w:ascii="Times New Roman" w:hAnsi="Times New Roman"/>
          <w:sz w:val="24"/>
          <w:szCs w:val="24"/>
          <w:lang w:val="ru-RU"/>
        </w:rPr>
        <w:t xml:space="preserve">-го члена арифметической и геометрической прогрессий, суммы первых </w:t>
      </w:r>
      <w:r w:rsidRPr="00E850B7">
        <w:rPr>
          <w:rFonts w:ascii="Times New Roman" w:hAnsi="Times New Roman"/>
          <w:i/>
          <w:sz w:val="24"/>
          <w:szCs w:val="24"/>
        </w:rPr>
        <w:t>n</w:t>
      </w:r>
      <w:r w:rsidRPr="00E850B7">
        <w:rPr>
          <w:rFonts w:ascii="Times New Roman" w:hAnsi="Times New Roman"/>
          <w:i/>
          <w:sz w:val="24"/>
          <w:szCs w:val="24"/>
          <w:lang w:val="ru-RU"/>
        </w:rPr>
        <w:t xml:space="preserve"> </w:t>
      </w:r>
      <w:r w:rsidRPr="00E850B7">
        <w:rPr>
          <w:rFonts w:ascii="Times New Roman" w:hAnsi="Times New Roman"/>
          <w:sz w:val="24"/>
          <w:szCs w:val="24"/>
          <w:lang w:val="ru-RU"/>
        </w:rPr>
        <w:t>членов.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6" w:name="_Toc124426233"/>
      <w:r w:rsidRPr="00E850B7">
        <w:rPr>
          <w:rFonts w:ascii="Times New Roman" w:hAnsi="Times New Roman"/>
          <w:sz w:val="24"/>
          <w:szCs w:val="24"/>
          <w:lang w:val="ru-RU"/>
        </w:rPr>
        <w:t>5.5. </w:t>
      </w:r>
      <w:bookmarkEnd w:id="36"/>
      <w:r w:rsidRPr="00E850B7">
        <w:rPr>
          <w:rFonts w:ascii="Times New Roman" w:hAnsi="Times New Roman"/>
          <w:sz w:val="24"/>
          <w:szCs w:val="24"/>
          <w:lang w:val="ru-RU"/>
        </w:rPr>
        <w:t>Предметные результаты освоения программы учебного курса «Алгебра».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7" w:name="_Toc124426234"/>
      <w:r w:rsidRPr="00E850B7">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8" w:name="_Toc124426235"/>
      <w:bookmarkEnd w:id="37"/>
      <w:r w:rsidRPr="00E850B7">
        <w:rPr>
          <w:rFonts w:ascii="Times New Roman" w:hAnsi="Times New Roman"/>
          <w:sz w:val="24"/>
          <w:szCs w:val="24"/>
          <w:lang w:val="ru-RU"/>
        </w:rPr>
        <w:t>5.5.1.1. Числа и вычисления</w:t>
      </w:r>
      <w:bookmarkEnd w:id="38"/>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и упорядочивать рациональные числа.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Округлять числа.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признаки делимости, разложение на множители натуральных чисел.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39" w:name="_Toc124426236"/>
      <w:r w:rsidRPr="00E850B7">
        <w:rPr>
          <w:rFonts w:ascii="Times New Roman" w:hAnsi="Times New Roman"/>
          <w:sz w:val="24"/>
          <w:szCs w:val="24"/>
          <w:lang w:val="ru-RU"/>
        </w:rPr>
        <w:t>5.5.1.2. Алгебраические выражения</w:t>
      </w:r>
      <w:bookmarkEnd w:id="39"/>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алгебраическую терминологию и символику, применять её в процессе </w:t>
      </w:r>
      <w:r w:rsidRPr="00E850B7">
        <w:rPr>
          <w:rFonts w:ascii="Times New Roman" w:hAnsi="Times New Roman"/>
          <w:sz w:val="24"/>
          <w:szCs w:val="24"/>
          <w:lang w:val="ru-RU"/>
        </w:rPr>
        <w:lastRenderedPageBreak/>
        <w:t>освоения учебного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значения буквенных выражений при заданных значениях переменных.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0" w:name="_Toc124426237"/>
      <w:r w:rsidRPr="00E850B7">
        <w:rPr>
          <w:rFonts w:ascii="Times New Roman" w:hAnsi="Times New Roman"/>
          <w:sz w:val="24"/>
          <w:szCs w:val="24"/>
          <w:lang w:val="ru-RU"/>
        </w:rPr>
        <w:t>5.5.1.3. Уравнения и неравенства</w:t>
      </w:r>
      <w:bookmarkEnd w:id="40"/>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графические методы при решении линейных уравнений и их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системы двух линейных уравнений с двумя переменными, в том числе графически.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1" w:name="_Toc124426238"/>
      <w:r w:rsidRPr="00E850B7">
        <w:rPr>
          <w:rFonts w:ascii="Times New Roman" w:hAnsi="Times New Roman"/>
          <w:sz w:val="24"/>
          <w:szCs w:val="24"/>
          <w:lang w:val="ru-RU"/>
        </w:rPr>
        <w:t>5.5.1.4. Функции</w:t>
      </w:r>
      <w:bookmarkEnd w:id="41"/>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E850B7">
        <w:rPr>
          <w:rFonts w:ascii="Times New Roman" w:hAnsi="Times New Roman"/>
          <w:i/>
          <w:sz w:val="24"/>
          <w:szCs w:val="24"/>
        </w:rPr>
        <w:t>y</w:t>
      </w:r>
      <w:r w:rsidRPr="00E850B7">
        <w:rPr>
          <w:rFonts w:ascii="Times New Roman" w:hAnsi="Times New Roman"/>
          <w:i/>
          <w:sz w:val="24"/>
          <w:szCs w:val="24"/>
          <w:lang w:val="ru-RU"/>
        </w:rPr>
        <w:t xml:space="preserve"> = |х|.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значение функции по значению её аргумента.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2" w:name="_Toc124426240"/>
      <w:r w:rsidRPr="00E850B7">
        <w:rPr>
          <w:rFonts w:ascii="Times New Roman" w:hAnsi="Times New Roman"/>
          <w:sz w:val="24"/>
          <w:szCs w:val="24"/>
          <w:lang w:val="ru-RU"/>
        </w:rPr>
        <w:t>5.5.2.1. Числа и вычисления</w:t>
      </w:r>
      <w:bookmarkEnd w:id="42"/>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3" w:name="_Toc124426241"/>
      <w:r w:rsidRPr="00E850B7">
        <w:rPr>
          <w:rFonts w:ascii="Times New Roman" w:hAnsi="Times New Roman"/>
          <w:sz w:val="24"/>
          <w:szCs w:val="24"/>
          <w:lang w:val="ru-RU"/>
        </w:rPr>
        <w:t>5.5.2.2. Алгебраические выражения</w:t>
      </w:r>
      <w:bookmarkEnd w:id="43"/>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Раскладывать квадратный трёхчлен на множители.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4" w:name="_Toc124426242"/>
      <w:r w:rsidRPr="00E850B7">
        <w:rPr>
          <w:rFonts w:ascii="Times New Roman" w:hAnsi="Times New Roman"/>
          <w:sz w:val="24"/>
          <w:szCs w:val="24"/>
          <w:lang w:val="ru-RU"/>
        </w:rPr>
        <w:t>5.5.2.3. Уравнения и неравенства</w:t>
      </w:r>
      <w:bookmarkEnd w:id="44"/>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Решать линейные, квадратные уравнения и рациональные уравнения, сводящиеся к ним, системы двух уравнений с двумя переменными.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5" w:name="_Toc124426243"/>
      <w:r w:rsidRPr="00E850B7">
        <w:rPr>
          <w:rFonts w:ascii="Times New Roman" w:hAnsi="Times New Roman"/>
          <w:sz w:val="24"/>
          <w:szCs w:val="24"/>
          <w:lang w:val="ru-RU"/>
        </w:rPr>
        <w:t>5.5.2.4. Функции</w:t>
      </w:r>
      <w:bookmarkEnd w:id="45"/>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Строить графики элементарных функций вида:</w:t>
      </w:r>
    </w:p>
    <w:p w:rsidR="00913516" w:rsidRPr="00E850B7" w:rsidRDefault="00651B0E" w:rsidP="00E850B7">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E850B7">
        <w:rPr>
          <w:rFonts w:ascii="Times New Roman" w:hAnsi="Times New Roman"/>
          <w:i/>
          <w:sz w:val="24"/>
          <w:szCs w:val="24"/>
          <w:lang w:val="ru-RU"/>
        </w:rPr>
        <w:t>,</w:t>
      </w:r>
      <w:r w:rsidRPr="00E850B7">
        <w:rPr>
          <w:rFonts w:ascii="Times New Roman" w:hAnsi="Times New Roman"/>
          <w:sz w:val="24"/>
          <w:szCs w:val="24"/>
          <w:lang w:val="ru-RU"/>
        </w:rPr>
        <w:t xml:space="preserve"> описывать свойства числовой функции по её графику.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6" w:name="_Toc124426245"/>
      <w:r w:rsidRPr="00E850B7">
        <w:rPr>
          <w:rFonts w:ascii="Times New Roman" w:hAnsi="Times New Roman"/>
          <w:sz w:val="24"/>
          <w:szCs w:val="24"/>
          <w:lang w:val="ru-RU"/>
        </w:rPr>
        <w:t>5.5.3.1. Числа и вычисления</w:t>
      </w:r>
      <w:bookmarkEnd w:id="46"/>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и упорядочивать рациональные и иррациональные числа.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7" w:name="_Toc124426246"/>
      <w:r w:rsidRPr="00E850B7">
        <w:rPr>
          <w:rFonts w:ascii="Times New Roman" w:hAnsi="Times New Roman"/>
          <w:sz w:val="24"/>
          <w:szCs w:val="24"/>
          <w:lang w:val="ru-RU"/>
        </w:rPr>
        <w:t>5.5.3.2. Уравнения и неравенства</w:t>
      </w:r>
      <w:bookmarkEnd w:id="47"/>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неравенства при решении различных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8" w:name="_Toc124426247"/>
      <w:r w:rsidRPr="00E850B7">
        <w:rPr>
          <w:rFonts w:ascii="Times New Roman" w:hAnsi="Times New Roman"/>
          <w:sz w:val="24"/>
          <w:szCs w:val="24"/>
          <w:lang w:val="ru-RU"/>
        </w:rPr>
        <w:t>5.5.3.3. Функции</w:t>
      </w:r>
      <w:bookmarkEnd w:id="48"/>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E850B7">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E850B7">
        <w:rPr>
          <w:rFonts w:ascii="Times New Roman" w:hAnsi="Times New Roman"/>
          <w:sz w:val="24"/>
          <w:szCs w:val="24"/>
          <w:lang w:val="ru-RU"/>
        </w:rPr>
        <w:t xml:space="preserve"> в зависимости от значений коэффициентов, описывать свойства функций.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Распознавать квадратичную функцию по формуле, приводить примеры квадратичных функций из реальной жизни, физики, геометрии.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49" w:name="_Toc124426248"/>
      <w:r w:rsidRPr="00E850B7">
        <w:rPr>
          <w:rFonts w:ascii="Times New Roman" w:hAnsi="Times New Roman"/>
          <w:sz w:val="24"/>
          <w:szCs w:val="24"/>
          <w:lang w:val="ru-RU"/>
        </w:rPr>
        <w:t>5.5.3.4. Числовые последовательности и прогрессии</w:t>
      </w:r>
      <w:bookmarkEnd w:id="49"/>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Выполнять вычисления с использованием формул </w:t>
      </w:r>
      <w:r w:rsidRPr="00E850B7">
        <w:rPr>
          <w:rFonts w:ascii="Times New Roman" w:hAnsi="Times New Roman"/>
          <w:sz w:val="24"/>
          <w:szCs w:val="24"/>
        </w:rPr>
        <w:t>n</w:t>
      </w:r>
      <w:r w:rsidRPr="00E850B7">
        <w:rPr>
          <w:rFonts w:ascii="Times New Roman" w:hAnsi="Times New Roman"/>
          <w:sz w:val="24"/>
          <w:szCs w:val="24"/>
          <w:lang w:val="ru-RU"/>
        </w:rPr>
        <w:t xml:space="preserve">-го члена арифметической и геометрической прогрессий, суммы первых </w:t>
      </w:r>
      <w:r w:rsidRPr="00E850B7">
        <w:rPr>
          <w:rFonts w:ascii="Times New Roman" w:hAnsi="Times New Roman"/>
          <w:sz w:val="24"/>
          <w:szCs w:val="24"/>
        </w:rPr>
        <w:t>n</w:t>
      </w:r>
      <w:r w:rsidRPr="00E850B7">
        <w:rPr>
          <w:rFonts w:ascii="Times New Roman" w:hAnsi="Times New Roman"/>
          <w:sz w:val="24"/>
          <w:szCs w:val="24"/>
          <w:lang w:val="ru-RU"/>
        </w:rPr>
        <w:t xml:space="preserve"> членов.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Изображать члены последовательности точками на координатной плоскости.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57CB7" w:rsidRPr="00E850B7" w:rsidRDefault="00757CB7" w:rsidP="00E850B7">
      <w:pPr>
        <w:spacing w:after="0" w:line="240" w:lineRule="auto"/>
        <w:ind w:firstLine="709"/>
        <w:jc w:val="both"/>
        <w:rPr>
          <w:rFonts w:ascii="Times New Roman" w:hAnsi="Times New Roman"/>
          <w:sz w:val="24"/>
          <w:szCs w:val="24"/>
          <w:lang w:val="ru-RU"/>
        </w:rPr>
      </w:pPr>
      <w:bookmarkStart w:id="50" w:name="_Toc124426249"/>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w:t>
      </w:r>
      <w:bookmarkEnd w:id="50"/>
      <w:r w:rsidR="00CE56A1" w:rsidRPr="00E850B7">
        <w:rPr>
          <w:rFonts w:ascii="Times New Roman" w:hAnsi="Times New Roman"/>
          <w:sz w:val="24"/>
          <w:szCs w:val="24"/>
          <w:lang w:val="ru-RU"/>
        </w:rPr>
        <w:t>Рабочая программа</w:t>
      </w:r>
      <w:r w:rsidR="00757CB7" w:rsidRPr="00E850B7">
        <w:rPr>
          <w:rFonts w:ascii="Times New Roman" w:hAnsi="Times New Roman"/>
          <w:sz w:val="24"/>
          <w:szCs w:val="24"/>
          <w:lang w:val="ru-RU"/>
        </w:rPr>
        <w:t xml:space="preserve"> </w:t>
      </w:r>
      <w:r w:rsidRPr="00E850B7">
        <w:rPr>
          <w:rFonts w:ascii="Times New Roman" w:hAnsi="Times New Roman"/>
          <w:sz w:val="24"/>
          <w:szCs w:val="24"/>
          <w:lang w:val="ru-RU"/>
        </w:rPr>
        <w:t>учебного курса «Геометрия» в 7–9 классах (далее соответственно – программа учебного курса «Геометрия», учебный курс).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E850B7">
        <w:rPr>
          <w:rFonts w:ascii="Times New Roman" w:hAnsi="Times New Roman"/>
          <w:color w:val="FF0000"/>
          <w:sz w:val="24"/>
          <w:szCs w:val="24"/>
          <w:lang w:val="ru-RU"/>
        </w:rPr>
        <w:t xml:space="preserve">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 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Равнобедренный и равносторонний треугольники. Неравенство треугольника.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и признаки равнобедренного треугольника. Признаки равенства треугольников.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Средние линии треугольника и трапеции. Центр масс треугольника.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Вычисление площадей треугольников и многоугольников на клетчатой бумаге.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Теорема Пифагора. Применение теоремы Пифагора при решении практических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Преобразование подобия. Подобие соответственных элементов.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6.5. Предметные результаты освоения программы учебного курса «Геометрия».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Строить чертежи к геометрическим задачам.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логические рассуждения с использованием геометрических теорем.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задачи на клетчатой бумаге.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основные геометрические построения с помощью циркуля и линейки.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признаки подобия треугольников в решении геометрических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учебного курса «Вероятность и статистика» в 7–9 классах (далее соответственно – программа учебного курса «Вероятность и статистика», учебный курс).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7.1.2. В соответствии с данными целями в структуре программы учебного курса </w:t>
      </w:r>
      <w:r w:rsidRPr="00E850B7">
        <w:rPr>
          <w:rFonts w:ascii="Times New Roman" w:hAnsi="Times New Roman"/>
          <w:sz w:val="24"/>
          <w:szCs w:val="24"/>
          <w:lang w:val="ru-RU"/>
        </w:rPr>
        <w:lastRenderedPageBreak/>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 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7.3.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данных в виде таблиц, диаграмм, графиков.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Дерево. Свойства деревьев: единственность пути, существование висячей вершины, связь </w:t>
      </w:r>
      <w:r w:rsidRPr="00E850B7">
        <w:rPr>
          <w:rFonts w:ascii="Times New Roman" w:hAnsi="Times New Roman"/>
          <w:sz w:val="24"/>
          <w:szCs w:val="24"/>
          <w:lang w:val="ru-RU"/>
        </w:rPr>
        <w:lastRenderedPageBreak/>
        <w:t>между числом вершин и числом рёбер. Правило умножения. Решение задач с помощью графов.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7.4.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7.5. Предметные результаты освоения программы учебного курса «Вероятность и статистика».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Извлекать и преобразовывать информацию, представленную в различных источниках в виде </w:t>
      </w:r>
      <w:r w:rsidRPr="00E850B7">
        <w:rPr>
          <w:rFonts w:ascii="Times New Roman" w:hAnsi="Times New Roman"/>
          <w:sz w:val="24"/>
          <w:szCs w:val="24"/>
          <w:lang w:val="ru-RU"/>
        </w:rPr>
        <w:lastRenderedPageBreak/>
        <w:t>таблиц, диаграмм, графиков, представлять данные в виде таблиц, диаграмм, графиков.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случайной величине и о распределении вероятностей.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57CB7" w:rsidRPr="00E850B7" w:rsidRDefault="00757CB7"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 </w:t>
      </w:r>
      <w:r w:rsidR="00CE56A1" w:rsidRPr="00E850B7">
        <w:rPr>
          <w:b w:val="0"/>
          <w:sz w:val="24"/>
          <w:szCs w:val="24"/>
          <w:lang w:val="ru-RU"/>
        </w:rPr>
        <w:t>Рабочая программа</w:t>
      </w:r>
      <w:r w:rsidR="00757CB7" w:rsidRPr="00E850B7">
        <w:rPr>
          <w:b w:val="0"/>
          <w:sz w:val="24"/>
          <w:szCs w:val="24"/>
          <w:lang w:val="ru-RU"/>
        </w:rPr>
        <w:t xml:space="preserve"> </w:t>
      </w:r>
      <w:r w:rsidRPr="00E850B7">
        <w:rPr>
          <w:b w:val="0"/>
          <w:sz w:val="24"/>
          <w:szCs w:val="24"/>
          <w:lang w:val="ru-RU"/>
        </w:rPr>
        <w:t xml:space="preserve">по учебному предмету «Информатика» (базовый уровень). </w:t>
      </w: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1. </w:t>
      </w:r>
      <w:r w:rsidR="00CE56A1" w:rsidRPr="00E850B7">
        <w:rPr>
          <w:b w:val="0"/>
          <w:sz w:val="24"/>
          <w:szCs w:val="24"/>
          <w:lang w:val="ru-RU"/>
        </w:rPr>
        <w:t>Рабочая программа</w:t>
      </w:r>
      <w:r w:rsidR="00757CB7" w:rsidRPr="00E850B7">
        <w:rPr>
          <w:b w:val="0"/>
          <w:sz w:val="24"/>
          <w:szCs w:val="24"/>
          <w:lang w:val="ru-RU"/>
        </w:rPr>
        <w:t xml:space="preserve"> </w:t>
      </w:r>
      <w:r w:rsidRPr="00E850B7">
        <w:rPr>
          <w:b w:val="0"/>
          <w:sz w:val="24"/>
          <w:szCs w:val="24"/>
          <w:lang w:val="ru-RU"/>
        </w:rPr>
        <w:t>по учебному предмету «Информатика»</w:t>
      </w:r>
      <w:r w:rsidRPr="00E850B7">
        <w:rPr>
          <w:sz w:val="24"/>
          <w:szCs w:val="24"/>
          <w:lang w:val="ru-RU"/>
        </w:rPr>
        <w:t xml:space="preserve"> </w:t>
      </w:r>
      <w:r w:rsidRPr="00E850B7">
        <w:rPr>
          <w:b w:val="0"/>
          <w:sz w:val="24"/>
          <w:szCs w:val="24"/>
          <w:lang w:val="ru-RU"/>
        </w:rPr>
        <w:t>(базовый уровень)</w:t>
      </w:r>
      <w:r w:rsidRPr="00E850B7">
        <w:rPr>
          <w:sz w:val="24"/>
          <w:szCs w:val="24"/>
          <w:lang w:val="ru-RU"/>
        </w:rPr>
        <w:t xml:space="preserve"> </w:t>
      </w:r>
      <w:r w:rsidRPr="00E850B7">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Программа по информатике даёт представление о целях, общей стратегии обучения, </w:t>
      </w:r>
      <w:proofErr w:type="gramStart"/>
      <w:r w:rsidRPr="00E850B7">
        <w:rPr>
          <w:rFonts w:ascii="Times New Roman" w:hAnsi="Times New Roman"/>
          <w:sz w:val="24"/>
          <w:szCs w:val="24"/>
          <w:lang w:val="ru-RU"/>
        </w:rPr>
        <w:t>воспитания и развития</w:t>
      </w:r>
      <w:proofErr w:type="gramEnd"/>
      <w:r w:rsidRPr="00E850B7">
        <w:rPr>
          <w:rFonts w:ascii="Times New Roman" w:hAnsi="Times New Roman"/>
          <w:sz w:val="24"/>
          <w:szCs w:val="24"/>
          <w:lang w:val="ru-RU"/>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w:t>
      </w:r>
      <w:r w:rsidRPr="00E850B7">
        <w:rPr>
          <w:rFonts w:ascii="Times New Roman" w:hAnsi="Times New Roman"/>
          <w:sz w:val="24"/>
          <w:szCs w:val="24"/>
        </w:rPr>
        <w:t> </w:t>
      </w:r>
      <w:r w:rsidRPr="00E850B7">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и развитие </w:t>
      </w:r>
      <w:proofErr w:type="gramStart"/>
      <w:r w:rsidRPr="00E850B7">
        <w:rPr>
          <w:rFonts w:ascii="Times New Roman" w:hAnsi="Times New Roman"/>
          <w:sz w:val="24"/>
          <w:szCs w:val="24"/>
          <w:lang w:val="ru-RU"/>
        </w:rPr>
        <w:t>компетенций</w:t>
      </w:r>
      <w:proofErr w:type="gramEnd"/>
      <w:r w:rsidRPr="00E850B7">
        <w:rPr>
          <w:rFonts w:ascii="Times New Roman" w:hAnsi="Times New Roman"/>
          <w:sz w:val="24"/>
          <w:szCs w:val="24"/>
          <w:lang w:val="ru-RU"/>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w:t>
      </w:r>
      <w:r w:rsidRPr="00E850B7">
        <w:rPr>
          <w:rFonts w:ascii="Times New Roman" w:hAnsi="Times New Roman"/>
          <w:sz w:val="24"/>
          <w:szCs w:val="24"/>
          <w:lang w:val="ru-RU"/>
        </w:rPr>
        <w:lastRenderedPageBreak/>
        <w:t>информационных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Информатика в основном общем образовании отражает: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междисциплинарный характер информатики и информационной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2.6. Основные задачи учебного предмета «Информатика» – сформировать у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цифровая грамотность;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теоретические основы информатики;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алгоритмы и программирование;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информационные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1" w:name="_TOC_250014"/>
      <w:bookmarkEnd w:id="51"/>
      <w:r w:rsidRPr="00E850B7">
        <w:rPr>
          <w:rFonts w:ascii="Times New Roman" w:hAnsi="Times New Roman"/>
          <w:sz w:val="24"/>
          <w:szCs w:val="24"/>
          <w:lang w:val="ru-RU"/>
        </w:rPr>
        <w:t>3. 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Цифровая грамотность.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 Компьютер – универсальное устройство обработки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Основные компоненты компьютера и их назначение. Процессор. Оперативная и </w:t>
      </w:r>
      <w:r w:rsidRPr="00E850B7">
        <w:rPr>
          <w:rFonts w:ascii="Times New Roman" w:hAnsi="Times New Roman"/>
          <w:sz w:val="24"/>
          <w:szCs w:val="24"/>
          <w:lang w:val="ru-RU"/>
        </w:rPr>
        <w:lastRenderedPageBreak/>
        <w:t>долговременная память. Устройства ввода и вывода. Сенсорный ввод, датчики мобильных устройств, средства биометрической аутентификации.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Параллельные вычисления.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Техника безопасности и правила работы на компьютере.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3.1.2. Программы и данные.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Компьютерные вирусы и другие вредоносные программы. Программы для защиты от вирусов.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3.1.3. Компьютерные сети.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E850B7">
        <w:rPr>
          <w:rFonts w:ascii="Times New Roman" w:hAnsi="Times New Roman"/>
          <w:sz w:val="24"/>
          <w:szCs w:val="24"/>
          <w:lang w:val="ru-RU"/>
        </w:rPr>
        <w:t>информации по ключевым словам</w:t>
      </w:r>
      <w:proofErr w:type="gramEnd"/>
      <w:r w:rsidRPr="00E850B7">
        <w:rPr>
          <w:rFonts w:ascii="Times New Roman" w:hAnsi="Times New Roman"/>
          <w:sz w:val="24"/>
          <w:szCs w:val="24"/>
          <w:lang w:val="ru-RU"/>
        </w:rPr>
        <w:t xml:space="preserve"> и по изображению. Достоверность информации, полученной из Интернета.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Современные сервисы интернет-коммуникаций.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Теоретические основы информатики.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3.2.1. Информация и информационные процессы.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Информация – одно из основных понятий современной науки.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3.2.2. Представление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Двоичный код. Представление данных в компьютере как текстов в двоичном алфавите.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Скорость передачи данных. Единицы скорости передачи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Искажение информации при передаче.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Кодирование цвета. Цветовые модели. Модель RGB. Глубина кодирования. Палитра.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Кодирование звука. Разрядность и частота записи. Количество каналов записи.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Информационные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3.3.1. Текстовые документы.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Текстовые документы и их структурные элементы (страница, абзац, строка, слово, символ).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3.3.2. Компьютерная графика.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3.3.3. Мультимедийные презентации.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Добавление на слайд аудиовизуальных данных. Анимация. Гиперссылки.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Теоретические основы информатики.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 Системы счисления.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Римская система счисления.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Арифметические операции в двоичной системе счисления.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4.1.2. Элементы математической логики.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Логические элементы. Знакомство с логическими основами компьютера.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Алгоритмы и программирование.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4.2.1. Исполнители и алгоритмы. Алгоритмические конструкции.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алгоритма. Способы записи алгоритма (словесный, в виде блок-схемы, программа).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Конструкция «повторения»: циклы с заданным числом повторений, с условием выполнения, </w:t>
      </w:r>
      <w:proofErr w:type="gramStart"/>
      <w:r w:rsidRPr="00E850B7">
        <w:rPr>
          <w:rFonts w:ascii="Times New Roman" w:hAnsi="Times New Roman"/>
          <w:sz w:val="24"/>
          <w:szCs w:val="24"/>
          <w:lang w:val="ru-RU"/>
        </w:rPr>
        <w:t>с переменной цикла</w:t>
      </w:r>
      <w:proofErr w:type="gramEnd"/>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4.2.2. Язык программирования.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 программирования (Python, C++, Паскаль, Java, C#, Школьный Алгоритмический Язык).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Система программирования: редактор текста программ, транслятор, отладчик.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Переменная: тип, имя, значение. Целые, вещественные и символьные переменные.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 Анализ алгоритмов.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Цифровая грамотность.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 Глобальная сеть Интернет и стратегии безопасного поведения в ней.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5.1.2. Работа в информационном пространстве.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 Теоретические основы информатики.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 Моделирование как метод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Табличные модели. Таблица как представление отношения.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Базы данных. Отбор в таблице строк, удовлетворяющих заданному условию.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 Алгоритмы и программирование.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5.3.1. Разработка алгоритмов и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5.3.2. Управление.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Примеры роботизированных систем (система управления движением в транспортной </w:t>
      </w:r>
      <w:r w:rsidRPr="00E850B7">
        <w:rPr>
          <w:rFonts w:ascii="Times New Roman" w:hAnsi="Times New Roman"/>
          <w:sz w:val="24"/>
          <w:szCs w:val="24"/>
          <w:lang w:val="ru-RU"/>
        </w:rPr>
        <w:lastRenderedPageBreak/>
        <w:t>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 Информационные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5.4.1. Электронные таблицы.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5.4.2. Информационные технологии в современном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2" w:name="_TOC_250011"/>
      <w:r w:rsidRPr="00E850B7">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w:t>
      </w:r>
      <w:r w:rsidRPr="00E850B7">
        <w:rPr>
          <w:rFonts w:ascii="Times New Roman" w:hAnsi="Times New Roman"/>
          <w:sz w:val="24"/>
          <w:szCs w:val="24"/>
        </w:rPr>
        <w:t> </w:t>
      </w:r>
      <w:bookmarkEnd w:id="52"/>
      <w:r w:rsidRPr="00E850B7">
        <w:rPr>
          <w:rFonts w:ascii="Times New Roman" w:hAnsi="Times New Roman"/>
          <w:sz w:val="24"/>
          <w:szCs w:val="24"/>
          <w:lang w:val="ru-RU"/>
        </w:rPr>
        <w:t xml:space="preserve">Личностные результаты имеют направленность на решение задач воспитания, </w:t>
      </w:r>
      <w:proofErr w:type="gramStart"/>
      <w:r w:rsidRPr="00E850B7">
        <w:rPr>
          <w:rFonts w:ascii="Times New Roman" w:hAnsi="Times New Roman"/>
          <w:sz w:val="24"/>
          <w:szCs w:val="24"/>
          <w:lang w:val="ru-RU"/>
        </w:rPr>
        <w:t>развития и социализации</w:t>
      </w:r>
      <w:proofErr w:type="gramEnd"/>
      <w:r w:rsidRPr="00E850B7">
        <w:rPr>
          <w:rFonts w:ascii="Times New Roman" w:hAnsi="Times New Roman"/>
          <w:sz w:val="24"/>
          <w:szCs w:val="24"/>
          <w:lang w:val="ru-RU"/>
        </w:rPr>
        <w:t xml:space="preserve"> обучающихся средствами учебного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13516" w:rsidRPr="00E850B7" w:rsidRDefault="00651B0E" w:rsidP="00E850B7">
      <w:pPr>
        <w:numPr>
          <w:ilvl w:val="0"/>
          <w:numId w:val="16"/>
        </w:numPr>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патриотического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2) духовно-нравственного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гражданского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4) ценностей научного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5) формирования культуры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6) трудового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7) экологического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8) адаптации обучающегося к изменяющимся условиям социальной и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3" w:name="_TOC_250008"/>
      <w:r w:rsidRPr="00E850B7">
        <w:rPr>
          <w:rFonts w:ascii="Times New Roman" w:hAnsi="Times New Roman"/>
          <w:sz w:val="24"/>
          <w:szCs w:val="24"/>
          <w:lang w:val="ru-RU"/>
        </w:rPr>
        <w:t>6.3. </w:t>
      </w:r>
      <w:bookmarkEnd w:id="53"/>
      <w:r w:rsidRPr="00E850B7">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6.3.1. Овладение универсальными учебными познавательными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базовые логические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spacing w:after="0" w:line="240" w:lineRule="auto"/>
        <w:ind w:left="708"/>
        <w:jc w:val="both"/>
        <w:rPr>
          <w:rFonts w:ascii="Times New Roman" w:hAnsi="Times New Roman"/>
          <w:sz w:val="24"/>
          <w:szCs w:val="24"/>
          <w:lang w:val="ru-RU"/>
        </w:rPr>
      </w:pPr>
      <w:r w:rsidRPr="00E850B7">
        <w:rPr>
          <w:rFonts w:ascii="Times New Roman" w:hAnsi="Times New Roman"/>
          <w:sz w:val="24"/>
          <w:szCs w:val="24"/>
          <w:lang w:val="ru-RU"/>
        </w:rPr>
        <w:t>2) базовые исследовательские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работа с информацией: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дефицит информации, данных, необходимых для решения поставленной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эффективно запоминать и систематизировать информацию.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6.3.2. Овладение универсальными учебными коммуникативными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общение: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совместная деятельность (сотрудничество):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6.3.3. Овладение универсальными учебными регулятивными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самоорганизация: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в жизненных и учебных ситуациях проблемы, требующие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самоконтроль (рефлексия):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самоконтроля, самомотивации и рефлексии;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оценку ситуации и предлагать план её изменения;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w:t>
      </w:r>
      <w:r w:rsidRPr="00E850B7">
        <w:rPr>
          <w:rFonts w:ascii="Times New Roman" w:hAnsi="Times New Roman"/>
          <w:sz w:val="24"/>
          <w:szCs w:val="24"/>
          <w:lang w:val="ru-RU"/>
        </w:rPr>
        <w:lastRenderedPageBreak/>
        <w:t>установленных ошибок, возникших трудностей;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эмоциональный интеллект: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понимать мотивы и намерения другого.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принятие себя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 Предметные результаты освоения программы по информатике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6.4.1. К концу обучения в 7 классе у обучающегося будут сформированы умения: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и сравнивать размеры текстовых, графических, звуковых файлов и видеофайлов;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соотносить характеристики компьютера с задачами, решаемыми с его помощью;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искать информацию в Интернете (в том </w:t>
      </w:r>
      <w:proofErr w:type="gramStart"/>
      <w:r w:rsidRPr="00E850B7">
        <w:rPr>
          <w:rFonts w:ascii="Times New Roman" w:hAnsi="Times New Roman"/>
          <w:sz w:val="24"/>
          <w:szCs w:val="24"/>
          <w:lang w:val="ru-RU"/>
        </w:rPr>
        <w:t>числе по ключевым словам</w:t>
      </w:r>
      <w:proofErr w:type="gramEnd"/>
      <w:r w:rsidRPr="00E850B7">
        <w:rPr>
          <w:rFonts w:ascii="Times New Roman" w:hAnsi="Times New Roman"/>
          <w:sz w:val="24"/>
          <w:szCs w:val="24"/>
          <w:lang w:val="ru-RU"/>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структуру адресов веб-ресурсов;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современные сервисы интернет-коммуникаций;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4" w:name="_TOC_250005"/>
      <w:bookmarkEnd w:id="54"/>
      <w:r w:rsidRPr="00E850B7">
        <w:rPr>
          <w:rFonts w:ascii="Times New Roman" w:hAnsi="Times New Roman"/>
          <w:sz w:val="24"/>
          <w:szCs w:val="24"/>
          <w:lang w:val="ru-RU"/>
        </w:rPr>
        <w:t>6.4.2. К концу обучения в 8 классе у обучающегося будут сформированы умения: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раскрывать смысл понятий «высказывание», «логическая операция», «логическое </w:t>
      </w:r>
      <w:r w:rsidRPr="00E850B7">
        <w:rPr>
          <w:rFonts w:ascii="Times New Roman" w:hAnsi="Times New Roman"/>
          <w:sz w:val="24"/>
          <w:szCs w:val="24"/>
          <w:lang w:val="ru-RU"/>
        </w:rPr>
        <w:lastRenderedPageBreak/>
        <w:t>выражение»;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алгоритм решения задачи различными способами, в том числе в виде блок-схемы;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6.4.3. К концу обучения в 9 классе у обучающегося будут сформированы умения: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w:t>
      </w:r>
      <w:r w:rsidRPr="00E850B7">
        <w:rPr>
          <w:rFonts w:ascii="Times New Roman" w:hAnsi="Times New Roman"/>
          <w:sz w:val="24"/>
          <w:szCs w:val="24"/>
          <w:lang w:val="ru-RU"/>
        </w:rPr>
        <w:lastRenderedPageBreak/>
        <w:t>(разглашения,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57CB7" w:rsidRPr="00E850B7" w:rsidRDefault="00757CB7"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keepNext/>
        <w:keepLines/>
        <w:spacing w:after="0" w:line="240" w:lineRule="auto"/>
        <w:ind w:firstLine="708"/>
        <w:jc w:val="both"/>
        <w:outlineLvl w:val="0"/>
        <w:rPr>
          <w:rFonts w:ascii="Times New Roman" w:eastAsia="Times New Roman" w:hAnsi="Times New Roman"/>
          <w:sz w:val="24"/>
          <w:szCs w:val="24"/>
          <w:lang w:val="ru-RU"/>
        </w:rPr>
      </w:pPr>
      <w:r w:rsidRPr="00E850B7">
        <w:rPr>
          <w:rFonts w:ascii="Times New Roman" w:eastAsia="SchoolBookSanPin" w:hAnsi="Times New Roman"/>
          <w:sz w:val="24"/>
          <w:szCs w:val="24"/>
        </w:rPr>
        <w:t> </w:t>
      </w:r>
      <w:r w:rsidR="00CE56A1" w:rsidRPr="00E850B7">
        <w:rPr>
          <w:rFonts w:ascii="Times New Roman" w:eastAsia="SchoolBookSanPin" w:hAnsi="Times New Roman"/>
          <w:sz w:val="24"/>
          <w:szCs w:val="24"/>
          <w:lang w:val="ru-RU"/>
        </w:rPr>
        <w:t>Рабочая программа</w:t>
      </w:r>
      <w:r w:rsidR="00757CB7" w:rsidRPr="00E850B7">
        <w:rPr>
          <w:rFonts w:ascii="Times New Roman" w:eastAsia="SchoolBookSanPin" w:hAnsi="Times New Roman"/>
          <w:sz w:val="24"/>
          <w:szCs w:val="24"/>
          <w:lang w:val="ru-RU"/>
        </w:rPr>
        <w:t xml:space="preserve"> </w:t>
      </w:r>
      <w:r w:rsidRPr="00E850B7">
        <w:rPr>
          <w:rFonts w:ascii="Times New Roman" w:eastAsia="SchoolBookSanPin" w:hAnsi="Times New Roman"/>
          <w:sz w:val="24"/>
          <w:szCs w:val="24"/>
          <w:lang w:val="ru-RU"/>
        </w:rPr>
        <w:t>по учебному предмету «История».</w:t>
      </w:r>
      <w:r w:rsidRPr="00E850B7">
        <w:rPr>
          <w:rFonts w:ascii="Times New Roman" w:eastAsia="Times New Roma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w:t>
      </w:r>
      <w:r w:rsidRPr="00E850B7">
        <w:rPr>
          <w:rFonts w:ascii="Times New Roman" w:eastAsia="SchoolBookSanPin" w:hAnsi="Times New Roman"/>
          <w:sz w:val="24"/>
          <w:szCs w:val="24"/>
        </w:rPr>
        <w:t> </w:t>
      </w:r>
      <w:r w:rsidR="00CE56A1" w:rsidRPr="00E850B7">
        <w:rPr>
          <w:rFonts w:ascii="Times New Roman" w:eastAsia="SchoolBookSanPin" w:hAnsi="Times New Roman"/>
          <w:sz w:val="24"/>
          <w:szCs w:val="24"/>
          <w:lang w:val="ru-RU"/>
        </w:rPr>
        <w:t>Рабочая программа</w:t>
      </w:r>
      <w:r w:rsidR="00757CB7" w:rsidRPr="00E850B7">
        <w:rPr>
          <w:rFonts w:ascii="Times New Roman" w:eastAsia="SchoolBookSanPin" w:hAnsi="Times New Roman"/>
          <w:sz w:val="24"/>
          <w:szCs w:val="24"/>
          <w:lang w:val="ru-RU"/>
        </w:rPr>
        <w:t xml:space="preserve"> </w:t>
      </w:r>
      <w:r w:rsidRPr="00E850B7">
        <w:rPr>
          <w:rFonts w:ascii="Times New Roman" w:eastAsia="SchoolBookSanPin" w:hAnsi="Times New Roman"/>
          <w:sz w:val="24"/>
          <w:szCs w:val="24"/>
          <w:lang w:val="ru-RU"/>
        </w:rPr>
        <w:t>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2.</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Программа учебного предмета «История» дает представление о целях, общей стратегии обучения, </w:t>
      </w:r>
      <w:proofErr w:type="gramStart"/>
      <w:r w:rsidRPr="00E850B7">
        <w:rPr>
          <w:rFonts w:ascii="Times New Roman" w:eastAsia="SchoolBookSanPin" w:hAnsi="Times New Roman"/>
          <w:sz w:val="24"/>
          <w:szCs w:val="24"/>
          <w:lang w:val="ru-RU"/>
        </w:rPr>
        <w:t>воспитания и развития</w:t>
      </w:r>
      <w:proofErr w:type="gramEnd"/>
      <w:r w:rsidRPr="00E850B7">
        <w:rPr>
          <w:rFonts w:ascii="Times New Roman" w:eastAsia="SchoolBookSanPin" w:hAnsi="Times New Roman"/>
          <w:sz w:val="24"/>
          <w:szCs w:val="24"/>
          <w:lang w:val="ru-RU"/>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2.4.</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Целью </w:t>
      </w:r>
      <w:r w:rsidRPr="00E850B7">
        <w:rPr>
          <w:rFonts w:ascii="Times New Roman" w:hAnsi="Times New Roman"/>
          <w:sz w:val="24"/>
          <w:szCs w:val="24"/>
          <w:lang w:val="ru-RU"/>
        </w:rPr>
        <w:t>школьного</w:t>
      </w:r>
      <w:r w:rsidRPr="00E850B7">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E850B7">
        <w:rPr>
          <w:rFonts w:ascii="Times New Roman" w:hAnsi="Times New Roman"/>
          <w:sz w:val="24"/>
          <w:szCs w:val="24"/>
          <w:lang w:val="ru-RU"/>
        </w:rPr>
        <w:t>обучающегося</w:t>
      </w:r>
      <w:r w:rsidRPr="00E850B7">
        <w:rPr>
          <w:rFonts w:ascii="Times New Roman" w:eastAsia="SchoolBookSanPin" w:hAnsi="Times New Roman"/>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2.5.</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Задачами изучения истории являются: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воспитание </w:t>
      </w:r>
      <w:r w:rsidRPr="00E850B7">
        <w:rPr>
          <w:rFonts w:ascii="Times New Roman" w:hAnsi="Times New Roman"/>
          <w:sz w:val="24"/>
          <w:szCs w:val="24"/>
          <w:lang w:val="ru-RU"/>
        </w:rPr>
        <w:t>обучающихся</w:t>
      </w:r>
      <w:r w:rsidRPr="00E850B7">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развитие </w:t>
      </w:r>
      <w:proofErr w:type="gramStart"/>
      <w:r w:rsidRPr="00E850B7">
        <w:rPr>
          <w:rFonts w:ascii="Times New Roman" w:eastAsia="SchoolBookSanPin" w:hAnsi="Times New Roman"/>
          <w:position w:val="1"/>
          <w:sz w:val="24"/>
          <w:szCs w:val="24"/>
          <w:lang w:val="ru-RU"/>
        </w:rPr>
        <w:t>способностей</w:t>
      </w:r>
      <w:proofErr w:type="gramEnd"/>
      <w:r w:rsidRPr="00E850B7">
        <w:rPr>
          <w:rFonts w:ascii="Times New Roman" w:eastAsia="SchoolBookSanPin" w:hAnsi="Times New Roman"/>
          <w:position w:val="1"/>
          <w:sz w:val="24"/>
          <w:szCs w:val="24"/>
          <w:lang w:val="ru-RU"/>
        </w:rPr>
        <w:t xml:space="preserve"> </w:t>
      </w:r>
      <w:r w:rsidRPr="00E850B7">
        <w:rPr>
          <w:rFonts w:ascii="Times New Roman" w:hAnsi="Times New Roman"/>
          <w:sz w:val="24"/>
          <w:szCs w:val="24"/>
          <w:lang w:val="ru-RU"/>
        </w:rPr>
        <w:t>обучающихся</w:t>
      </w:r>
      <w:r w:rsidRPr="00E850B7">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формирование у </w:t>
      </w:r>
      <w:r w:rsidRPr="00E850B7">
        <w:rPr>
          <w:rFonts w:ascii="Times New Roman" w:hAnsi="Times New Roman"/>
          <w:sz w:val="24"/>
          <w:szCs w:val="24"/>
          <w:lang w:val="ru-RU"/>
        </w:rPr>
        <w:t xml:space="preserve">обучающихся </w:t>
      </w:r>
      <w:r w:rsidRPr="00E850B7">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2.7.</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913516" w:rsidRPr="00E850B7" w:rsidRDefault="00913516" w:rsidP="00E850B7">
      <w:pPr>
        <w:spacing w:after="0" w:line="240" w:lineRule="auto"/>
        <w:jc w:val="right"/>
        <w:rPr>
          <w:rFonts w:ascii="Times New Roman" w:eastAsia="SchoolBookSanPin" w:hAnsi="Times New Roman"/>
          <w:bCs/>
          <w:sz w:val="24"/>
          <w:szCs w:val="24"/>
          <w:lang w:val="ru-RU"/>
        </w:rPr>
      </w:pPr>
    </w:p>
    <w:p w:rsidR="00913516" w:rsidRPr="00E850B7" w:rsidRDefault="00651B0E" w:rsidP="00E850B7">
      <w:pPr>
        <w:spacing w:after="0" w:line="240" w:lineRule="auto"/>
        <w:jc w:val="right"/>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Таблица 1</w:t>
      </w:r>
    </w:p>
    <w:p w:rsidR="00913516" w:rsidRPr="00E850B7" w:rsidRDefault="00913516" w:rsidP="00E850B7">
      <w:pPr>
        <w:spacing w:after="0" w:line="240" w:lineRule="auto"/>
        <w:jc w:val="right"/>
        <w:rPr>
          <w:rFonts w:ascii="Times New Roman" w:eastAsia="SchoolBookSanPin" w:hAnsi="Times New Roman"/>
          <w:bCs/>
          <w:sz w:val="24"/>
          <w:szCs w:val="24"/>
          <w:lang w:val="ru-RU"/>
        </w:rPr>
      </w:pPr>
    </w:p>
    <w:p w:rsidR="00913516" w:rsidRPr="00E850B7" w:rsidRDefault="00651B0E" w:rsidP="00E850B7">
      <w:pPr>
        <w:spacing w:after="0" w:line="240" w:lineRule="auto"/>
        <w:jc w:val="center"/>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913516" w:rsidRPr="00E850B7" w:rsidRDefault="00913516" w:rsidP="00E850B7">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bCs/>
                <w:sz w:val="24"/>
                <w:szCs w:val="24"/>
              </w:rPr>
              <w:t>Примерное количество учебных часов</w:t>
            </w:r>
          </w:p>
        </w:tc>
      </w:tr>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68</w:t>
            </w:r>
          </w:p>
        </w:tc>
      </w:tr>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Всеобщая история. История Средних веков. </w:t>
            </w:r>
          </w:p>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23</w:t>
            </w:r>
          </w:p>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position w:val="1"/>
                <w:sz w:val="24"/>
                <w:szCs w:val="24"/>
              </w:rPr>
              <w:t>45</w:t>
            </w:r>
          </w:p>
        </w:tc>
      </w:tr>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Всеобщая история. История нового времени. Конец </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вв.</w:t>
            </w:r>
          </w:p>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История России. Россия в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23</w:t>
            </w:r>
          </w:p>
          <w:p w:rsidR="00913516" w:rsidRPr="00E850B7" w:rsidRDefault="00913516" w:rsidP="00E850B7">
            <w:pPr>
              <w:spacing w:after="0" w:line="240" w:lineRule="auto"/>
              <w:jc w:val="center"/>
              <w:rPr>
                <w:rFonts w:ascii="Times New Roman" w:hAnsi="Times New Roman"/>
                <w:sz w:val="24"/>
                <w:szCs w:val="24"/>
              </w:rPr>
            </w:pPr>
          </w:p>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45</w:t>
            </w:r>
          </w:p>
        </w:tc>
      </w:tr>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Всеобщая история. История нового времени.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История России. Россия в конце </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23</w:t>
            </w:r>
          </w:p>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position w:val="1"/>
                <w:sz w:val="24"/>
                <w:szCs w:val="24"/>
              </w:rPr>
              <w:t>45</w:t>
            </w:r>
          </w:p>
        </w:tc>
      </w:tr>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Всеобщая история. История нового времени.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начало ХХ в.</w:t>
            </w:r>
          </w:p>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История России. Российская империя в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13516" w:rsidRPr="00E850B7" w:rsidRDefault="00913516" w:rsidP="00E850B7">
            <w:pPr>
              <w:spacing w:after="0" w:line="240" w:lineRule="auto"/>
              <w:jc w:val="center"/>
              <w:rPr>
                <w:rFonts w:ascii="Times New Roman" w:eastAsia="SchoolBookSanPin" w:hAnsi="Times New Roman"/>
                <w:sz w:val="24"/>
                <w:szCs w:val="24"/>
                <w:lang w:val="ru-RU"/>
              </w:rPr>
            </w:pPr>
          </w:p>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 xml:space="preserve">68 </w:t>
            </w:r>
          </w:p>
        </w:tc>
      </w:tr>
      <w:tr w:rsidR="00913516" w:rsidRPr="00E850B7">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17</w:t>
            </w:r>
          </w:p>
        </w:tc>
      </w:tr>
    </w:tbl>
    <w:p w:rsidR="00913516" w:rsidRPr="00E850B7" w:rsidRDefault="00913516" w:rsidP="00E850B7">
      <w:pPr>
        <w:spacing w:after="0" w:line="240" w:lineRule="auto"/>
        <w:ind w:firstLine="709"/>
        <w:jc w:val="both"/>
        <w:rPr>
          <w:rFonts w:ascii="Times New Roman" w:eastAsia="OfficinaSansBoldITC" w:hAnsi="Times New Roman"/>
          <w:sz w:val="24"/>
          <w:szCs w:val="24"/>
        </w:rPr>
      </w:pPr>
    </w:p>
    <w:p w:rsidR="00913516" w:rsidRPr="00E850B7" w:rsidRDefault="00651B0E" w:rsidP="00E850B7">
      <w:pPr>
        <w:spacing w:after="0" w:line="240" w:lineRule="auto"/>
        <w:ind w:firstLine="709"/>
        <w:rPr>
          <w:rFonts w:ascii="Times New Roman" w:eastAsia="OfficinaSansBoldITC" w:hAnsi="Times New Roman"/>
          <w:sz w:val="24"/>
          <w:szCs w:val="24"/>
        </w:rPr>
      </w:pPr>
      <w:r w:rsidRPr="00E850B7">
        <w:rPr>
          <w:rFonts w:ascii="Times New Roman" w:eastAsia="OfficinaSansBoldITC" w:hAnsi="Times New Roman"/>
          <w:sz w:val="24"/>
          <w:szCs w:val="24"/>
        </w:rPr>
        <w:t>3. Содержание обучения в 5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rPr>
      </w:pPr>
      <w:r w:rsidRPr="00E850B7">
        <w:rPr>
          <w:rFonts w:ascii="Times New Roman" w:eastAsia="OfficinaSansBoldITC" w:hAnsi="Times New Roman"/>
          <w:sz w:val="24"/>
          <w:szCs w:val="24"/>
        </w:rPr>
        <w:t xml:space="preserve">3.1. История Древнего мира.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E850B7">
        <w:rPr>
          <w:rFonts w:ascii="Times New Roman" w:eastAsia="SchoolBookSanPin" w:hAnsi="Times New Roman"/>
          <w:position w:val="1"/>
          <w:sz w:val="24"/>
          <w:szCs w:val="24"/>
          <w:lang w:val="ru-RU"/>
        </w:rPr>
        <w:t>«н. э.»). Историческая карта.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Первобытность.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Разложение первобытнообщинных отношений. На пороге цивилизации.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Древний мир.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Древний Восток.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«Древний Восток». Карта древневосточного мира.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Древний Египет.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xml:space="preserve">. Могущество Египта при Рамсесе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lastRenderedPageBreak/>
        <w:t>3.3.3.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Древние цивилизации Месопотамии.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Древний Вавилон. Царь Хаммурапи и его законы.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3.3.4.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Восточное Средиземноморье в древности.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3.3.5.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Персидская держава.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Завоевания персов. Государство Ахеменидов. Великие цари: Кир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xml:space="preserve"> Великий, Дарий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3.3.6.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Древняя Индия.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3.3.7.</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Древний Китай.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Древняя Греция. Эллинизм.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3.3.8.1.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Древнейшая Греция.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3.3.8.2.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Греческие полисы.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3.3.8.3.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Культура Древней Греции.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lastRenderedPageBreak/>
        <w:t>3.3.8.4.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Македонские завоевания. Эллинизм.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Возвышение Македонии. Политика Филиппа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3.3.9.</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Древний Рим.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3.3.9.1.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Возникновение Римского государства.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3.3.9.2.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Римские завоевания в Средиземноморье.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3.3.9.3.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Поздняя Римская республика. Гражданские войны.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3.3.9.4.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Расцвет и падение Римской империи.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3.3.9.5.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Культура Древнего Рима.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3.3.9.6.</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Обобщение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Историческое и культурное наследие цивилизаций Древнего мира.</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 Содержание обучения в 6 классе.</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Всеобщая история. История Средних веков.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4.1.2.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Народы Европы в раннее Средневековье.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Франкское государство в </w:t>
      </w:r>
      <w:r w:rsidRPr="00E850B7">
        <w:rPr>
          <w:rFonts w:ascii="Times New Roman" w:eastAsia="SchoolBookSanPin" w:hAnsi="Times New Roman"/>
          <w:sz w:val="24"/>
          <w:szCs w:val="24"/>
        </w:rPr>
        <w:t>VIII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IX</w:t>
      </w:r>
      <w:r w:rsidRPr="00E850B7">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Византийская империя в </w:t>
      </w:r>
      <w:r w:rsidRPr="00E850B7">
        <w:rPr>
          <w:rFonts w:ascii="Times New Roman" w:eastAsia="OfficinaSansBoldITC" w:hAnsi="Times New Roman"/>
          <w:sz w:val="24"/>
          <w:szCs w:val="24"/>
        </w:rPr>
        <w:t>VI</w:t>
      </w:r>
      <w:r w:rsidRPr="00E850B7">
        <w:rPr>
          <w:rFonts w:ascii="Times New Roman" w:eastAsia="OfficinaSansBoldITC" w:hAnsi="Times New Roman"/>
          <w:sz w:val="24"/>
          <w:szCs w:val="24"/>
          <w:lang w:val="ru-RU"/>
        </w:rPr>
        <w:t>‒Х</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lastRenderedPageBreak/>
        <w:t>4.1.4.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Арабы в </w:t>
      </w:r>
      <w:r w:rsidRPr="00E850B7">
        <w:rPr>
          <w:rFonts w:ascii="Times New Roman" w:eastAsia="OfficinaSansBoldITC" w:hAnsi="Times New Roman"/>
          <w:sz w:val="24"/>
          <w:szCs w:val="24"/>
        </w:rPr>
        <w:t>VI</w:t>
      </w:r>
      <w:r w:rsidRPr="00E850B7">
        <w:rPr>
          <w:rFonts w:ascii="Times New Roman" w:eastAsia="OfficinaSansBoldITC" w:hAnsi="Times New Roman"/>
          <w:sz w:val="24"/>
          <w:szCs w:val="24"/>
          <w:lang w:val="ru-RU"/>
        </w:rPr>
        <w:t>‒Х</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4.1.5.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Средневековое европейское общество.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Государства Европы в Х</w:t>
      </w:r>
      <w:r w:rsidRPr="00E850B7">
        <w:rPr>
          <w:rFonts w:ascii="Times New Roman" w:eastAsia="OfficinaSansBoldITC" w:hAnsi="Times New Roman"/>
          <w:sz w:val="24"/>
          <w:szCs w:val="24"/>
        </w:rPr>
        <w:t>II</w:t>
      </w:r>
      <w:r w:rsidRPr="00E850B7">
        <w:rPr>
          <w:rFonts w:ascii="Times New Roman" w:eastAsia="OfficinaSansBoldITC" w:hAnsi="Times New Roman"/>
          <w:sz w:val="24"/>
          <w:szCs w:val="24"/>
          <w:lang w:val="ru-RU"/>
        </w:rPr>
        <w:t>‒Х</w:t>
      </w:r>
      <w:r w:rsidRPr="00E850B7">
        <w:rPr>
          <w:rFonts w:ascii="Times New Roman" w:eastAsia="OfficinaSansBoldITC" w:hAnsi="Times New Roman"/>
          <w:sz w:val="24"/>
          <w:szCs w:val="24"/>
        </w:rPr>
        <w:t>V</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‒Х</w:t>
      </w:r>
      <w:r w:rsidRPr="00E850B7">
        <w:rPr>
          <w:rFonts w:ascii="Times New Roman" w:eastAsia="SchoolBookSanPin" w:hAnsi="Times New Roman"/>
          <w:sz w:val="24"/>
          <w:szCs w:val="24"/>
        </w:rPr>
        <w:t>V</w:t>
      </w:r>
      <w:r w:rsidRPr="00E850B7">
        <w:rPr>
          <w:rFonts w:ascii="Times New Roman" w:eastAsia="SchoolBookSanPin" w:hAnsi="Times New Roman"/>
          <w:sz w:val="24"/>
          <w:szCs w:val="24"/>
          <w:lang w:val="ru-RU"/>
        </w:rPr>
        <w:t xml:space="preserve"> вв. Польско-литовское государство в </w:t>
      </w:r>
      <w:r w:rsidRPr="00E850B7">
        <w:rPr>
          <w:rFonts w:ascii="Times New Roman" w:eastAsia="SchoolBookSanPin" w:hAnsi="Times New Roman"/>
          <w:sz w:val="24"/>
          <w:szCs w:val="24"/>
        </w:rPr>
        <w:t>XIV</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E850B7">
        <w:rPr>
          <w:rFonts w:ascii="Times New Roman" w:eastAsia="SchoolBookSanPin" w:hAnsi="Times New Roman"/>
          <w:sz w:val="24"/>
          <w:szCs w:val="24"/>
        </w:rPr>
        <w:t>XII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E850B7">
        <w:rPr>
          <w:rFonts w:ascii="Times New Roman" w:eastAsia="SchoolBookSanPin" w:hAnsi="Times New Roman"/>
          <w:sz w:val="24"/>
          <w:szCs w:val="24"/>
        </w:rPr>
        <w:t>IV</w:t>
      </w:r>
      <w:r w:rsidRPr="00E850B7">
        <w:rPr>
          <w:rFonts w:ascii="Times New Roman" w:eastAsia="SchoolBookSanPin" w:hAnsi="Times New Roman"/>
          <w:sz w:val="24"/>
          <w:szCs w:val="24"/>
          <w:lang w:val="ru-RU"/>
        </w:rPr>
        <w:t xml:space="preserve"> в. (Жакерия, восстание Уота Тайлера). Гуситское движение в Чехии.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Византийская империя и славянские государства в Х</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‒Х</w:t>
      </w:r>
      <w:r w:rsidRPr="00E850B7">
        <w:rPr>
          <w:rFonts w:ascii="Times New Roman" w:eastAsia="SchoolBookSanPin" w:hAnsi="Times New Roman"/>
          <w:sz w:val="24"/>
          <w:szCs w:val="24"/>
        </w:rPr>
        <w:t>V</w:t>
      </w:r>
      <w:r w:rsidRPr="00E850B7">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4.1.7.</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Культура средневековой Европы.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Страны Востока в Средние века.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Османская империя</w:t>
      </w:r>
      <w:r w:rsidRPr="00E850B7">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E850B7">
        <w:rPr>
          <w:rFonts w:ascii="Times New Roman" w:eastAsia="SchoolBookSanPin" w:hAnsi="Times New Roman"/>
          <w:bCs/>
          <w:sz w:val="24"/>
          <w:szCs w:val="24"/>
          <w:lang w:val="ru-RU"/>
        </w:rPr>
        <w:t>Монгольская держава</w:t>
      </w:r>
      <w:r w:rsidRPr="00E850B7">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E850B7">
        <w:rPr>
          <w:rFonts w:ascii="Times New Roman" w:eastAsia="SchoolBookSanPin" w:hAnsi="Times New Roman"/>
          <w:bCs/>
          <w:sz w:val="24"/>
          <w:szCs w:val="24"/>
          <w:lang w:val="ru-RU"/>
        </w:rPr>
        <w:t>Китай</w:t>
      </w:r>
      <w:r w:rsidRPr="00E850B7">
        <w:rPr>
          <w:rFonts w:ascii="Times New Roman" w:eastAsia="SchoolBookSanPin" w:hAnsi="Times New Roman"/>
          <w:sz w:val="24"/>
          <w:szCs w:val="24"/>
          <w:lang w:val="ru-RU"/>
        </w:rPr>
        <w:t xml:space="preserve">: империи, правители и подданные, борьба против завоевателей. </w:t>
      </w:r>
      <w:r w:rsidRPr="00E850B7">
        <w:rPr>
          <w:rFonts w:ascii="Times New Roman" w:eastAsia="SchoolBookSanPin" w:hAnsi="Times New Roman"/>
          <w:bCs/>
          <w:sz w:val="24"/>
          <w:szCs w:val="24"/>
          <w:lang w:val="ru-RU"/>
        </w:rPr>
        <w:t xml:space="preserve">Япония </w:t>
      </w:r>
      <w:r w:rsidRPr="00E850B7">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E850B7">
        <w:rPr>
          <w:rFonts w:ascii="Times New Roman" w:eastAsia="SchoolBookSanPin" w:hAnsi="Times New Roman"/>
          <w:bCs/>
          <w:sz w:val="24"/>
          <w:szCs w:val="24"/>
          <w:lang w:val="ru-RU"/>
        </w:rPr>
        <w:t>Индия</w:t>
      </w:r>
      <w:r w:rsidRPr="00E850B7">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4.1.9.</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Государства доколумбовой Америки в Средние века.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4.1.10.</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Обобщение</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Историческое и культурное наследие Средних веков.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История России. От Руси к Российскому государству.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4.2.1.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4.2.2.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Народы и государства на территории нашей страны </w:t>
      </w:r>
      <w:r w:rsidRPr="00E850B7">
        <w:rPr>
          <w:rFonts w:ascii="Times New Roman" w:eastAsia="OfficinaSansBoldITC" w:hAnsi="Times New Roman"/>
          <w:position w:val="1"/>
          <w:sz w:val="24"/>
          <w:szCs w:val="24"/>
          <w:lang w:val="ru-RU"/>
        </w:rPr>
        <w:t xml:space="preserve">в древности. Восточная Европа в середине </w:t>
      </w:r>
      <w:r w:rsidRPr="00E850B7">
        <w:rPr>
          <w:rFonts w:ascii="Times New Roman" w:eastAsia="OfficinaSansBoldITC" w:hAnsi="Times New Roman"/>
          <w:position w:val="1"/>
          <w:sz w:val="24"/>
          <w:szCs w:val="24"/>
        </w:rPr>
        <w:t>I</w:t>
      </w:r>
      <w:r w:rsidRPr="00E850B7">
        <w:rPr>
          <w:rFonts w:ascii="Times New Roman" w:eastAsia="OfficinaSansBoldITC" w:hAnsi="Times New Roman"/>
          <w:position w:val="1"/>
          <w:sz w:val="24"/>
          <w:szCs w:val="24"/>
          <w:lang w:val="ru-RU"/>
        </w:rPr>
        <w:t xml:space="preserve"> тыс. н. э.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w:t>
      </w:r>
      <w:r w:rsidRPr="00E850B7">
        <w:rPr>
          <w:rFonts w:ascii="Times New Roman" w:eastAsia="SchoolBookSanPin" w:hAnsi="Times New Roman"/>
          <w:sz w:val="24"/>
          <w:szCs w:val="24"/>
          <w:lang w:val="ru-RU"/>
        </w:rPr>
        <w:lastRenderedPageBreak/>
        <w:t xml:space="preserve">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Народы, проживавшие на этой территории до середины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4.2.3.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Русь в </w:t>
      </w:r>
      <w:r w:rsidRPr="00E850B7">
        <w:rPr>
          <w:rFonts w:ascii="Times New Roman" w:eastAsia="OfficinaSansBoldITC" w:hAnsi="Times New Roman"/>
          <w:sz w:val="24"/>
          <w:szCs w:val="24"/>
        </w:rPr>
        <w:t>IX</w:t>
      </w:r>
      <w:r w:rsidRPr="00E850B7">
        <w:rPr>
          <w:rFonts w:ascii="Times New Roman" w:eastAsia="OfficinaSansBoldITC" w:hAnsi="Times New Roman"/>
          <w:sz w:val="24"/>
          <w:szCs w:val="24"/>
          <w:lang w:val="ru-RU"/>
        </w:rPr>
        <w:t xml:space="preserve"> ‒ начале </w:t>
      </w:r>
      <w:r w:rsidRPr="00E850B7">
        <w:rPr>
          <w:rFonts w:ascii="Times New Roman" w:eastAsia="OfficinaSansBoldITC" w:hAnsi="Times New Roman"/>
          <w:sz w:val="24"/>
          <w:szCs w:val="24"/>
        </w:rPr>
        <w:t>XII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4.2.3.1.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Образование государства Русь. </w:t>
      </w:r>
      <w:r w:rsidRPr="00E850B7">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Первые известия о Руси. Проблема образования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Русь. Скандинавы на Руси. Начало династии Рюриковичей.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850B7">
        <w:rPr>
          <w:rFonts w:ascii="Times New Roman" w:eastAsia="SchoolBookSanPin" w:hAnsi="Times New Roman"/>
          <w:position w:val="1"/>
          <w:sz w:val="24"/>
          <w:szCs w:val="24"/>
          <w:lang w:val="ru-RU"/>
        </w:rPr>
        <w:t>из варяг</w:t>
      </w:r>
      <w:proofErr w:type="gramEnd"/>
      <w:r w:rsidRPr="00E850B7">
        <w:rPr>
          <w:rFonts w:ascii="Times New Roman" w:eastAsia="SchoolBookSanPin" w:hAnsi="Times New Roman"/>
          <w:position w:val="1"/>
          <w:sz w:val="24"/>
          <w:szCs w:val="24"/>
          <w:lang w:val="ru-RU"/>
        </w:rPr>
        <w:t xml:space="preserve"> в греки». Волжский торговый путь. Языческий пантеон.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4.2.3.2.</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Русь в конце </w:t>
      </w:r>
      <w:r w:rsidRPr="00E850B7">
        <w:rPr>
          <w:rFonts w:ascii="Times New Roman" w:eastAsia="SchoolBookSanPin" w:hAnsi="Times New Roman"/>
          <w:bCs/>
          <w:position w:val="1"/>
          <w:sz w:val="24"/>
          <w:szCs w:val="24"/>
        </w:rPr>
        <w:t>X</w:t>
      </w:r>
      <w:r w:rsidRPr="00E850B7">
        <w:rPr>
          <w:rFonts w:ascii="Times New Roman" w:eastAsia="SchoolBookSanPin" w:hAnsi="Times New Roman"/>
          <w:bCs/>
          <w:position w:val="1"/>
          <w:sz w:val="24"/>
          <w:szCs w:val="24"/>
          <w:lang w:val="ru-RU"/>
        </w:rPr>
        <w:t xml:space="preserve"> ‒ начале </w:t>
      </w:r>
      <w:r w:rsidRPr="00E850B7">
        <w:rPr>
          <w:rFonts w:ascii="Times New Roman" w:eastAsia="SchoolBookSanPin" w:hAnsi="Times New Roman"/>
          <w:bCs/>
          <w:position w:val="1"/>
          <w:sz w:val="24"/>
          <w:szCs w:val="24"/>
        </w:rPr>
        <w:t>XII</w:t>
      </w:r>
      <w:r w:rsidRPr="00E850B7">
        <w:rPr>
          <w:rFonts w:ascii="Times New Roman" w:eastAsia="SchoolBookSanPin" w:hAnsi="Times New Roman"/>
          <w:bCs/>
          <w:position w:val="1"/>
          <w:sz w:val="24"/>
          <w:szCs w:val="24"/>
          <w:lang w:val="ru-RU"/>
        </w:rPr>
        <w:t xml:space="preserve"> в. </w:t>
      </w:r>
      <w:r w:rsidRPr="00E850B7">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Общественный строй Руси: дискуссии в исторической науке.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Князья, дружина. Духовенство. Городское население. Купцы.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4.2.3.3.</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Культурное пространство. </w:t>
      </w:r>
      <w:r w:rsidRPr="00E850B7">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E850B7">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4.2.4.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Русь в середине </w:t>
      </w:r>
      <w:r w:rsidRPr="00E850B7">
        <w:rPr>
          <w:rFonts w:ascii="Times New Roman" w:eastAsia="OfficinaSansBoldITC" w:hAnsi="Times New Roman"/>
          <w:sz w:val="24"/>
          <w:szCs w:val="24"/>
        </w:rPr>
        <w:t>XII</w:t>
      </w:r>
      <w:r w:rsidRPr="00E850B7">
        <w:rPr>
          <w:rFonts w:ascii="Times New Roman" w:eastAsia="OfficinaSansBoldITC" w:hAnsi="Times New Roman"/>
          <w:sz w:val="24"/>
          <w:szCs w:val="24"/>
          <w:lang w:val="ru-RU"/>
        </w:rPr>
        <w:t xml:space="preserve"> ‒ начале </w:t>
      </w:r>
      <w:r w:rsidRPr="00E850B7">
        <w:rPr>
          <w:rFonts w:ascii="Times New Roman" w:eastAsia="OfficinaSansBoldITC" w:hAnsi="Times New Roman"/>
          <w:sz w:val="24"/>
          <w:szCs w:val="24"/>
        </w:rPr>
        <w:t>XIII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E850B7">
        <w:rPr>
          <w:rFonts w:ascii="Times New Roman" w:eastAsia="SchoolBookSanPin" w:hAnsi="Times New Roman"/>
          <w:sz w:val="24"/>
          <w:szCs w:val="24"/>
          <w:lang w:val="ru-RU"/>
        </w:rPr>
        <w:lastRenderedPageBreak/>
        <w:t>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4.2.5.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Русские земли и их соседи в середине </w:t>
      </w:r>
      <w:r w:rsidRPr="00E850B7">
        <w:rPr>
          <w:rFonts w:ascii="Times New Roman" w:eastAsia="OfficinaSansBoldITC" w:hAnsi="Times New Roman"/>
          <w:sz w:val="24"/>
          <w:szCs w:val="24"/>
        </w:rPr>
        <w:t>XIII</w:t>
      </w:r>
      <w:r w:rsidRPr="00E850B7">
        <w:rPr>
          <w:rFonts w:ascii="Times New Roman" w:eastAsia="OfficinaSansBoldITC" w:hAnsi="Times New Roman"/>
          <w:sz w:val="24"/>
          <w:szCs w:val="24"/>
          <w:lang w:val="ru-RU"/>
        </w:rPr>
        <w:t xml:space="preserve"> ‒ </w:t>
      </w:r>
      <w:r w:rsidRPr="00E850B7">
        <w:rPr>
          <w:rFonts w:ascii="Times New Roman" w:eastAsia="OfficinaSansBoldITC" w:hAnsi="Times New Roman"/>
          <w:sz w:val="24"/>
          <w:szCs w:val="24"/>
        </w:rPr>
        <w:t>XIV</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4.2.5.1. Народы и государства степной зоны Восточной Европы и Сибири в </w:t>
      </w:r>
      <w:r w:rsidRPr="00E850B7">
        <w:rPr>
          <w:rFonts w:ascii="Times New Roman" w:eastAsia="SchoolBookSanPin" w:hAnsi="Times New Roman"/>
          <w:bCs/>
          <w:sz w:val="24"/>
          <w:szCs w:val="24"/>
        </w:rPr>
        <w:t>XIII</w:t>
      </w:r>
      <w:r w:rsidRPr="00E850B7">
        <w:rPr>
          <w:rFonts w:ascii="Times New Roman" w:eastAsia="SchoolBookSanPin" w:hAnsi="Times New Roman"/>
          <w:bCs/>
          <w:sz w:val="24"/>
          <w:szCs w:val="24"/>
          <w:lang w:val="ru-RU"/>
        </w:rPr>
        <w:t>‒</w:t>
      </w:r>
      <w:r w:rsidRPr="00E850B7">
        <w:rPr>
          <w:rFonts w:ascii="Times New Roman" w:eastAsia="SchoolBookSanPin" w:hAnsi="Times New Roman"/>
          <w:bCs/>
          <w:sz w:val="24"/>
          <w:szCs w:val="24"/>
        </w:rPr>
        <w:t>XV</w:t>
      </w:r>
      <w:r w:rsidRPr="00E850B7">
        <w:rPr>
          <w:rFonts w:ascii="Times New Roman" w:eastAsia="SchoolBookSanPin" w:hAnsi="Times New Roman"/>
          <w:bCs/>
          <w:sz w:val="24"/>
          <w:szCs w:val="24"/>
          <w:lang w:val="ru-RU"/>
        </w:rPr>
        <w:t xml:space="preserve"> вв. </w:t>
      </w:r>
      <w:r w:rsidRPr="00E850B7">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850B7">
        <w:rPr>
          <w:rFonts w:ascii="Times New Roman" w:eastAsia="SchoolBookSanPin" w:hAnsi="Times New Roman"/>
          <w:sz w:val="24"/>
          <w:szCs w:val="24"/>
        </w:rPr>
        <w:t>XIV</w:t>
      </w:r>
      <w:r w:rsidRPr="00E850B7">
        <w:rPr>
          <w:rFonts w:ascii="Times New Roman" w:eastAsia="SchoolBookSanPin" w:hAnsi="Times New Roman"/>
          <w:sz w:val="24"/>
          <w:szCs w:val="24"/>
          <w:lang w:val="ru-RU"/>
        </w:rPr>
        <w:t xml:space="preserve"> в., нашествие Тимура.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4.2.5.2. Культурное пространство. </w:t>
      </w:r>
      <w:r w:rsidRPr="00E850B7">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4.2.6.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Формирование единого Русского государства в </w:t>
      </w:r>
      <w:r w:rsidRPr="00E850B7">
        <w:rPr>
          <w:rFonts w:ascii="Times New Roman" w:eastAsia="OfficinaSansBoldITC" w:hAnsi="Times New Roman"/>
          <w:sz w:val="24"/>
          <w:szCs w:val="24"/>
        </w:rPr>
        <w:t>XV</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 xml:space="preserve"> в. Василий Темный. Новгород и Псков в </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Культурное пространство</w:t>
      </w:r>
      <w:r w:rsidRPr="00E850B7">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OfficinaSansBoldITC" w:hAnsi="Times New Roman"/>
          <w:sz w:val="24"/>
          <w:szCs w:val="24"/>
          <w:lang w:val="ru-RU"/>
        </w:rPr>
        <w:t>4.2.7.</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Наш край </w:t>
      </w:r>
      <w:r w:rsidRPr="00E850B7">
        <w:rPr>
          <w:rFonts w:ascii="Times New Roman" w:eastAsia="SchoolBookSanPin" w:hAnsi="Times New Roman"/>
          <w:sz w:val="24"/>
          <w:szCs w:val="24"/>
          <w:lang w:val="ru-RU"/>
        </w:rPr>
        <w:t xml:space="preserve">с древнейших времен до конца </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 xml:space="preserve"> в. </w:t>
      </w:r>
      <w:r w:rsidRPr="00E850B7">
        <w:rPr>
          <w:rFonts w:ascii="Times New Roman" w:eastAsia="SchoolBookSanPin" w:hAnsi="Times New Roman"/>
          <w:bCs/>
          <w:sz w:val="24"/>
          <w:szCs w:val="24"/>
          <w:lang w:val="ru-RU"/>
        </w:rPr>
        <w:t xml:space="preserve">Материал по истории своего края </w:t>
      </w:r>
      <w:r w:rsidRPr="00E850B7">
        <w:rPr>
          <w:rFonts w:ascii="Times New Roman" w:eastAsia="SchoolBookSanPin" w:hAnsi="Times New Roman"/>
          <w:bCs/>
          <w:sz w:val="24"/>
          <w:szCs w:val="24"/>
          <w:lang w:val="ru-RU"/>
        </w:rPr>
        <w:lastRenderedPageBreak/>
        <w:t>привлекается при рассмотрении ключевых событий и процессов отечественной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4.2.8.</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Обобщение. </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 Содержание обучения в 7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Всеобщая история. История Нового времени. Конец </w:t>
      </w:r>
      <w:r w:rsidRPr="00E850B7">
        <w:rPr>
          <w:rFonts w:ascii="Times New Roman" w:eastAsia="OfficinaSansBoldITC" w:hAnsi="Times New Roman"/>
          <w:sz w:val="24"/>
          <w:szCs w:val="24"/>
        </w:rPr>
        <w:t>XV</w:t>
      </w:r>
      <w:r w:rsidRPr="00E850B7">
        <w:rPr>
          <w:rFonts w:ascii="Times New Roman" w:eastAsia="OfficinaSansBoldITC" w:hAnsi="Times New Roman"/>
          <w:sz w:val="24"/>
          <w:szCs w:val="24"/>
          <w:lang w:val="ru-RU"/>
        </w:rPr>
        <w:t xml:space="preserve"> ‒ </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5.1.2.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Великие географические открытия.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850B7">
        <w:rPr>
          <w:rFonts w:ascii="Times New Roman" w:eastAsia="SchoolBookSanPin" w:hAnsi="Times New Roman"/>
          <w:sz w:val="24"/>
          <w:szCs w:val="24"/>
        </w:rPr>
        <w:t>XV</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Изменения в европейском обществе в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5.1.4.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Реформация и контрреформация в Европе.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Государства Европы в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Испания </w:t>
      </w:r>
      <w:r w:rsidRPr="00E850B7">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E850B7">
        <w:rPr>
          <w:rFonts w:ascii="Times New Roman" w:eastAsia="SchoolBookSanPin" w:hAnsi="Times New Roman"/>
          <w:bCs/>
          <w:sz w:val="24"/>
          <w:szCs w:val="24"/>
          <w:lang w:val="ru-RU"/>
        </w:rPr>
        <w:t>Нидерландах</w:t>
      </w:r>
      <w:r w:rsidRPr="00E850B7">
        <w:rPr>
          <w:rFonts w:ascii="Times New Roman" w:eastAsia="SchoolBookSanPin" w:hAnsi="Times New Roman"/>
          <w:sz w:val="24"/>
          <w:szCs w:val="24"/>
          <w:lang w:val="ru-RU"/>
        </w:rPr>
        <w:t>: цели, участники, формы борьбы. Итоги и значение Нидерландской революции.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Франция: путь к абсолютизму</w:t>
      </w:r>
      <w:r w:rsidRPr="00E850B7">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E850B7">
        <w:rPr>
          <w:rFonts w:ascii="Times New Roman" w:eastAsia="SchoolBookSanPin" w:hAnsi="Times New Roman"/>
          <w:sz w:val="24"/>
          <w:szCs w:val="24"/>
        </w:rPr>
        <w:t>IV</w:t>
      </w:r>
      <w:r w:rsidRPr="00E850B7">
        <w:rPr>
          <w:rFonts w:ascii="Times New Roman" w:eastAsia="SchoolBookSanPin" w:hAnsi="Times New Roman"/>
          <w:sz w:val="24"/>
          <w:szCs w:val="24"/>
          <w:lang w:val="ru-RU"/>
        </w:rPr>
        <w:t xml:space="preserve">. Нантский эдикт </w:t>
      </w:r>
      <w:r w:rsidR="00340757" w:rsidRPr="00E850B7">
        <w:rPr>
          <w:rFonts w:ascii="Times New Roman" w:eastAsia="SchoolBookSanPin" w:hAnsi="Times New Roman"/>
          <w:sz w:val="24"/>
          <w:szCs w:val="24"/>
          <w:lang w:val="ru-RU"/>
        </w:rPr>
        <w:t>31</w:t>
      </w:r>
      <w:r w:rsidRPr="00E850B7">
        <w:rPr>
          <w:rFonts w:ascii="Times New Roman" w:eastAsia="SchoolBookSanPin" w:hAnsi="Times New Roman"/>
          <w:sz w:val="24"/>
          <w:szCs w:val="24"/>
          <w:lang w:val="ru-RU"/>
        </w:rPr>
        <w:t xml:space="preserve">8 г. Людовик </w:t>
      </w:r>
      <w:r w:rsidRPr="00E850B7">
        <w:rPr>
          <w:rFonts w:ascii="Times New Roman" w:eastAsia="SchoolBookSanPin" w:hAnsi="Times New Roman"/>
          <w:sz w:val="24"/>
          <w:szCs w:val="24"/>
        </w:rPr>
        <w:t>XIII</w:t>
      </w:r>
      <w:r w:rsidRPr="00E850B7">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E850B7">
        <w:rPr>
          <w:rFonts w:ascii="Times New Roman" w:eastAsia="SchoolBookSanPin" w:hAnsi="Times New Roman"/>
          <w:sz w:val="24"/>
          <w:szCs w:val="24"/>
        </w:rPr>
        <w:t>XIV</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Англия. </w:t>
      </w:r>
      <w:r w:rsidRPr="00E850B7">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E850B7">
        <w:rPr>
          <w:rFonts w:ascii="Times New Roman" w:eastAsia="SchoolBookSanPin" w:hAnsi="Times New Roman"/>
          <w:sz w:val="24"/>
          <w:szCs w:val="24"/>
        </w:rPr>
        <w:t>VIII</w:t>
      </w:r>
      <w:r w:rsidRPr="00E850B7">
        <w:rPr>
          <w:rFonts w:ascii="Times New Roman" w:eastAsia="SchoolBookSanPin" w:hAnsi="Times New Roman"/>
          <w:sz w:val="24"/>
          <w:szCs w:val="24"/>
          <w:lang w:val="ru-RU"/>
        </w:rPr>
        <w:t xml:space="preserve"> и королевская реформация. «Золотой век» Елизаветы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Английская революция середины </w:t>
      </w:r>
      <w:r w:rsidRPr="00E850B7">
        <w:rPr>
          <w:rFonts w:ascii="Times New Roman" w:eastAsia="SchoolBookSanPin" w:hAnsi="Times New Roman"/>
          <w:bCs/>
          <w:sz w:val="24"/>
          <w:szCs w:val="24"/>
        </w:rPr>
        <w:t>XVII</w:t>
      </w:r>
      <w:r w:rsidRPr="00E850B7">
        <w:rPr>
          <w:rFonts w:ascii="Times New Roman" w:eastAsia="SchoolBookSanPin" w:hAnsi="Times New Roman"/>
          <w:bCs/>
          <w:sz w:val="24"/>
          <w:szCs w:val="24"/>
          <w:lang w:val="ru-RU"/>
        </w:rPr>
        <w:t xml:space="preserve"> в</w:t>
      </w:r>
      <w:r w:rsidRPr="00E850B7">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Страны Центральной, Южной и Юго-Восточной Европы</w:t>
      </w:r>
      <w:r w:rsidRPr="00E850B7">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Международные отношения в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5.1.7.</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Европейская культура в раннее Новое время.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w:t>
      </w:r>
      <w:r w:rsidRPr="00E850B7">
        <w:rPr>
          <w:rFonts w:ascii="Times New Roman" w:eastAsia="SchoolBookSanPin" w:hAnsi="Times New Roman"/>
          <w:sz w:val="24"/>
          <w:szCs w:val="24"/>
          <w:lang w:val="ru-RU"/>
        </w:rPr>
        <w:lastRenderedPageBreak/>
        <w:t>открытия (Н. Коперник, И. Ньютон). Утверждение рационализма.</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5.1.8.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Страны Востока в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Османская империя</w:t>
      </w:r>
      <w:r w:rsidRPr="00E850B7">
        <w:rPr>
          <w:rFonts w:ascii="Times New Roman" w:eastAsia="SchoolBookSanPin" w:hAnsi="Times New Roman"/>
          <w:sz w:val="24"/>
          <w:szCs w:val="24"/>
          <w:lang w:val="ru-RU"/>
        </w:rPr>
        <w:t xml:space="preserve">: на вершине могущества. Сулейман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E850B7">
        <w:rPr>
          <w:rFonts w:ascii="Times New Roman" w:eastAsia="SchoolBookSanPin" w:hAnsi="Times New Roman"/>
          <w:bCs/>
          <w:sz w:val="24"/>
          <w:szCs w:val="24"/>
          <w:lang w:val="ru-RU"/>
        </w:rPr>
        <w:t xml:space="preserve">Индия </w:t>
      </w:r>
      <w:r w:rsidRPr="00E850B7">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E850B7">
        <w:rPr>
          <w:rFonts w:ascii="Times New Roman" w:eastAsia="SchoolBookSanPin" w:hAnsi="Times New Roman"/>
          <w:bCs/>
          <w:sz w:val="24"/>
          <w:szCs w:val="24"/>
          <w:lang w:val="ru-RU"/>
        </w:rPr>
        <w:t xml:space="preserve">Китай </w:t>
      </w:r>
      <w:r w:rsidRPr="00E850B7">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E850B7">
        <w:rPr>
          <w:rFonts w:ascii="Times New Roman" w:eastAsia="SchoolBookSanPin" w:hAnsi="Times New Roman"/>
          <w:bCs/>
          <w:sz w:val="24"/>
          <w:szCs w:val="24"/>
          <w:lang w:val="ru-RU"/>
        </w:rPr>
        <w:t>Япония</w:t>
      </w:r>
      <w:r w:rsidRPr="00E850B7">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«Закрытие» страны для иноземцев. Культура и искусство стран </w:t>
      </w:r>
      <w:r w:rsidRPr="00E850B7">
        <w:rPr>
          <w:rFonts w:ascii="Times New Roman" w:eastAsia="SchoolBookSanPin" w:hAnsi="Times New Roman"/>
          <w:position w:val="1"/>
          <w:sz w:val="24"/>
          <w:szCs w:val="24"/>
          <w:lang w:val="ru-RU"/>
        </w:rPr>
        <w:t xml:space="preserve">Востока в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OfficinaSansBoldITC" w:hAnsi="Times New Roman"/>
          <w:sz w:val="24"/>
          <w:szCs w:val="24"/>
          <w:lang w:val="ru-RU"/>
        </w:rPr>
        <w:t>5.1.9.</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Обобщение</w:t>
      </w:r>
      <w:r w:rsidRPr="00E850B7">
        <w:rPr>
          <w:rFonts w:ascii="Times New Roman" w:eastAsia="SchoolBookSanPin" w:hAnsi="Times New Roman"/>
          <w:position w:val="1"/>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Историческое и культурное наследие Раннего Нового времени.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История России. Россия в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вв.: от Великого княжества к царству.</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в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Завершение объединения русских земель</w:t>
      </w:r>
      <w:r w:rsidRPr="00E850B7">
        <w:rPr>
          <w:rFonts w:ascii="Times New Roman" w:eastAsia="SchoolBookSanPin" w:hAnsi="Times New Roman"/>
          <w:sz w:val="24"/>
          <w:szCs w:val="24"/>
          <w:lang w:val="ru-RU"/>
        </w:rPr>
        <w:t xml:space="preserve">. Княжение Василия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5.2.1.2.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Царствование Ивана </w:t>
      </w:r>
      <w:r w:rsidRPr="00E850B7">
        <w:rPr>
          <w:rFonts w:ascii="Times New Roman" w:eastAsia="SchoolBookSanPin" w:hAnsi="Times New Roman"/>
          <w:bCs/>
          <w:sz w:val="24"/>
          <w:szCs w:val="24"/>
        </w:rPr>
        <w:t>IV</w:t>
      </w:r>
      <w:r w:rsidRPr="00E850B7">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Принятие Иваном </w:t>
      </w:r>
      <w:r w:rsidRPr="00E850B7">
        <w:rPr>
          <w:rFonts w:ascii="Times New Roman" w:eastAsia="SchoolBookSanPin" w:hAnsi="Times New Roman"/>
          <w:sz w:val="24"/>
          <w:szCs w:val="24"/>
        </w:rPr>
        <w:t>IV</w:t>
      </w:r>
      <w:r w:rsidRPr="00E850B7">
        <w:rPr>
          <w:rFonts w:ascii="Times New Roman" w:eastAsia="SchoolBookSanPin" w:hAnsi="Times New Roman"/>
          <w:sz w:val="24"/>
          <w:szCs w:val="24"/>
          <w:lang w:val="ru-RU"/>
        </w:rPr>
        <w:t xml:space="preserve"> царского титула. Реформы середины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906D5B" w:rsidRPr="00E850B7">
        <w:rPr>
          <w:rFonts w:ascii="Times New Roman" w:eastAsia="SchoolBookSanPin" w:hAnsi="Times New Roman"/>
          <w:sz w:val="24"/>
          <w:szCs w:val="24"/>
          <w:lang w:val="ru-RU"/>
        </w:rPr>
        <w:t>29</w:t>
      </w:r>
      <w:r w:rsidRPr="00E850B7">
        <w:rPr>
          <w:rFonts w:ascii="Times New Roman" w:eastAsia="SchoolBookSanPin" w:hAnsi="Times New Roman"/>
          <w:sz w:val="24"/>
          <w:szCs w:val="24"/>
          <w:lang w:val="ru-RU"/>
        </w:rPr>
        <w:t>0 г. Стоглавый собор. Земская реформа ‒ формирование органов местного самоуправления.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Внешняя политика России в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Опричнина, дискуссия о её причинах и характере. Опричный террор. Разгром Новгорода и Пскова. Московские казни </w:t>
      </w:r>
      <w:r w:rsidR="00906D5B" w:rsidRPr="00E850B7">
        <w:rPr>
          <w:rFonts w:ascii="Times New Roman" w:eastAsia="SchoolBookSanPin" w:hAnsi="Times New Roman"/>
          <w:sz w:val="24"/>
          <w:szCs w:val="24"/>
          <w:lang w:val="ru-RU"/>
        </w:rPr>
        <w:t>30</w:t>
      </w:r>
      <w:r w:rsidRPr="00E850B7">
        <w:rPr>
          <w:rFonts w:ascii="Times New Roman" w:eastAsia="SchoolBookSanPin" w:hAnsi="Times New Roman"/>
          <w:sz w:val="24"/>
          <w:szCs w:val="24"/>
          <w:lang w:val="ru-RU"/>
        </w:rPr>
        <w:t>0 г. Результаты и последствия опричнины. Противоречивость личности Ивана Грозного. Результаты и цена преобразований.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5.2.1.3.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Россия в конце </w:t>
      </w:r>
      <w:r w:rsidRPr="00E850B7">
        <w:rPr>
          <w:rFonts w:ascii="Times New Roman" w:eastAsia="SchoolBookSanPin" w:hAnsi="Times New Roman"/>
          <w:bCs/>
          <w:sz w:val="24"/>
          <w:szCs w:val="24"/>
        </w:rPr>
        <w:t>XVI</w:t>
      </w:r>
      <w:r w:rsidRPr="00E850B7">
        <w:rPr>
          <w:rFonts w:ascii="Times New Roman" w:eastAsia="SchoolBookSanPin" w:hAnsi="Times New Roman"/>
          <w:bCs/>
          <w:sz w:val="24"/>
          <w:szCs w:val="24"/>
          <w:lang w:val="ru-RU"/>
        </w:rPr>
        <w:t xml:space="preserve"> в</w:t>
      </w:r>
      <w:r w:rsidRPr="00E850B7">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Смута в России.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5.2.2.1.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Накануне Смуты. </w:t>
      </w:r>
      <w:r w:rsidRPr="00E850B7">
        <w:rPr>
          <w:rFonts w:ascii="Times New Roman" w:eastAsia="SchoolBookSanPin" w:hAnsi="Times New Roman"/>
          <w:sz w:val="24"/>
          <w:szCs w:val="24"/>
          <w:lang w:val="ru-RU"/>
        </w:rPr>
        <w:t xml:space="preserve">Династический кризис. Земский собор </w:t>
      </w:r>
      <w:r w:rsidR="00340757" w:rsidRPr="00E850B7">
        <w:rPr>
          <w:rFonts w:ascii="Times New Roman" w:eastAsia="SchoolBookSanPin" w:hAnsi="Times New Roman"/>
          <w:position w:val="1"/>
          <w:sz w:val="24"/>
          <w:szCs w:val="24"/>
          <w:lang w:val="ru-RU"/>
        </w:rPr>
        <w:t>31</w:t>
      </w:r>
      <w:r w:rsidRPr="00E850B7">
        <w:rPr>
          <w:rFonts w:ascii="Times New Roman" w:eastAsia="SchoolBookSanPin" w:hAnsi="Times New Roman"/>
          <w:position w:val="1"/>
          <w:sz w:val="24"/>
          <w:szCs w:val="24"/>
          <w:lang w:val="ru-RU"/>
        </w:rPr>
        <w:t xml:space="preserve">8 г. и избрание на царство Бориса Годунова. Политика Бориса Годунова в отношении боярства. Голод </w:t>
      </w:r>
      <w:r w:rsidR="00340757" w:rsidRPr="00E850B7">
        <w:rPr>
          <w:rFonts w:ascii="Times New Roman" w:eastAsia="SchoolBookSanPin" w:hAnsi="Times New Roman"/>
          <w:position w:val="1"/>
          <w:sz w:val="24"/>
          <w:szCs w:val="24"/>
          <w:lang w:val="ru-RU"/>
        </w:rPr>
        <w:t>32</w:t>
      </w:r>
      <w:r w:rsidRPr="00E850B7">
        <w:rPr>
          <w:rFonts w:ascii="Times New Roman" w:eastAsia="SchoolBookSanPin" w:hAnsi="Times New Roman"/>
          <w:position w:val="1"/>
          <w:sz w:val="24"/>
          <w:szCs w:val="24"/>
          <w:lang w:val="ru-RU"/>
        </w:rPr>
        <w:t>1-</w:t>
      </w:r>
      <w:r w:rsidR="00340757" w:rsidRPr="00E850B7">
        <w:rPr>
          <w:rFonts w:ascii="Times New Roman" w:eastAsia="SchoolBookSanPin" w:hAnsi="Times New Roman"/>
          <w:position w:val="1"/>
          <w:sz w:val="24"/>
          <w:szCs w:val="24"/>
          <w:lang w:val="ru-RU"/>
        </w:rPr>
        <w:t>32</w:t>
      </w:r>
      <w:r w:rsidRPr="00E850B7">
        <w:rPr>
          <w:rFonts w:ascii="Times New Roman" w:eastAsia="SchoolBookSanPin" w:hAnsi="Times New Roman"/>
          <w:position w:val="1"/>
          <w:sz w:val="24"/>
          <w:szCs w:val="24"/>
          <w:lang w:val="ru-RU"/>
        </w:rPr>
        <w:t xml:space="preserve">3 гг. и обострение </w:t>
      </w:r>
      <w:r w:rsidRPr="00E850B7">
        <w:rPr>
          <w:rFonts w:ascii="Times New Roman" w:eastAsia="SchoolBookSanPin" w:hAnsi="Times New Roman"/>
          <w:position w:val="1"/>
          <w:sz w:val="24"/>
          <w:szCs w:val="24"/>
          <w:lang w:val="ru-RU"/>
        </w:rPr>
        <w:lastRenderedPageBreak/>
        <w:t>социально-экономического кризиса.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5.2.2.2.</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Смутное время начала </w:t>
      </w:r>
      <w:r w:rsidRPr="00E850B7">
        <w:rPr>
          <w:rFonts w:ascii="Times New Roman" w:eastAsia="SchoolBookSanPin" w:hAnsi="Times New Roman"/>
          <w:bCs/>
          <w:position w:val="1"/>
          <w:sz w:val="24"/>
          <w:szCs w:val="24"/>
        </w:rPr>
        <w:t>XVII</w:t>
      </w:r>
      <w:r w:rsidRPr="00E850B7">
        <w:rPr>
          <w:rFonts w:ascii="Times New Roman" w:eastAsia="SchoolBookSanPin" w:hAnsi="Times New Roman"/>
          <w:bCs/>
          <w:position w:val="1"/>
          <w:sz w:val="24"/>
          <w:szCs w:val="24"/>
          <w:lang w:val="ru-RU"/>
        </w:rPr>
        <w:t xml:space="preserve"> в. </w:t>
      </w:r>
      <w:r w:rsidRPr="00E850B7">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E850B7">
        <w:rPr>
          <w:rFonts w:ascii="Times New Roman" w:eastAsia="SchoolBookSanPin" w:hAnsi="Times New Roman"/>
          <w:position w:val="1"/>
          <w:sz w:val="24"/>
          <w:szCs w:val="24"/>
        </w:rPr>
        <w:t>I</w:t>
      </w:r>
      <w:r w:rsidRPr="00E850B7">
        <w:rPr>
          <w:rFonts w:ascii="Times New Roman" w:eastAsia="SchoolBookSanPin" w:hAnsi="Times New Roman"/>
          <w:position w:val="1"/>
          <w:sz w:val="24"/>
          <w:szCs w:val="24"/>
          <w:lang w:val="ru-RU"/>
        </w:rPr>
        <w:t xml:space="preserve"> и его политика. Восстание </w:t>
      </w:r>
      <w:r w:rsidR="00340757" w:rsidRPr="00E850B7">
        <w:rPr>
          <w:rFonts w:ascii="Times New Roman" w:eastAsia="SchoolBookSanPin" w:hAnsi="Times New Roman"/>
          <w:position w:val="1"/>
          <w:sz w:val="24"/>
          <w:szCs w:val="24"/>
          <w:lang w:val="ru-RU"/>
        </w:rPr>
        <w:t>32</w:t>
      </w:r>
      <w:r w:rsidRPr="00E850B7">
        <w:rPr>
          <w:rFonts w:ascii="Times New Roman" w:eastAsia="SchoolBookSanPin" w:hAnsi="Times New Roman"/>
          <w:position w:val="1"/>
          <w:sz w:val="24"/>
          <w:szCs w:val="24"/>
          <w:lang w:val="ru-RU"/>
        </w:rPr>
        <w:t>6 г. и убийство самозванца.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E850B7">
        <w:rPr>
          <w:rFonts w:ascii="Times New Roman" w:eastAsia="SchoolBookSanPin" w:hAnsi="Times New Roman"/>
          <w:position w:val="1"/>
          <w:sz w:val="24"/>
          <w:szCs w:val="24"/>
        </w:rPr>
        <w:t>II</w:t>
      </w:r>
      <w:r w:rsidRPr="00E850B7">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340757" w:rsidRPr="00E850B7">
        <w:rPr>
          <w:rFonts w:ascii="Times New Roman" w:eastAsia="SchoolBookSanPin" w:hAnsi="Times New Roman"/>
          <w:position w:val="1"/>
          <w:sz w:val="24"/>
          <w:szCs w:val="24"/>
          <w:lang w:val="ru-RU"/>
        </w:rPr>
        <w:t>33</w:t>
      </w:r>
      <w:r w:rsidRPr="00E850B7">
        <w:rPr>
          <w:rFonts w:ascii="Times New Roman" w:eastAsia="SchoolBookSanPin" w:hAnsi="Times New Roman"/>
          <w:position w:val="1"/>
          <w:sz w:val="24"/>
          <w:szCs w:val="24"/>
          <w:lang w:val="ru-RU"/>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340757" w:rsidRPr="00E850B7">
        <w:rPr>
          <w:rFonts w:ascii="Times New Roman" w:eastAsia="SchoolBookSanPin" w:hAnsi="Times New Roman"/>
          <w:position w:val="1"/>
          <w:sz w:val="24"/>
          <w:szCs w:val="24"/>
          <w:lang w:val="ru-RU"/>
        </w:rPr>
        <w:t>33</w:t>
      </w:r>
      <w:r w:rsidRPr="00E850B7">
        <w:rPr>
          <w:rFonts w:ascii="Times New Roman" w:eastAsia="SchoolBookSanPin" w:hAnsi="Times New Roman"/>
          <w:position w:val="1"/>
          <w:sz w:val="24"/>
          <w:szCs w:val="24"/>
          <w:lang w:val="ru-RU"/>
        </w:rPr>
        <w:t>2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5.2.2.3.</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Окончание Смуты</w:t>
      </w:r>
      <w:r w:rsidRPr="00E850B7">
        <w:rPr>
          <w:rFonts w:ascii="Times New Roman" w:eastAsia="SchoolBookSanPin" w:hAnsi="Times New Roman"/>
          <w:position w:val="1"/>
          <w:sz w:val="24"/>
          <w:szCs w:val="24"/>
          <w:lang w:val="ru-RU"/>
        </w:rPr>
        <w:t xml:space="preserve">. Земский собор </w:t>
      </w:r>
      <w:r w:rsidR="00340757" w:rsidRPr="00E850B7">
        <w:rPr>
          <w:rFonts w:ascii="Times New Roman" w:eastAsia="SchoolBookSanPin" w:hAnsi="Times New Roman"/>
          <w:position w:val="1"/>
          <w:sz w:val="24"/>
          <w:szCs w:val="24"/>
          <w:lang w:val="ru-RU"/>
        </w:rPr>
        <w:t>33</w:t>
      </w:r>
      <w:r w:rsidRPr="00E850B7">
        <w:rPr>
          <w:rFonts w:ascii="Times New Roman" w:eastAsia="SchoolBookSanPin" w:hAnsi="Times New Roman"/>
          <w:position w:val="1"/>
          <w:sz w:val="24"/>
          <w:szCs w:val="24"/>
          <w:lang w:val="ru-RU"/>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в </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5.2.3.1.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Россия при первых Романовых. </w:t>
      </w:r>
      <w:r w:rsidRPr="00E850B7">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5.2.3.2.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Экономическое развитие России в </w:t>
      </w:r>
      <w:r w:rsidRPr="00E850B7">
        <w:rPr>
          <w:rFonts w:ascii="Times New Roman" w:eastAsia="SchoolBookSanPin" w:hAnsi="Times New Roman"/>
          <w:bCs/>
          <w:sz w:val="24"/>
          <w:szCs w:val="24"/>
        </w:rPr>
        <w:t>XVII</w:t>
      </w:r>
      <w:r w:rsidRPr="00E850B7">
        <w:rPr>
          <w:rFonts w:ascii="Times New Roman" w:eastAsia="SchoolBookSanPin" w:hAnsi="Times New Roman"/>
          <w:bCs/>
          <w:sz w:val="24"/>
          <w:szCs w:val="24"/>
          <w:lang w:val="ru-RU"/>
        </w:rPr>
        <w:t xml:space="preserve"> в</w:t>
      </w:r>
      <w:r w:rsidRPr="00E850B7">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5.2.3.3.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Социальная структура российского общества. </w:t>
      </w:r>
      <w:r w:rsidRPr="00E850B7">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 Городские восстания середины </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w:t>
      </w:r>
      <w:r w:rsidR="00DB61DB" w:rsidRPr="00E850B7">
        <w:rPr>
          <w:rFonts w:ascii="Times New Roman" w:eastAsia="SchoolBookSanPin" w:hAnsi="Times New Roman"/>
          <w:sz w:val="24"/>
          <w:szCs w:val="24"/>
          <w:lang w:val="ru-RU"/>
        </w:rPr>
        <w:t>37</w:t>
      </w:r>
      <w:r w:rsidRPr="00E850B7">
        <w:rPr>
          <w:rFonts w:ascii="Times New Roman" w:eastAsia="SchoolBookSanPin" w:hAnsi="Times New Roman"/>
          <w:sz w:val="24"/>
          <w:szCs w:val="24"/>
          <w:lang w:val="ru-RU"/>
        </w:rPr>
        <w:t>4 г. Медный бунт. Побеги крестьян на Дон и в Сибирь. Восстание Степана Разина.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5.2.3.4.</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Внешняя политика России в </w:t>
      </w:r>
      <w:r w:rsidRPr="00E850B7">
        <w:rPr>
          <w:rFonts w:ascii="Times New Roman" w:eastAsia="SchoolBookSanPin" w:hAnsi="Times New Roman"/>
          <w:bCs/>
          <w:sz w:val="24"/>
          <w:szCs w:val="24"/>
        </w:rPr>
        <w:t>XVII</w:t>
      </w:r>
      <w:r w:rsidRPr="00E850B7">
        <w:rPr>
          <w:rFonts w:ascii="Times New Roman" w:eastAsia="SchoolBookSanPin" w:hAnsi="Times New Roman"/>
          <w:bCs/>
          <w:sz w:val="24"/>
          <w:szCs w:val="24"/>
          <w:lang w:val="ru-RU"/>
        </w:rPr>
        <w:t xml:space="preserve"> в. </w:t>
      </w:r>
      <w:r w:rsidRPr="00E850B7">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00DB61DB" w:rsidRPr="00E850B7">
        <w:rPr>
          <w:rFonts w:ascii="Times New Roman" w:eastAsia="SchoolBookSanPin" w:hAnsi="Times New Roman"/>
          <w:sz w:val="24"/>
          <w:szCs w:val="24"/>
          <w:lang w:val="ru-RU"/>
        </w:rPr>
        <w:t>37</w:t>
      </w:r>
      <w:r w:rsidRPr="00E850B7">
        <w:rPr>
          <w:rFonts w:ascii="Times New Roman" w:eastAsia="SchoolBookSanPin" w:hAnsi="Times New Roman"/>
          <w:sz w:val="24"/>
          <w:szCs w:val="24"/>
          <w:lang w:val="ru-RU"/>
        </w:rPr>
        <w:t xml:space="preserve">4-1667 гг. Андрусовское перемирие. Русско-шведская война </w:t>
      </w:r>
      <w:r w:rsidR="00DB61DB" w:rsidRPr="00E850B7">
        <w:rPr>
          <w:rFonts w:ascii="Times New Roman" w:eastAsia="SchoolBookSanPin" w:hAnsi="Times New Roman"/>
          <w:position w:val="1"/>
          <w:sz w:val="24"/>
          <w:szCs w:val="24"/>
          <w:lang w:val="ru-RU"/>
        </w:rPr>
        <w:t>37</w:t>
      </w:r>
      <w:r w:rsidRPr="00E850B7">
        <w:rPr>
          <w:rFonts w:ascii="Times New Roman" w:eastAsia="SchoolBookSanPin" w:hAnsi="Times New Roman"/>
          <w:position w:val="1"/>
          <w:sz w:val="24"/>
          <w:szCs w:val="24"/>
          <w:lang w:val="ru-RU"/>
        </w:rPr>
        <w:t>6-</w:t>
      </w:r>
      <w:r w:rsidR="00DB61DB" w:rsidRPr="00E850B7">
        <w:rPr>
          <w:rFonts w:ascii="Times New Roman" w:eastAsia="SchoolBookSanPin" w:hAnsi="Times New Roman"/>
          <w:position w:val="1"/>
          <w:sz w:val="24"/>
          <w:szCs w:val="24"/>
          <w:lang w:val="ru-RU"/>
        </w:rPr>
        <w:t>37</w:t>
      </w:r>
      <w:r w:rsidRPr="00E850B7">
        <w:rPr>
          <w:rFonts w:ascii="Times New Roman" w:eastAsia="SchoolBookSanPin" w:hAnsi="Times New Roman"/>
          <w:position w:val="1"/>
          <w:sz w:val="24"/>
          <w:szCs w:val="24"/>
          <w:lang w:val="ru-RU"/>
        </w:rPr>
        <w:t>8 гг. и её результаты. Укрепление южных рубежей.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5.2.3.5.</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Освоение новых территорий. </w:t>
      </w:r>
      <w:r w:rsidRPr="00E850B7">
        <w:rPr>
          <w:rFonts w:ascii="Times New Roman" w:eastAsia="SchoolBookSanPin" w:hAnsi="Times New Roman"/>
          <w:position w:val="1"/>
          <w:sz w:val="24"/>
          <w:szCs w:val="24"/>
          <w:lang w:val="ru-RU"/>
        </w:rPr>
        <w:t xml:space="preserve">Народы России в </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w:t>
      </w:r>
      <w:r w:rsidRPr="00E850B7">
        <w:rPr>
          <w:rFonts w:ascii="Times New Roman" w:eastAsia="SchoolBookSanPin" w:hAnsi="Times New Roman"/>
          <w:position w:val="1"/>
          <w:sz w:val="24"/>
          <w:szCs w:val="24"/>
          <w:lang w:val="ru-RU"/>
        </w:rPr>
        <w:lastRenderedPageBreak/>
        <w:t xml:space="preserve">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E850B7">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5.2.4.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Культурное пространство </w:t>
      </w:r>
      <w:r w:rsidRPr="00E850B7">
        <w:rPr>
          <w:rFonts w:ascii="Times New Roman" w:eastAsia="OfficinaSansBoldITC" w:hAnsi="Times New Roman"/>
          <w:sz w:val="24"/>
          <w:szCs w:val="24"/>
        </w:rPr>
        <w:t>XVI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Изменения в картине мира человека в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5.2.5.</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Наш край </w:t>
      </w:r>
      <w:r w:rsidRPr="00E850B7">
        <w:rPr>
          <w:rFonts w:ascii="Times New Roman" w:eastAsia="SchoolBookSanPin" w:hAnsi="Times New Roman"/>
          <w:position w:val="1"/>
          <w:sz w:val="24"/>
          <w:szCs w:val="24"/>
          <w:lang w:val="ru-RU"/>
        </w:rPr>
        <w:t xml:space="preserve">в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5.2.6.</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Обобщение. </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 Содержание обучения в 8 классе.</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6.1.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Всеобщая история. История Нового времени.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Век Просвещения.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Вольтера, Ш.</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Монтескьё, Ж.</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Руссо. «Энциклопедия» (Д.</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Дидро, Ж.</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Государства Европы в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6.1.3.1.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Монархии в Европе </w:t>
      </w:r>
      <w:r w:rsidRPr="00E850B7">
        <w:rPr>
          <w:rFonts w:ascii="Times New Roman" w:eastAsia="SchoolBookSanPin" w:hAnsi="Times New Roman"/>
          <w:bCs/>
          <w:sz w:val="24"/>
          <w:szCs w:val="24"/>
        </w:rPr>
        <w:t>XVIII</w:t>
      </w:r>
      <w:r w:rsidRPr="00E850B7">
        <w:rPr>
          <w:rFonts w:ascii="Times New Roman" w:eastAsia="SchoolBookSanPin" w:hAnsi="Times New Roman"/>
          <w:bCs/>
          <w:sz w:val="24"/>
          <w:szCs w:val="24"/>
          <w:lang w:val="ru-RU"/>
        </w:rPr>
        <w:t xml:space="preserve"> в</w:t>
      </w:r>
      <w:r w:rsidRPr="00E850B7">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6.1.3.2.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Великобритания в </w:t>
      </w:r>
      <w:r w:rsidRPr="00E850B7">
        <w:rPr>
          <w:rFonts w:ascii="Times New Roman" w:eastAsia="SchoolBookSanPin" w:hAnsi="Times New Roman"/>
          <w:bCs/>
          <w:sz w:val="24"/>
          <w:szCs w:val="24"/>
        </w:rPr>
        <w:t>XVIII</w:t>
      </w:r>
      <w:r w:rsidRPr="00E850B7">
        <w:rPr>
          <w:rFonts w:ascii="Times New Roman" w:eastAsia="SchoolBookSanPin" w:hAnsi="Times New Roman"/>
          <w:bCs/>
          <w:sz w:val="24"/>
          <w:szCs w:val="24"/>
          <w:lang w:val="ru-RU"/>
        </w:rPr>
        <w:t xml:space="preserve"> в</w:t>
      </w:r>
      <w:r w:rsidRPr="00E850B7">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6.1.3.3.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Франция</w:t>
      </w:r>
      <w:r w:rsidRPr="00E850B7">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6.1.3.4.</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E850B7">
        <w:rPr>
          <w:rFonts w:ascii="Times New Roman" w:eastAsia="SchoolBookSanPin" w:hAnsi="Times New Roman"/>
          <w:bCs/>
          <w:sz w:val="24"/>
          <w:szCs w:val="24"/>
        </w:rPr>
        <w:t>XVIII</w:t>
      </w:r>
      <w:r w:rsidRPr="00E850B7">
        <w:rPr>
          <w:rFonts w:ascii="Times New Roman" w:eastAsia="SchoolBookSanPin" w:hAnsi="Times New Roman"/>
          <w:bCs/>
          <w:sz w:val="24"/>
          <w:szCs w:val="24"/>
          <w:lang w:val="ru-RU"/>
        </w:rPr>
        <w:t xml:space="preserve"> в. </w:t>
      </w:r>
      <w:r w:rsidRPr="00E850B7">
        <w:rPr>
          <w:rFonts w:ascii="Times New Roman" w:eastAsia="SchoolBookSanPin" w:hAnsi="Times New Roman"/>
          <w:sz w:val="24"/>
          <w:szCs w:val="24"/>
          <w:lang w:val="ru-RU"/>
        </w:rPr>
        <w:t xml:space="preserve">Раздробленность Германии. Возвышение Пруссии. Фридрих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xml:space="preserve"> Великий. Габсбургская монархия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Правление Марии Терезии и Иосифа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6.1.3.5.</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Государства Пиренейского полуострова</w:t>
      </w:r>
      <w:r w:rsidRPr="00E850B7">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xml:space="preserve">. Попытки проведения реформ в Португалии. Управление колониальными владениями Испании и Португалии в Южной Америке. </w:t>
      </w:r>
      <w:r w:rsidRPr="00E850B7">
        <w:rPr>
          <w:rFonts w:ascii="Times New Roman" w:eastAsia="SchoolBookSanPin" w:hAnsi="Times New Roman"/>
          <w:sz w:val="24"/>
          <w:szCs w:val="24"/>
          <w:lang w:val="ru-RU"/>
        </w:rPr>
        <w:lastRenderedPageBreak/>
        <w:t>Недовольство населения колоний политикой метрополий.</w:t>
      </w:r>
    </w:p>
    <w:p w:rsidR="00913516" w:rsidRPr="00E850B7" w:rsidRDefault="00651B0E" w:rsidP="00E850B7">
      <w:pPr>
        <w:spacing w:after="0" w:line="240" w:lineRule="auto"/>
        <w:ind w:firstLine="709"/>
        <w:jc w:val="both"/>
        <w:rPr>
          <w:rFonts w:ascii="Times New Roman" w:eastAsia="OfficinaSansBoldITC" w:hAnsi="Times New Roman"/>
          <w:position w:val="1"/>
          <w:sz w:val="24"/>
          <w:szCs w:val="24"/>
          <w:lang w:val="ru-RU"/>
        </w:rPr>
      </w:pPr>
      <w:r w:rsidRPr="00E850B7">
        <w:rPr>
          <w:rFonts w:ascii="Times New Roman" w:eastAsia="OfficinaSansBoldITC" w:hAnsi="Times New Roman"/>
          <w:sz w:val="24"/>
          <w:szCs w:val="24"/>
          <w:lang w:val="ru-RU"/>
        </w:rPr>
        <w:t>6.1.4.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Британские колонии в Северной Америке: </w:t>
      </w:r>
      <w:r w:rsidRPr="00E850B7">
        <w:rPr>
          <w:rFonts w:ascii="Times New Roman" w:eastAsia="OfficinaSansBoldITC" w:hAnsi="Times New Roman"/>
          <w:position w:val="1"/>
          <w:sz w:val="24"/>
          <w:szCs w:val="24"/>
          <w:lang w:val="ru-RU"/>
        </w:rPr>
        <w:t xml:space="preserve">борьба за независимость.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Французская революция конца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Дантон, Ж-П.</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Европейская культура в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6.1.7.</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Международные отношения в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Страны Востока в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Османская империя</w:t>
      </w:r>
      <w:r w:rsidRPr="00E850B7">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bCs/>
          <w:sz w:val="24"/>
          <w:szCs w:val="24"/>
          <w:lang w:val="ru-RU"/>
        </w:rPr>
        <w:t xml:space="preserve">Индия. </w:t>
      </w:r>
      <w:r w:rsidRPr="00E850B7">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E850B7">
        <w:rPr>
          <w:rFonts w:ascii="Times New Roman" w:eastAsia="SchoolBookSanPin" w:hAnsi="Times New Roman"/>
          <w:bCs/>
          <w:sz w:val="24"/>
          <w:szCs w:val="24"/>
          <w:lang w:val="ru-RU"/>
        </w:rPr>
        <w:t>Китай</w:t>
      </w:r>
      <w:r w:rsidRPr="00E850B7">
        <w:rPr>
          <w:rFonts w:ascii="Times New Roman" w:eastAsia="SchoolBookSanPin" w:hAnsi="Times New Roman"/>
          <w:sz w:val="24"/>
          <w:szCs w:val="24"/>
          <w:lang w:val="ru-RU"/>
        </w:rPr>
        <w:t xml:space="preserve">. Империя Цин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850B7">
        <w:rPr>
          <w:rFonts w:ascii="Times New Roman" w:eastAsia="SchoolBookSanPin" w:hAnsi="Times New Roman"/>
          <w:bCs/>
          <w:sz w:val="24"/>
          <w:szCs w:val="24"/>
          <w:lang w:val="ru-RU"/>
        </w:rPr>
        <w:t xml:space="preserve">Япония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Сёгуны и дайме. Положение сословий. Культура стран Востока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6.1.9.</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Обобщение</w:t>
      </w:r>
      <w:r w:rsidRPr="00E850B7">
        <w:rPr>
          <w:rFonts w:ascii="Times New Roman" w:eastAsia="SchoolBookSanPin" w:hAnsi="Times New Roman"/>
          <w:sz w:val="24"/>
          <w:szCs w:val="24"/>
          <w:lang w:val="ru-RU"/>
        </w:rPr>
        <w:t xml:space="preserve">. Историческое и культурное наследие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История России. Россия в конце </w:t>
      </w:r>
      <w:r w:rsidRPr="00E850B7">
        <w:rPr>
          <w:rFonts w:ascii="Times New Roman" w:eastAsia="OfficinaSansBoldITC" w:hAnsi="Times New Roman"/>
          <w:sz w:val="24"/>
          <w:szCs w:val="24"/>
        </w:rPr>
        <w:t>XVII</w:t>
      </w:r>
      <w:r w:rsidRPr="00E850B7">
        <w:rPr>
          <w:rFonts w:ascii="Times New Roman" w:eastAsia="OfficinaSansBoldITC" w:hAnsi="Times New Roman"/>
          <w:sz w:val="24"/>
          <w:szCs w:val="24"/>
          <w:lang w:val="ru-RU"/>
        </w:rPr>
        <w:t>‒</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от царства к империи.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6.2.2.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в эпоху преобразований Петра </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Причины и предпосылки преобразований</w:t>
      </w:r>
      <w:r w:rsidRPr="00E850B7">
        <w:rPr>
          <w:rFonts w:ascii="Times New Roman" w:eastAsia="SchoolBookSanPin" w:hAnsi="Times New Roman"/>
          <w:sz w:val="24"/>
          <w:szCs w:val="24"/>
          <w:lang w:val="ru-RU"/>
        </w:rPr>
        <w:t xml:space="preserve">. Россия и Европа в конце </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Экономическая политика. </w:t>
      </w:r>
      <w:r w:rsidRPr="00E850B7">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lastRenderedPageBreak/>
        <w:t>6.2.2.3.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Социальная политика. </w:t>
      </w:r>
      <w:r w:rsidRPr="00E850B7">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6.2.2.4.</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Реформы управления</w:t>
      </w:r>
      <w:r w:rsidRPr="00E850B7">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Первые гвардейские полки. </w:t>
      </w:r>
      <w:r w:rsidRPr="00E850B7">
        <w:rPr>
          <w:rFonts w:ascii="Times New Roman" w:eastAsia="SchoolBookSanPin" w:hAnsi="Times New Roman"/>
          <w:bCs/>
          <w:sz w:val="24"/>
          <w:szCs w:val="24"/>
          <w:lang w:val="ru-RU"/>
        </w:rPr>
        <w:t>Создание регулярной армии, военного флота</w:t>
      </w:r>
      <w:r w:rsidRPr="00E850B7">
        <w:rPr>
          <w:rFonts w:ascii="Times New Roman" w:eastAsia="SchoolBookSanPin" w:hAnsi="Times New Roman"/>
          <w:sz w:val="24"/>
          <w:szCs w:val="24"/>
          <w:lang w:val="ru-RU"/>
        </w:rPr>
        <w:t>. Рекрутские наборы.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6.2.2.5.</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Церковная реформа</w:t>
      </w:r>
      <w:r w:rsidRPr="00E850B7">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6.2.2.6.</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Оппозиция реформам Петра </w:t>
      </w:r>
      <w:r w:rsidRPr="00E850B7">
        <w:rPr>
          <w:rFonts w:ascii="Times New Roman" w:eastAsia="SchoolBookSanPin" w:hAnsi="Times New Roman"/>
          <w:bCs/>
          <w:sz w:val="24"/>
          <w:szCs w:val="24"/>
        </w:rPr>
        <w:t>I</w:t>
      </w:r>
      <w:r w:rsidRPr="00E850B7">
        <w:rPr>
          <w:rFonts w:ascii="Times New Roman" w:eastAsia="SchoolBookSanPin" w:hAnsi="Times New Roman"/>
          <w:sz w:val="24"/>
          <w:szCs w:val="24"/>
          <w:lang w:val="ru-RU"/>
        </w:rPr>
        <w:t xml:space="preserve">. Социальные движения в первой четверти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6.2.2.7.</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Внешняя политика</w:t>
      </w:r>
      <w:r w:rsidRPr="00E850B7">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6.2.2.8.</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Преобразования Петра </w:t>
      </w:r>
      <w:r w:rsidRPr="00E850B7">
        <w:rPr>
          <w:rFonts w:ascii="Times New Roman" w:eastAsia="SchoolBookSanPin" w:hAnsi="Times New Roman"/>
          <w:bCs/>
          <w:sz w:val="24"/>
          <w:szCs w:val="24"/>
        </w:rPr>
        <w:t>I</w:t>
      </w:r>
      <w:r w:rsidRPr="00E850B7">
        <w:rPr>
          <w:rFonts w:ascii="Times New Roman" w:eastAsia="SchoolBookSanPin" w:hAnsi="Times New Roman"/>
          <w:bCs/>
          <w:sz w:val="24"/>
          <w:szCs w:val="24"/>
          <w:lang w:val="ru-RU"/>
        </w:rPr>
        <w:t xml:space="preserve"> в области культуры</w:t>
      </w:r>
      <w:r w:rsidRPr="00E850B7">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в русской культуре.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после Петра </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 Дворцовые перевороты.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Россия при Елизавете Петровне</w:t>
      </w:r>
      <w:r w:rsidRPr="00E850B7">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Петр </w:t>
      </w:r>
      <w:r w:rsidRPr="00E850B7">
        <w:rPr>
          <w:rFonts w:ascii="Times New Roman" w:eastAsia="SchoolBookSanPin" w:hAnsi="Times New Roman"/>
          <w:bCs/>
          <w:sz w:val="24"/>
          <w:szCs w:val="24"/>
        </w:rPr>
        <w:t>III</w:t>
      </w:r>
      <w:r w:rsidRPr="00E850B7">
        <w:rPr>
          <w:rFonts w:ascii="Times New Roman" w:eastAsia="SchoolBookSanPin" w:hAnsi="Times New Roman"/>
          <w:sz w:val="24"/>
          <w:szCs w:val="24"/>
          <w:lang w:val="ru-RU"/>
        </w:rPr>
        <w:t>. Манифест о вольности дворянства. Причины переворота 28 июня 1762 г.</w:t>
      </w:r>
    </w:p>
    <w:p w:rsidR="00913516" w:rsidRPr="00E850B7" w:rsidRDefault="00651B0E" w:rsidP="00E850B7">
      <w:pPr>
        <w:spacing w:after="0" w:line="240" w:lineRule="auto"/>
        <w:ind w:firstLine="709"/>
        <w:jc w:val="both"/>
        <w:rPr>
          <w:rFonts w:ascii="Times New Roman" w:eastAsia="OfficinaSansBookITC" w:hAnsi="Times New Roman"/>
          <w:color w:val="FF0000"/>
          <w:sz w:val="24"/>
          <w:szCs w:val="24"/>
          <w:lang w:val="ru-RU"/>
        </w:rPr>
      </w:pPr>
      <w:r w:rsidRPr="00E850B7">
        <w:rPr>
          <w:rFonts w:ascii="Times New Roman" w:eastAsia="OfficinaSansBoldITC" w:hAnsi="Times New Roman"/>
          <w:sz w:val="24"/>
          <w:szCs w:val="24"/>
          <w:lang w:val="ru-RU"/>
        </w:rPr>
        <w:t>6.2.4.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в 1760-1790-х гг. </w:t>
      </w:r>
      <w:r w:rsidRPr="00E850B7">
        <w:rPr>
          <w:rFonts w:ascii="Times New Roman" w:eastAsia="OfficinaSansBoldITC" w:hAnsi="Times New Roman"/>
          <w:position w:val="1"/>
          <w:sz w:val="24"/>
          <w:szCs w:val="24"/>
          <w:lang w:val="ru-RU"/>
        </w:rPr>
        <w:t xml:space="preserve">Правление Екатерины </w:t>
      </w:r>
      <w:r w:rsidRPr="00E850B7">
        <w:rPr>
          <w:rFonts w:ascii="Times New Roman" w:eastAsia="OfficinaSansBoldITC" w:hAnsi="Times New Roman"/>
          <w:position w:val="1"/>
          <w:sz w:val="24"/>
          <w:szCs w:val="24"/>
        </w:rPr>
        <w:t>II</w:t>
      </w:r>
      <w:r w:rsidRPr="00E850B7">
        <w:rPr>
          <w:rFonts w:ascii="Times New Roman" w:eastAsia="OfficinaSansBoldITC" w:hAnsi="Times New Roman"/>
          <w:position w:val="1"/>
          <w:sz w:val="24"/>
          <w:szCs w:val="24"/>
          <w:lang w:val="ru-RU"/>
        </w:rPr>
        <w:t xml:space="preserve"> и Павла </w:t>
      </w:r>
      <w:r w:rsidRPr="00E850B7">
        <w:rPr>
          <w:rFonts w:ascii="Times New Roman" w:eastAsia="OfficinaSansBoldITC" w:hAnsi="Times New Roman"/>
          <w:position w:val="1"/>
          <w:sz w:val="24"/>
          <w:szCs w:val="24"/>
        </w:rPr>
        <w:t>I</w:t>
      </w:r>
      <w:r w:rsidRPr="00E850B7">
        <w:rPr>
          <w:rFonts w:ascii="Times New Roman" w:eastAsia="OfficinaSansBoldITC" w:hAnsi="Times New Roman"/>
          <w:position w:val="1"/>
          <w:sz w:val="24"/>
          <w:szCs w:val="24"/>
          <w:lang w:val="ru-RU"/>
        </w:rPr>
        <w:t>.</w:t>
      </w:r>
      <w:r w:rsidRPr="00E850B7">
        <w:rPr>
          <w:rFonts w:ascii="Times New Roman" w:eastAsia="OfficinaSansBoldITC" w:hAnsi="Times New Roman"/>
          <w:color w:val="FF0000"/>
          <w:position w:val="1"/>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6.2.4.1.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Внутренняя политика Екатерины </w:t>
      </w:r>
      <w:r w:rsidRPr="00E850B7">
        <w:rPr>
          <w:rFonts w:ascii="Times New Roman" w:eastAsia="SchoolBookSanPin" w:hAnsi="Times New Roman"/>
          <w:bCs/>
          <w:sz w:val="24"/>
          <w:szCs w:val="24"/>
        </w:rPr>
        <w:t>II</w:t>
      </w:r>
      <w:r w:rsidRPr="00E850B7">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w:t>
      </w:r>
      <w:r w:rsidRPr="00E850B7">
        <w:rPr>
          <w:rFonts w:ascii="Times New Roman" w:eastAsia="SchoolBookSanPin" w:hAnsi="Times New Roman"/>
          <w:sz w:val="24"/>
          <w:szCs w:val="24"/>
          <w:lang w:val="ru-RU"/>
        </w:rPr>
        <w:lastRenderedPageBreak/>
        <w:t>уездах. Расширение привилегий гильдейского купечества в налоговой сфере и городском управлении.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Национальная политика и народы России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6.2.4.2.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Экономическое развитие России во второй половине </w:t>
      </w:r>
      <w:r w:rsidRPr="00E850B7">
        <w:rPr>
          <w:rFonts w:ascii="Times New Roman" w:eastAsia="SchoolBookSanPin" w:hAnsi="Times New Roman"/>
          <w:bCs/>
          <w:sz w:val="24"/>
          <w:szCs w:val="24"/>
        </w:rPr>
        <w:t>XVIII</w:t>
      </w:r>
      <w:r w:rsidRPr="00E850B7">
        <w:rPr>
          <w:rFonts w:ascii="Times New Roman" w:eastAsia="SchoolBookSanPin" w:hAnsi="Times New Roman"/>
          <w:bCs/>
          <w:sz w:val="24"/>
          <w:szCs w:val="24"/>
          <w:lang w:val="ru-RU"/>
        </w:rPr>
        <w:t xml:space="preserve"> в. </w:t>
      </w:r>
      <w:r w:rsidRPr="00E850B7">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Внутренняя и внешняя торговля. Торговые пути внутри страны. </w:t>
      </w:r>
      <w:proofErr w:type="gramStart"/>
      <w:r w:rsidRPr="00E850B7">
        <w:rPr>
          <w:rFonts w:ascii="Times New Roman" w:eastAsia="SchoolBookSanPin" w:hAnsi="Times New Roman"/>
          <w:sz w:val="24"/>
          <w:szCs w:val="24"/>
          <w:lang w:val="ru-RU"/>
        </w:rPr>
        <w:t>Водно-транспортные</w:t>
      </w:r>
      <w:proofErr w:type="gramEnd"/>
      <w:r w:rsidRPr="00E850B7">
        <w:rPr>
          <w:rFonts w:ascii="Times New Roman" w:eastAsia="SchoolBookSanPin" w:hAnsi="Times New Roman"/>
          <w:sz w:val="24"/>
          <w:szCs w:val="24"/>
          <w:lang w:val="ru-RU"/>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6.2.4.3.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Обострение социальных противоречий</w:t>
      </w:r>
      <w:r w:rsidRPr="00E850B7">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6.2.4.4.</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Внешняя политика России второй половины </w:t>
      </w:r>
      <w:r w:rsidRPr="00E850B7">
        <w:rPr>
          <w:rFonts w:ascii="Times New Roman" w:eastAsia="SchoolBookSanPin" w:hAnsi="Times New Roman"/>
          <w:bCs/>
          <w:sz w:val="24"/>
          <w:szCs w:val="24"/>
        </w:rPr>
        <w:t>XVIII</w:t>
      </w:r>
      <w:r w:rsidRPr="00E850B7">
        <w:rPr>
          <w:rFonts w:ascii="Times New Roman" w:eastAsia="SchoolBookSanPin" w:hAnsi="Times New Roman"/>
          <w:bCs/>
          <w:sz w:val="24"/>
          <w:szCs w:val="24"/>
          <w:lang w:val="ru-RU"/>
        </w:rPr>
        <w:t xml:space="preserve"> в., её основные задачи. </w:t>
      </w:r>
      <w:r w:rsidRPr="00E850B7">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xml:space="preserve"> на юг в 1787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6.2.4.5.</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Россия при Павле </w:t>
      </w:r>
      <w:r w:rsidRPr="00E850B7">
        <w:rPr>
          <w:rFonts w:ascii="Times New Roman" w:eastAsia="SchoolBookSanPin" w:hAnsi="Times New Roman"/>
          <w:bCs/>
          <w:sz w:val="24"/>
          <w:szCs w:val="24"/>
        </w:rPr>
        <w:t>I</w:t>
      </w:r>
      <w:r w:rsidRPr="00E850B7">
        <w:rPr>
          <w:rFonts w:ascii="Times New Roman" w:eastAsia="SchoolBookSanPin" w:hAnsi="Times New Roman"/>
          <w:bCs/>
          <w:sz w:val="24"/>
          <w:szCs w:val="24"/>
          <w:lang w:val="ru-RU"/>
        </w:rPr>
        <w:t xml:space="preserve">. </w:t>
      </w:r>
      <w:r w:rsidRPr="00E850B7">
        <w:rPr>
          <w:rFonts w:ascii="Times New Roman" w:eastAsia="SchoolBookSanPin" w:hAnsi="Times New Roman"/>
          <w:sz w:val="24"/>
          <w:szCs w:val="24"/>
          <w:lang w:val="ru-RU"/>
        </w:rPr>
        <w:t xml:space="preserve">Личность Павла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Культурное пространство Российской империи в </w:t>
      </w:r>
      <w:r w:rsidRPr="00E850B7">
        <w:rPr>
          <w:rFonts w:ascii="Times New Roman" w:eastAsia="OfficinaSansBoldITC" w:hAnsi="Times New Roman"/>
          <w:sz w:val="24"/>
          <w:szCs w:val="24"/>
        </w:rPr>
        <w:t>XVIII</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Русская культура и культура народов России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Развитие новой светской культуры </w:t>
      </w:r>
      <w:r w:rsidRPr="00E850B7">
        <w:rPr>
          <w:rFonts w:ascii="Times New Roman" w:eastAsia="SchoolBookSanPin" w:hAnsi="Times New Roman"/>
          <w:sz w:val="24"/>
          <w:szCs w:val="24"/>
          <w:lang w:val="ru-RU"/>
        </w:rPr>
        <w:lastRenderedPageBreak/>
        <w:t xml:space="preserve">после преобразований Петра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Российская наука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Образование в России 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Русская архитектура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Новые веяния в изобразительном искусстве в конце столетия.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6.2.6.</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Наш край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6.2.7.</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Обобщение</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 Содержание обучения в 9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Всеобщая история. История Нового времени.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 начало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Европа в начале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Провозглашение империи Наполеона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3516" w:rsidRPr="00E850B7" w:rsidRDefault="00651B0E" w:rsidP="00E850B7">
      <w:pPr>
        <w:spacing w:after="0" w:line="240" w:lineRule="auto"/>
        <w:ind w:firstLine="709"/>
        <w:jc w:val="both"/>
        <w:rPr>
          <w:rFonts w:ascii="Times New Roman" w:eastAsia="OfficinaSansBoldITC" w:hAnsi="Times New Roman"/>
          <w:position w:val="1"/>
          <w:sz w:val="24"/>
          <w:szCs w:val="24"/>
          <w:lang w:val="ru-RU"/>
        </w:rPr>
      </w:pPr>
      <w:r w:rsidRPr="00E850B7">
        <w:rPr>
          <w:rFonts w:ascii="Times New Roman" w:eastAsia="OfficinaSansBoldITC" w:hAnsi="Times New Roman"/>
          <w:sz w:val="24"/>
          <w:szCs w:val="24"/>
          <w:lang w:val="ru-RU"/>
        </w:rPr>
        <w:t>7.1.3.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Развитие индустриального общества в первой половине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в.: </w:t>
      </w:r>
      <w:r w:rsidRPr="00E850B7">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Политическое развитие европейских стран в 1815-1840-е гг.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Страны Европы и Северной Америки в середине Х</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Х ‒ начале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Великобритания </w:t>
      </w:r>
      <w:r w:rsidRPr="00E850B7">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Франция. </w:t>
      </w:r>
      <w:r w:rsidRPr="00E850B7">
        <w:rPr>
          <w:rFonts w:ascii="Times New Roman" w:eastAsia="SchoolBookSanPin" w:hAnsi="Times New Roman"/>
          <w:sz w:val="24"/>
          <w:szCs w:val="24"/>
          <w:lang w:val="ru-RU"/>
        </w:rPr>
        <w:t xml:space="preserve">Империя Наполеона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Италия. </w:t>
      </w:r>
      <w:r w:rsidRPr="00E850B7">
        <w:rPr>
          <w:rFonts w:ascii="Times New Roman" w:eastAsia="SchoolBookSanPin" w:hAnsi="Times New Roman"/>
          <w:sz w:val="24"/>
          <w:szCs w:val="24"/>
          <w:lang w:val="ru-RU"/>
        </w:rPr>
        <w:t>Подъём борьбы за независимость итальянских земель. К.</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Кавур, </w:t>
      </w:r>
      <w:r w:rsidRPr="00E850B7">
        <w:rPr>
          <w:rFonts w:ascii="Times New Roman" w:eastAsia="SchoolBookSanPin" w:hAnsi="Times New Roman"/>
          <w:sz w:val="24"/>
          <w:szCs w:val="24"/>
          <w:lang w:val="ru-RU"/>
        </w:rPr>
        <w:lastRenderedPageBreak/>
        <w:t>Д.</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7.1.5.4.</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Германия. </w:t>
      </w:r>
      <w:r w:rsidRPr="00E850B7">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7.1.5.5.</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E850B7">
        <w:rPr>
          <w:rFonts w:ascii="Times New Roman" w:eastAsia="SchoolBookSanPin" w:hAnsi="Times New Roman"/>
          <w:bCs/>
          <w:sz w:val="24"/>
          <w:szCs w:val="24"/>
        </w:rPr>
        <w:t>XIX</w:t>
      </w:r>
      <w:r w:rsidRPr="00E850B7">
        <w:rPr>
          <w:rFonts w:ascii="Times New Roman" w:eastAsia="SchoolBookSanPin" w:hAnsi="Times New Roman"/>
          <w:bCs/>
          <w:sz w:val="24"/>
          <w:szCs w:val="24"/>
          <w:lang w:val="ru-RU"/>
        </w:rPr>
        <w:t xml:space="preserve"> ‒ начале </w:t>
      </w:r>
      <w:r w:rsidRPr="00E850B7">
        <w:rPr>
          <w:rFonts w:ascii="Times New Roman" w:eastAsia="SchoolBookSanPin" w:hAnsi="Times New Roman"/>
          <w:bCs/>
          <w:sz w:val="24"/>
          <w:szCs w:val="24"/>
        </w:rPr>
        <w:t>XX</w:t>
      </w:r>
      <w:r w:rsidRPr="00E850B7">
        <w:rPr>
          <w:rFonts w:ascii="Times New Roman" w:eastAsia="SchoolBookSanPin" w:hAnsi="Times New Roman"/>
          <w:bCs/>
          <w:sz w:val="24"/>
          <w:szCs w:val="24"/>
          <w:lang w:val="ru-RU"/>
        </w:rPr>
        <w:t xml:space="preserve"> в</w:t>
      </w:r>
      <w:r w:rsidRPr="00E850B7">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7.1.5.6.</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Соединённые Штаты Америки</w:t>
      </w:r>
      <w:r w:rsidRPr="00E850B7">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7.1.5.7.</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E850B7">
        <w:rPr>
          <w:rFonts w:ascii="Times New Roman" w:eastAsia="SchoolBookSanPin" w:hAnsi="Times New Roman"/>
          <w:bCs/>
          <w:sz w:val="24"/>
          <w:szCs w:val="24"/>
        </w:rPr>
        <w:t>XIX</w:t>
      </w:r>
      <w:r w:rsidRPr="00E850B7">
        <w:rPr>
          <w:rFonts w:ascii="Times New Roman" w:eastAsia="SchoolBookSanPin" w:hAnsi="Times New Roman"/>
          <w:bCs/>
          <w:sz w:val="24"/>
          <w:szCs w:val="24"/>
          <w:lang w:val="ru-RU"/>
        </w:rPr>
        <w:t xml:space="preserve"> ‒ начале ХХ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Страны Латинской Америки в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 начале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7.1.7.</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Страны Азии в Х</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Х ‒ начале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7.1.7.1.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Япония. </w:t>
      </w:r>
      <w:r w:rsidRPr="00E850B7">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7.1.7.2.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Китай. </w:t>
      </w:r>
      <w:r w:rsidRPr="00E850B7">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7.1.7.3.</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Османская империя</w:t>
      </w:r>
      <w:r w:rsidRPr="00E850B7">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7.1.7.4.</w:t>
      </w:r>
      <w:r w:rsidRPr="00E850B7">
        <w:rPr>
          <w:rFonts w:ascii="Times New Roman" w:eastAsia="OfficinaSansBoldITC" w:hAnsi="Times New Roman"/>
          <w:sz w:val="24"/>
          <w:szCs w:val="24"/>
        </w:rPr>
        <w:t> </w:t>
      </w:r>
      <w:r w:rsidRPr="00E850B7">
        <w:rPr>
          <w:rFonts w:ascii="Times New Roman" w:eastAsia="SchoolBookSanPin" w:hAnsi="Times New Roman"/>
          <w:position w:val="1"/>
          <w:sz w:val="24"/>
          <w:szCs w:val="24"/>
          <w:lang w:val="ru-RU"/>
        </w:rPr>
        <w:t xml:space="preserve">Революция 1905-1911 г. в </w:t>
      </w:r>
      <w:r w:rsidRPr="00E850B7">
        <w:rPr>
          <w:rFonts w:ascii="Times New Roman" w:eastAsia="SchoolBookSanPin" w:hAnsi="Times New Roman"/>
          <w:bCs/>
          <w:position w:val="1"/>
          <w:sz w:val="24"/>
          <w:szCs w:val="24"/>
          <w:lang w:val="ru-RU"/>
        </w:rPr>
        <w:t>Иране.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7.1.7.5.</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Индия. </w:t>
      </w:r>
      <w:r w:rsidRPr="00E850B7">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Народы Африки в Х</w:t>
      </w:r>
      <w:r w:rsidRPr="00E850B7">
        <w:rPr>
          <w:rFonts w:ascii="Times New Roman" w:eastAsia="OfficinaSansBoldITC" w:hAnsi="Times New Roman"/>
          <w:sz w:val="24"/>
          <w:szCs w:val="24"/>
        </w:rPr>
        <w:t>I</w:t>
      </w:r>
      <w:r w:rsidRPr="00E850B7">
        <w:rPr>
          <w:rFonts w:ascii="Times New Roman" w:eastAsia="OfficinaSansBoldITC" w:hAnsi="Times New Roman"/>
          <w:sz w:val="24"/>
          <w:szCs w:val="24"/>
          <w:lang w:val="ru-RU"/>
        </w:rPr>
        <w:t xml:space="preserve">Х ‒ начале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7.1.9.</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Развитие культуры в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 начале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Научные открытия и технические изобретения в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7.1.10.</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Международные отношения в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 начале </w:t>
      </w:r>
      <w:r w:rsidRPr="00E850B7">
        <w:rPr>
          <w:rFonts w:ascii="Times New Roman" w:eastAsia="OfficinaSansBoldITC" w:hAnsi="Times New Roman"/>
          <w:sz w:val="24"/>
          <w:szCs w:val="24"/>
        </w:rPr>
        <w:t>XX</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w:t>
      </w:r>
      <w:r w:rsidRPr="00E850B7">
        <w:rPr>
          <w:rFonts w:ascii="Times New Roman" w:eastAsia="SchoolBookSanPin" w:hAnsi="Times New Roman"/>
          <w:sz w:val="24"/>
          <w:szCs w:val="24"/>
          <w:lang w:val="ru-RU"/>
        </w:rPr>
        <w:lastRenderedPageBreak/>
        <w:t xml:space="preserve">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Обобщение</w:t>
      </w:r>
      <w:r w:rsidRPr="00E850B7">
        <w:rPr>
          <w:rFonts w:ascii="Times New Roman" w:eastAsia="SchoolBookSanPin" w:hAnsi="Times New Roman"/>
          <w:sz w:val="24"/>
          <w:szCs w:val="24"/>
          <w:lang w:val="ru-RU"/>
        </w:rPr>
        <w:t xml:space="preserve">. Историческое и культурное наследие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История России. Российская империя в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 начале </w:t>
      </w:r>
      <w:r w:rsidRPr="00E850B7">
        <w:rPr>
          <w:rFonts w:ascii="Times New Roman" w:eastAsia="OfficinaSansBoldITC" w:hAnsi="Times New Roman"/>
          <w:sz w:val="24"/>
          <w:szCs w:val="24"/>
        </w:rPr>
        <w:t>XX</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Введение</w:t>
      </w:r>
      <w:r w:rsidRPr="00E850B7">
        <w:rPr>
          <w:rFonts w:ascii="Times New Roman" w:eastAsia="SchoolBookSanPi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7.2.2.</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Александровская эпоха: государственный либерализм.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Проекты либеральных реформ Александра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Внешняя политика России. Война России с Францией 1805-</w:t>
      </w:r>
      <w:r w:rsidRPr="00E850B7">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Дворянская оппозиция самодержавию. Тайные организации: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913516" w:rsidRPr="00E850B7" w:rsidRDefault="00651B0E" w:rsidP="00E850B7">
      <w:pPr>
        <w:spacing w:after="0" w:line="240" w:lineRule="auto"/>
        <w:ind w:firstLine="709"/>
        <w:jc w:val="both"/>
        <w:rPr>
          <w:rFonts w:ascii="Times New Roman" w:eastAsia="OfficinaSansBoldITC" w:hAnsi="Times New Roman"/>
          <w:position w:val="1"/>
          <w:sz w:val="24"/>
          <w:szCs w:val="24"/>
          <w:lang w:val="ru-RU"/>
        </w:rPr>
      </w:pPr>
      <w:r w:rsidRPr="00E850B7">
        <w:rPr>
          <w:rFonts w:ascii="Times New Roman" w:eastAsia="OfficinaSansBoldITC" w:hAnsi="Times New Roman"/>
          <w:sz w:val="24"/>
          <w:szCs w:val="24"/>
          <w:lang w:val="ru-RU"/>
        </w:rPr>
        <w:t>7.2.3.</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Николаевское самодержавие: </w:t>
      </w:r>
      <w:r w:rsidRPr="00E850B7">
        <w:rPr>
          <w:rFonts w:ascii="Times New Roman" w:eastAsia="OfficinaSansBoldITC" w:hAnsi="Times New Roman"/>
          <w:position w:val="1"/>
          <w:sz w:val="24"/>
          <w:szCs w:val="24"/>
          <w:lang w:val="ru-RU"/>
        </w:rPr>
        <w:t xml:space="preserve">государственный консерватизм.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7.2.4.</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Культурное пространство империи в первой половине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7.2.5.</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Народы России в первой половине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w:t>
      </w:r>
      <w:r w:rsidRPr="00E850B7">
        <w:rPr>
          <w:rFonts w:ascii="Times New Roman" w:eastAsia="SchoolBookSanPin" w:hAnsi="Times New Roman"/>
          <w:sz w:val="24"/>
          <w:szCs w:val="24"/>
          <w:lang w:val="ru-RU"/>
        </w:rPr>
        <w:lastRenderedPageBreak/>
        <w:t>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7.2.6.</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Социальная и правовая модернизация страны при Александре </w:t>
      </w:r>
      <w:r w:rsidRPr="00E850B7">
        <w:rPr>
          <w:rFonts w:ascii="Times New Roman" w:eastAsia="OfficinaSansBoldITC" w:hAnsi="Times New Roman"/>
          <w:sz w:val="24"/>
          <w:szCs w:val="24"/>
        </w:rPr>
        <w:t>II</w:t>
      </w:r>
      <w:r w:rsidRPr="00E850B7">
        <w:rPr>
          <w:rFonts w:ascii="Times New Roman" w:eastAsia="OfficinaSansBoldITC"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7.2.7.</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в 1880-1890-х гг.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«Народное самодержавие» Александра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Сельское хозяйство и промышленность</w:t>
      </w:r>
      <w:r w:rsidRPr="00E850B7">
        <w:rPr>
          <w:rFonts w:ascii="Times New Roman" w:eastAsia="SchoolBookSanPin" w:hAnsi="Times New Roman"/>
          <w:bCs/>
          <w:sz w:val="24"/>
          <w:szCs w:val="24"/>
          <w:lang w:val="ru-RU"/>
        </w:rPr>
        <w:t xml:space="preserve">. </w:t>
      </w:r>
      <w:r w:rsidRPr="00E850B7">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Культурное пространство империи во второй половине </w:t>
      </w:r>
      <w:r w:rsidRPr="00E850B7">
        <w:rPr>
          <w:rFonts w:ascii="Times New Roman" w:eastAsia="OfficinaSansBoldITC" w:hAnsi="Times New Roman"/>
          <w:sz w:val="24"/>
          <w:szCs w:val="24"/>
        </w:rPr>
        <w:t>XIX</w:t>
      </w:r>
      <w:r w:rsidRPr="00E850B7">
        <w:rPr>
          <w:rFonts w:ascii="Times New Roman" w:eastAsia="OfficinaSansBoldITC"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Культура и быт народов России во второй половине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7.2.9.</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Этнокультурный облик империи.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3516" w:rsidRPr="00E850B7" w:rsidRDefault="00651B0E" w:rsidP="00E850B7">
      <w:pPr>
        <w:spacing w:after="0" w:line="240" w:lineRule="auto"/>
        <w:ind w:firstLine="709"/>
        <w:jc w:val="both"/>
        <w:rPr>
          <w:rFonts w:ascii="Times New Roman" w:eastAsia="OfficinaSansBoldITC" w:hAnsi="Times New Roman"/>
          <w:position w:val="1"/>
          <w:sz w:val="24"/>
          <w:szCs w:val="24"/>
          <w:lang w:val="ru-RU"/>
        </w:rPr>
      </w:pPr>
      <w:r w:rsidRPr="00E850B7">
        <w:rPr>
          <w:rFonts w:ascii="Times New Roman" w:eastAsia="OfficinaSansBoldITC" w:hAnsi="Times New Roman"/>
          <w:sz w:val="24"/>
          <w:szCs w:val="24"/>
          <w:lang w:val="ru-RU"/>
        </w:rPr>
        <w:t>7.2.10.</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Формирование гражданского общества </w:t>
      </w:r>
      <w:r w:rsidRPr="00E850B7">
        <w:rPr>
          <w:rFonts w:ascii="Times New Roman" w:eastAsia="OfficinaSansBoldITC" w:hAnsi="Times New Roman"/>
          <w:position w:val="1"/>
          <w:sz w:val="24"/>
          <w:szCs w:val="24"/>
          <w:lang w:val="ru-RU"/>
        </w:rPr>
        <w:t xml:space="preserve">и основные направления общественных движений.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E850B7">
        <w:rPr>
          <w:rFonts w:ascii="Times New Roman" w:eastAsia="SchoolBookSanPin" w:hAnsi="Times New Roman"/>
          <w:sz w:val="24"/>
          <w:szCs w:val="24"/>
        </w:rPr>
        <w:t>I</w:t>
      </w:r>
      <w:r w:rsidRPr="00E850B7">
        <w:rPr>
          <w:rFonts w:ascii="Times New Roman" w:eastAsia="SchoolBookSanPin" w:hAnsi="Times New Roman"/>
          <w:sz w:val="24"/>
          <w:szCs w:val="24"/>
          <w:lang w:val="ru-RU"/>
        </w:rPr>
        <w:t xml:space="preserve"> съезд РСДРП.</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OfficinaSansBoldITC" w:hAnsi="Times New Roman"/>
          <w:sz w:val="24"/>
          <w:szCs w:val="24"/>
          <w:lang w:val="ru-RU"/>
        </w:rPr>
        <w:t>7.2.11.</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 xml:space="preserve">Россия на пороге ХХ 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7.2.11.1.</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На пороге нового века</w:t>
      </w:r>
      <w:r w:rsidRPr="00E850B7">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7.2.11.2.</w:t>
      </w:r>
      <w:r w:rsidRPr="00E850B7">
        <w:rPr>
          <w:rFonts w:ascii="Times New Roman" w:eastAsia="OfficinaSansBoldITC" w:hAnsi="Times New Roman"/>
          <w:sz w:val="24"/>
          <w:szCs w:val="24"/>
        </w:rPr>
        <w:t> </w:t>
      </w:r>
      <w:r w:rsidRPr="00E850B7">
        <w:rPr>
          <w:rFonts w:ascii="Times New Roman" w:eastAsia="SchoolBookSanPin" w:hAnsi="Times New Roman"/>
          <w:bCs/>
          <w:sz w:val="24"/>
          <w:szCs w:val="24"/>
          <w:lang w:val="ru-RU"/>
        </w:rPr>
        <w:t xml:space="preserve">Россия в системе международных отношений. </w:t>
      </w:r>
      <w:r w:rsidRPr="00E850B7">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7.2.11.3.</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E850B7">
        <w:rPr>
          <w:rFonts w:ascii="Times New Roman" w:eastAsia="SchoolBookSanPin" w:hAnsi="Times New Roman"/>
          <w:position w:val="1"/>
          <w:sz w:val="24"/>
          <w:szCs w:val="24"/>
          <w:lang w:val="ru-RU"/>
        </w:rPr>
        <w:t xml:space="preserve">Николай </w:t>
      </w:r>
      <w:r w:rsidRPr="00E850B7">
        <w:rPr>
          <w:rFonts w:ascii="Times New Roman" w:eastAsia="SchoolBookSanPin" w:hAnsi="Times New Roman"/>
          <w:position w:val="1"/>
          <w:sz w:val="24"/>
          <w:szCs w:val="24"/>
        </w:rPr>
        <w:t>II</w:t>
      </w:r>
      <w:r w:rsidRPr="00E850B7">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E850B7">
        <w:rPr>
          <w:rFonts w:ascii="Times New Roman" w:eastAsia="SchoolBookSanPin" w:hAnsi="Times New Roman"/>
          <w:position w:val="1"/>
          <w:sz w:val="24"/>
          <w:szCs w:val="24"/>
        </w:rPr>
        <w:t>I</w:t>
      </w:r>
      <w:r w:rsidRPr="00E850B7">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E850B7">
        <w:rPr>
          <w:rFonts w:ascii="Times New Roman" w:eastAsia="SchoolBookSanPin" w:hAnsi="Times New Roman"/>
          <w:position w:val="1"/>
          <w:sz w:val="24"/>
          <w:szCs w:val="24"/>
        </w:rPr>
        <w:t>I</w:t>
      </w:r>
      <w:r w:rsidRPr="00E850B7">
        <w:rPr>
          <w:rFonts w:ascii="Times New Roman" w:eastAsia="SchoolBookSanPin" w:hAnsi="Times New Roman"/>
          <w:position w:val="1"/>
          <w:sz w:val="24"/>
          <w:szCs w:val="24"/>
          <w:lang w:val="ru-RU"/>
        </w:rPr>
        <w:t xml:space="preserve"> и </w:t>
      </w:r>
      <w:r w:rsidRPr="00E850B7">
        <w:rPr>
          <w:rFonts w:ascii="Times New Roman" w:eastAsia="SchoolBookSanPin" w:hAnsi="Times New Roman"/>
          <w:position w:val="1"/>
          <w:sz w:val="24"/>
          <w:szCs w:val="24"/>
        </w:rPr>
        <w:t>II</w:t>
      </w:r>
      <w:r w:rsidRPr="00E850B7">
        <w:rPr>
          <w:rFonts w:ascii="Times New Roman" w:eastAsia="SchoolBookSanPin" w:hAnsi="Times New Roman"/>
          <w:position w:val="1"/>
          <w:sz w:val="24"/>
          <w:szCs w:val="24"/>
          <w:lang w:val="ru-RU"/>
        </w:rPr>
        <w:t xml:space="preserve"> Государственной думы: итоги и уроки.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7.2.11.4.</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Общество и власть после революции. </w:t>
      </w:r>
      <w:r w:rsidRPr="00E850B7">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E850B7">
        <w:rPr>
          <w:rFonts w:ascii="Times New Roman" w:eastAsia="SchoolBookSanPin" w:hAnsi="Times New Roman"/>
          <w:position w:val="1"/>
          <w:sz w:val="24"/>
          <w:szCs w:val="24"/>
        </w:rPr>
        <w:t>III</w:t>
      </w:r>
      <w:r w:rsidRPr="00E850B7">
        <w:rPr>
          <w:rFonts w:ascii="Times New Roman" w:eastAsia="SchoolBookSanPin" w:hAnsi="Times New Roman"/>
          <w:position w:val="1"/>
          <w:sz w:val="24"/>
          <w:szCs w:val="24"/>
          <w:lang w:val="ru-RU"/>
        </w:rPr>
        <w:t xml:space="preserve"> и </w:t>
      </w:r>
      <w:r w:rsidRPr="00E850B7">
        <w:rPr>
          <w:rFonts w:ascii="Times New Roman" w:eastAsia="SchoolBookSanPin" w:hAnsi="Times New Roman"/>
          <w:position w:val="1"/>
          <w:sz w:val="24"/>
          <w:szCs w:val="24"/>
        </w:rPr>
        <w:t>IV</w:t>
      </w:r>
      <w:r w:rsidRPr="00E850B7">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7.2.11.5.</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Серебряный век российской культуры. </w:t>
      </w:r>
      <w:r w:rsidRPr="00E850B7">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Живопись.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в мировую культуру.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7.2.12.</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Наш край </w:t>
      </w:r>
      <w:r w:rsidRPr="00E850B7">
        <w:rPr>
          <w:rFonts w:ascii="Times New Roman" w:eastAsia="SchoolBookSanPin" w:hAnsi="Times New Roman"/>
          <w:position w:val="1"/>
          <w:sz w:val="24"/>
          <w:szCs w:val="24"/>
          <w:lang w:val="ru-RU"/>
        </w:rPr>
        <w:t xml:space="preserve">в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начале ХХ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lastRenderedPageBreak/>
        <w:t>7.2.13.</w:t>
      </w:r>
      <w:r w:rsidRPr="00E850B7">
        <w:rPr>
          <w:rFonts w:ascii="Times New Roman" w:eastAsia="OfficinaSansBoldITC" w:hAnsi="Times New Roman"/>
          <w:sz w:val="24"/>
          <w:szCs w:val="24"/>
        </w:rPr>
        <w:t> </w:t>
      </w:r>
      <w:r w:rsidRPr="00E850B7">
        <w:rPr>
          <w:rFonts w:ascii="Times New Roman" w:eastAsia="SchoolBookSanPin" w:hAnsi="Times New Roman"/>
          <w:bCs/>
          <w:position w:val="1"/>
          <w:sz w:val="24"/>
          <w:szCs w:val="24"/>
          <w:lang w:val="ru-RU"/>
        </w:rPr>
        <w:t xml:space="preserve">Обобщение.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OfficinaSansBoldITC" w:hAnsi="Times New Roman"/>
          <w:sz w:val="24"/>
          <w:szCs w:val="24"/>
        </w:rPr>
        <w:t> </w:t>
      </w:r>
      <w:r w:rsidRPr="00E850B7">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К важнейшим </w:t>
      </w:r>
      <w:r w:rsidRPr="00E850B7">
        <w:rPr>
          <w:rFonts w:ascii="Times New Roman" w:eastAsia="SchoolBookSanPin" w:hAnsi="Times New Roman"/>
          <w:bCs/>
          <w:sz w:val="24"/>
          <w:szCs w:val="24"/>
          <w:lang w:val="ru-RU"/>
        </w:rPr>
        <w:t xml:space="preserve">личностным результатам </w:t>
      </w:r>
      <w:r w:rsidRPr="00E850B7">
        <w:rPr>
          <w:rFonts w:ascii="Times New Roman" w:eastAsia="SchoolBookSanPin" w:hAnsi="Times New Roman"/>
          <w:sz w:val="24"/>
          <w:szCs w:val="24"/>
          <w:lang w:val="ru-RU"/>
        </w:rPr>
        <w:t>изучения истории относятся: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7)</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SchoolBookSanPin" w:hAnsi="Times New Roman"/>
          <w:sz w:val="24"/>
          <w:szCs w:val="24"/>
          <w:lang w:val="ru-RU"/>
        </w:rPr>
        <w:t>8.2.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E850B7">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w:t>
      </w:r>
      <w:r w:rsidRPr="00E850B7">
        <w:rPr>
          <w:rFonts w:ascii="Times New Roman" w:eastAsia="SchoolBookSanPin" w:hAnsi="Times New Roman"/>
          <w:bCs/>
          <w:sz w:val="24"/>
          <w:szCs w:val="24"/>
          <w:lang w:val="ru-RU"/>
        </w:rPr>
        <w:lastRenderedPageBreak/>
        <w:t xml:space="preserve">действия, совместная деятельность.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8.2.1.</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раскрывать причинно-следственные связи событий;</w:t>
      </w:r>
    </w:p>
    <w:p w:rsidR="00913516" w:rsidRPr="00E850B7" w:rsidRDefault="00651B0E" w:rsidP="00E850B7">
      <w:pPr>
        <w:spacing w:after="0" w:line="240" w:lineRule="auto"/>
        <w:ind w:left="708" w:firstLine="1"/>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8.2.2.</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определять познавательную задачу;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8.2.3.</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различать виды источников исторической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8.2.4.</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умения общения как часть </w:t>
      </w:r>
      <w:r w:rsidRPr="00E850B7">
        <w:rPr>
          <w:rFonts w:ascii="Times New Roman" w:eastAsia="SchoolBookSanPin" w:hAnsi="Times New Roman"/>
          <w:bCs/>
          <w:sz w:val="24"/>
          <w:szCs w:val="24"/>
          <w:lang w:val="ru-RU"/>
        </w:rPr>
        <w:t>коммуникативных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8.2.5.</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E850B7">
        <w:rPr>
          <w:rFonts w:ascii="Times New Roman" w:eastAsia="SchoolBookSanPin" w:hAnsi="Times New Roman"/>
          <w:sz w:val="24"/>
          <w:szCs w:val="24"/>
          <w:lang w:val="ru-RU"/>
        </w:rPr>
        <w:t>команды.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8.2.6.</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умения в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8.2.7.</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выявлять на примерах исторических ситуаций роль эмоций в отношениях между людьми;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3.</w:t>
      </w:r>
      <w:r w:rsidRPr="00E850B7">
        <w:rPr>
          <w:rFonts w:ascii="Times New Roman" w:eastAsia="SchoolBookSanPin" w:hAnsi="Times New Roman"/>
          <w:sz w:val="24"/>
          <w:szCs w:val="24"/>
        </w:rPr>
        <w:t> </w:t>
      </w:r>
      <w:r w:rsidRPr="00E850B7">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E850B7">
        <w:rPr>
          <w:rFonts w:ascii="Times New Roman" w:eastAsia="SchoolBookSanPin" w:hAnsi="Times New Roman"/>
          <w:sz w:val="24"/>
          <w:szCs w:val="24"/>
          <w:lang w:val="ru-RU"/>
        </w:rPr>
        <w:t>должны обеспечивать: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7)</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10)</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14)</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4.</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w:t>
      </w:r>
      <w:r w:rsidRPr="00E850B7">
        <w:rPr>
          <w:rFonts w:ascii="Times New Roman" w:eastAsia="SchoolBookSanPin" w:hAnsi="Times New Roman"/>
          <w:position w:val="1"/>
          <w:sz w:val="24"/>
          <w:szCs w:val="24"/>
          <w:lang w:val="ru-RU"/>
        </w:rPr>
        <w:lastRenderedPageBreak/>
        <w:t xml:space="preserve">планируемых результатов, относящихся к ключевым компонентам познавательной деятельности </w:t>
      </w:r>
      <w:r w:rsidRPr="00E850B7">
        <w:rPr>
          <w:rFonts w:ascii="Times New Roman" w:eastAsia="SchoolBookSanPin" w:hAnsi="Times New Roman"/>
          <w:sz w:val="24"/>
          <w:szCs w:val="24"/>
          <w:lang w:val="ru-RU"/>
        </w:rPr>
        <w:t>обучающихся</w:t>
      </w:r>
      <w:r w:rsidRPr="00E850B7">
        <w:rPr>
          <w:rFonts w:ascii="Times New Roman" w:hAnsi="Times New Roman"/>
          <w:sz w:val="24"/>
          <w:szCs w:val="24"/>
          <w:lang w:val="ru-RU"/>
        </w:rPr>
        <w:t xml:space="preserve"> </w:t>
      </w:r>
      <w:r w:rsidRPr="00E850B7">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4.1.</w:t>
      </w:r>
      <w:r w:rsidRPr="00E850B7">
        <w:rPr>
          <w:rFonts w:ascii="Times New Roman" w:eastAsia="SchoolBookSanPin" w:hAnsi="Times New Roman"/>
          <w:sz w:val="24"/>
          <w:szCs w:val="24"/>
        </w:rPr>
        <w:t> </w:t>
      </w:r>
      <w:r w:rsidRPr="00E850B7">
        <w:rPr>
          <w:rFonts w:ascii="Times New Roman" w:eastAsia="SchoolBookSanPin" w:hAnsi="Times New Roman"/>
          <w:bCs/>
          <w:position w:val="1"/>
          <w:sz w:val="24"/>
          <w:szCs w:val="24"/>
          <w:lang w:val="ru-RU"/>
        </w:rPr>
        <w:t xml:space="preserve">Предметные результаты </w:t>
      </w:r>
      <w:r w:rsidRPr="00E850B7">
        <w:rPr>
          <w:rFonts w:ascii="Times New Roman" w:eastAsia="SchoolBookSanPin" w:hAnsi="Times New Roman"/>
          <w:position w:val="1"/>
          <w:sz w:val="24"/>
          <w:szCs w:val="24"/>
          <w:lang w:val="ru-RU"/>
        </w:rPr>
        <w:t>изучения учебного предмета «История» включают: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1)</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2)</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3)</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4)</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E850B7">
        <w:rPr>
          <w:rFonts w:ascii="Times New Roman" w:eastAsia="SchoolBookSanPin" w:hAnsi="Times New Roman"/>
          <w:sz w:val="24"/>
          <w:szCs w:val="24"/>
          <w:lang w:val="ru-RU"/>
        </w:rPr>
        <w:t>информационно-телекоммуникационной сети «Интернет»</w:t>
      </w:r>
      <w:r w:rsidRPr="00E850B7">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5)</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6)</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7)</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8)</w:t>
      </w:r>
      <w:r w:rsidRPr="00E850B7">
        <w:rPr>
          <w:rFonts w:ascii="Times New Roman" w:eastAsia="SchoolBookSanPin" w:hAnsi="Times New Roman"/>
          <w:position w:val="1"/>
          <w:sz w:val="24"/>
          <w:szCs w:val="24"/>
        </w:rPr>
        <w:t> </w:t>
      </w:r>
      <w:r w:rsidRPr="00E850B7">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E850B7">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10)</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5.</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7.</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4)</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7)</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3516" w:rsidRPr="00E850B7" w:rsidRDefault="00651B0E" w:rsidP="00E850B7">
      <w:pPr>
        <w:spacing w:after="0" w:line="240" w:lineRule="auto"/>
        <w:ind w:firstLine="709"/>
        <w:jc w:val="both"/>
        <w:rPr>
          <w:rFonts w:ascii="Times New Roman" w:eastAsia="OfficinaSansBoldITC" w:hAnsi="Times New Roman"/>
          <w:b/>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8.</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E850B7">
        <w:rPr>
          <w:rFonts w:ascii="Times New Roman" w:hAnsi="Times New Roman"/>
          <w:sz w:val="24"/>
          <w:szCs w:val="24"/>
          <w:lang w:val="ru-RU"/>
        </w:rPr>
        <w:t xml:space="preserve"> </w:t>
      </w:r>
      <w:r w:rsidRPr="00E850B7">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OfficinaSansBoldITC" w:hAnsi="Times New Roman"/>
          <w:sz w:val="24"/>
          <w:szCs w:val="24"/>
          <w:lang w:val="ru-RU"/>
        </w:rPr>
        <w:t xml:space="preserve">Предметные результаты изучения истории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bCs/>
          <w:sz w:val="24"/>
          <w:szCs w:val="24"/>
          <w:lang w:val="ru-RU"/>
        </w:rPr>
        <w:t xml:space="preserve">5–9 классах </w:t>
      </w:r>
      <w:r w:rsidRPr="00E850B7">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E850B7">
        <w:rPr>
          <w:rFonts w:ascii="Times New Roman" w:eastAsia="SchoolBookSanPin" w:hAnsi="Times New Roman"/>
          <w:sz w:val="24"/>
          <w:szCs w:val="24"/>
          <w:lang w:val="ru-RU"/>
        </w:rPr>
        <w:t>обучающихся</w:t>
      </w:r>
      <w:r w:rsidRPr="00E850B7">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Предметные результаты изучения истории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bCs/>
          <w:sz w:val="24"/>
          <w:szCs w:val="24"/>
          <w:lang w:val="ru-RU"/>
        </w:rPr>
        <w:t>5 классе.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9.2.</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группировать, систематизировать факты по заданному признаку.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9.3.</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9.4.</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называть и различать основные типы исторических источников (письменные, визуальные, </w:t>
      </w:r>
      <w:r w:rsidRPr="00E850B7">
        <w:rPr>
          <w:rFonts w:ascii="Times New Roman" w:eastAsia="SchoolBookSanPin" w:hAnsi="Times New Roman"/>
          <w:position w:val="1"/>
          <w:sz w:val="24"/>
          <w:szCs w:val="24"/>
          <w:lang w:val="ru-RU"/>
        </w:rPr>
        <w:lastRenderedPageBreak/>
        <w:t>вещественные), приводить примеры источников разных типов;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памятники культуры изучаемой эпохи и источники</w:t>
      </w:r>
      <w:r w:rsidRPr="00E850B7">
        <w:rPr>
          <w:rFonts w:ascii="Times New Roman" w:eastAsia="SchoolBookSanPin" w:hAnsi="Times New Roman"/>
          <w:sz w:val="24"/>
          <w:szCs w:val="24"/>
          <w:lang w:val="ru-RU"/>
        </w:rPr>
        <w:t>, созданные в последующие эпохи, приводить примеры;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9.5.</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условия жизни людей в древности;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рассказывать об исторических личностях Древнего мира</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ключевых моментах их биографии, роли в исторических событиях);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9.6.</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исторические явления, определять их общие черты;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иллюстрировать общие явления, черты конкретными примерами;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9.7.</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9.8.</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Предметные результаты изучения истории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bCs/>
          <w:sz w:val="24"/>
          <w:szCs w:val="24"/>
          <w:lang w:val="ru-RU"/>
        </w:rPr>
        <w:t>6 классе.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10.3.</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10.4.</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различать основные виды письменных источников Средневековья (летописи, хроники, </w:t>
      </w:r>
      <w:r w:rsidRPr="00E850B7">
        <w:rPr>
          <w:rFonts w:ascii="Times New Roman" w:eastAsia="SchoolBookSanPin" w:hAnsi="Times New Roman"/>
          <w:position w:val="1"/>
          <w:sz w:val="24"/>
          <w:szCs w:val="24"/>
          <w:lang w:val="ru-RU"/>
        </w:rPr>
        <w:lastRenderedPageBreak/>
        <w:t>законодательные акты, духовная литература, источники личного происхождения);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авторство, время, место создания источника;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10.5.</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по предложенному плану), выделять черты сходства и различия.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10.7.</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10.8.</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11.</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Предметные результаты изучения истории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bCs/>
          <w:sz w:val="24"/>
          <w:szCs w:val="24"/>
          <w:lang w:val="ru-RU"/>
        </w:rPr>
        <w:t>7 классе.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11.1. Знание хронологии, работа с хронологией: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11.2. </w:t>
      </w:r>
      <w:r w:rsidRPr="00E850B7">
        <w:rPr>
          <w:rFonts w:ascii="Times New Roman" w:eastAsia="SchoolBookSanPin" w:hAnsi="Times New Roman"/>
          <w:position w:val="1"/>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11.3. </w:t>
      </w:r>
      <w:r w:rsidRPr="00E850B7">
        <w:rPr>
          <w:rFonts w:ascii="Times New Roman" w:eastAsia="SchoolBookSanPin" w:hAnsi="Times New Roman"/>
          <w:position w:val="1"/>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11.4. </w:t>
      </w:r>
      <w:r w:rsidRPr="00E850B7">
        <w:rPr>
          <w:rFonts w:ascii="Times New Roman" w:eastAsia="SchoolBookSanPin" w:hAnsi="Times New Roman"/>
          <w:position w:val="1"/>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11.5. </w:t>
      </w:r>
      <w:r w:rsidRPr="00E850B7">
        <w:rPr>
          <w:rFonts w:ascii="Times New Roman" w:eastAsia="SchoolBookSanPin" w:hAnsi="Times New Roman"/>
          <w:position w:val="1"/>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их участниках;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11.6. </w:t>
      </w:r>
      <w:r w:rsidRPr="00E850B7">
        <w:rPr>
          <w:rFonts w:ascii="Times New Roman" w:eastAsia="SchoolBookSanPin" w:hAnsi="Times New Roman"/>
          <w:position w:val="1"/>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европейской реформации, новых веяний</w:t>
      </w:r>
      <w:r w:rsidRPr="00E850B7">
        <w:rPr>
          <w:rFonts w:ascii="Times New Roman" w:eastAsia="SchoolBookSanPin" w:hAnsi="Times New Roman"/>
          <w:sz w:val="24"/>
          <w:szCs w:val="24"/>
          <w:lang w:val="ru-RU"/>
        </w:rPr>
        <w:t xml:space="preserve"> в духовной жизни общества, культуре, революций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в европейских странах;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11.7. </w:t>
      </w:r>
      <w:r w:rsidRPr="00E850B7">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 xml:space="preserve">11.8. </w:t>
      </w:r>
      <w:r w:rsidRPr="00E850B7">
        <w:rPr>
          <w:rFonts w:ascii="Times New Roman" w:eastAsia="SchoolBookSanPin" w:hAnsi="Times New Roman"/>
          <w:position w:val="1"/>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E850B7">
        <w:rPr>
          <w:rFonts w:ascii="Times New Roman" w:eastAsia="SchoolBookSanPin" w:hAnsi="Times New Roman"/>
          <w:position w:val="1"/>
          <w:sz w:val="24"/>
          <w:szCs w:val="24"/>
        </w:rPr>
        <w:t>XVI</w:t>
      </w:r>
      <w:r w:rsidRPr="00E850B7">
        <w:rPr>
          <w:rFonts w:ascii="Times New Roman" w:eastAsia="SchoolBookSanPin" w:hAnsi="Times New Roman"/>
          <w:position w:val="1"/>
          <w:sz w:val="24"/>
          <w:szCs w:val="24"/>
          <w:lang w:val="ru-RU"/>
        </w:rPr>
        <w:t>‒</w:t>
      </w:r>
      <w:r w:rsidRPr="00E850B7">
        <w:rPr>
          <w:rFonts w:ascii="Times New Roman" w:eastAsia="SchoolBookSanPin" w:hAnsi="Times New Roman"/>
          <w:position w:val="1"/>
          <w:sz w:val="24"/>
          <w:szCs w:val="24"/>
        </w:rPr>
        <w:t>XVII</w:t>
      </w:r>
      <w:r w:rsidRPr="00E850B7">
        <w:rPr>
          <w:rFonts w:ascii="Times New Roman" w:eastAsia="SchoolBookSanPin" w:hAnsi="Times New Roman"/>
          <w:position w:val="1"/>
          <w:sz w:val="24"/>
          <w:szCs w:val="24"/>
          <w:lang w:val="ru-RU"/>
        </w:rPr>
        <w:t xml:space="preserve"> вв. (в том числе на региональном материале).</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Предметные результаты изучения истории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bCs/>
          <w:sz w:val="24"/>
          <w:szCs w:val="24"/>
          <w:lang w:val="ru-RU"/>
        </w:rPr>
        <w:t>8 классе.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lastRenderedPageBreak/>
        <w:t xml:space="preserve">называть даты важнейших событий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12.3.</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 xml:space="preserve">Работа с исторической картой: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12.4.</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12.5.</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их участниках;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12.6.</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изменений, происшедших в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w:t>
      </w:r>
      <w:r w:rsidRPr="00E850B7">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12.7.</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различать в описаниях событий и личностей </w:t>
      </w:r>
      <w:r w:rsidRPr="00E850B7">
        <w:rPr>
          <w:rFonts w:ascii="Times New Roman" w:eastAsia="SchoolBookSanPin" w:hAnsi="Times New Roman"/>
          <w:sz w:val="24"/>
          <w:szCs w:val="24"/>
        </w:rPr>
        <w:t>XVIII</w:t>
      </w:r>
      <w:r w:rsidRPr="00E850B7">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12.8.</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 xml:space="preserve">выполнять учебные проекты по отечественной и всеобщей истории </w:t>
      </w:r>
      <w:r w:rsidRPr="00E850B7">
        <w:rPr>
          <w:rFonts w:ascii="Times New Roman" w:eastAsia="SchoolBookSanPin" w:hAnsi="Times New Roman"/>
          <w:position w:val="1"/>
          <w:sz w:val="24"/>
          <w:szCs w:val="24"/>
        </w:rPr>
        <w:t>XVIII</w:t>
      </w:r>
      <w:r w:rsidRPr="00E850B7">
        <w:rPr>
          <w:rFonts w:ascii="Times New Roman" w:eastAsia="SchoolBookSanPin" w:hAnsi="Times New Roman"/>
          <w:position w:val="1"/>
          <w:sz w:val="24"/>
          <w:szCs w:val="24"/>
          <w:lang w:val="ru-RU"/>
        </w:rPr>
        <w:t xml:space="preserve"> в. (в том числе на региональном материале).</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Предметные результаты изучения истории </w:t>
      </w:r>
      <w:r w:rsidRPr="00E850B7">
        <w:rPr>
          <w:rFonts w:ascii="Times New Roman" w:eastAsia="SchoolBookSanPin" w:hAnsi="Times New Roman"/>
          <w:sz w:val="24"/>
          <w:szCs w:val="24"/>
          <w:lang w:val="ru-RU"/>
        </w:rPr>
        <w:t xml:space="preserve">в </w:t>
      </w:r>
      <w:r w:rsidRPr="00E850B7">
        <w:rPr>
          <w:rFonts w:ascii="Times New Roman" w:eastAsia="SchoolBookSanPin" w:hAnsi="Times New Roman"/>
          <w:bCs/>
          <w:sz w:val="24"/>
          <w:szCs w:val="24"/>
          <w:lang w:val="ru-RU"/>
        </w:rPr>
        <w:t>9 классе.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начала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 xml:space="preserve"> в. на основе анализа причинно-следственных связей.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13.3.</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13.4.</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тип и вид источника (письменного, визуального);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13.5.</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 начале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13.6.</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начале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 xml:space="preserve">объяснять причины и следствия важнейших событий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13.7.</w:t>
      </w:r>
      <w:r w:rsidRPr="00E850B7">
        <w:rPr>
          <w:rFonts w:ascii="Times New Roman" w:eastAsia="SchoolBookSanPin" w:hAnsi="Times New Roman"/>
          <w:sz w:val="24"/>
          <w:szCs w:val="24"/>
        </w:rPr>
        <w:t> </w:t>
      </w:r>
      <w:r w:rsidRPr="00E850B7">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объяснять, что могло лежать в их основе;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13.8.</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ХХ в. (в том числе на региональном материале);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объяснять, в чем состоит наследие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Учебный модуль «Введение в новейшую историю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9.1.</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9.1.1.</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Общая характеристика учебного модуля </w:t>
      </w:r>
      <w:r w:rsidRPr="00E850B7">
        <w:rPr>
          <w:rFonts w:ascii="Times New Roman" w:eastAsia="OfficinaSansBoldITC" w:hAnsi="Times New Roman"/>
          <w:position w:val="1"/>
          <w:sz w:val="24"/>
          <w:szCs w:val="24"/>
          <w:lang w:val="ru-RU"/>
        </w:rPr>
        <w:t>«Введение в Новейшую историю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9.1.2.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w:t>
      </w:r>
      <w:r w:rsidRPr="00E850B7">
        <w:rPr>
          <w:rFonts w:ascii="Times New Roman" w:eastAsia="SchoolBookSanPin" w:hAnsi="Times New Roman"/>
          <w:sz w:val="24"/>
          <w:szCs w:val="24"/>
          <w:lang w:val="ru-RU"/>
        </w:rPr>
        <w:lastRenderedPageBreak/>
        <w:t xml:space="preserve">предметного материала до 1914 г. и установлению его взаимосвязей с важнейшими событиями Новейшего периода истории России.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9.1.3.</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Цели изучения учебного модуля </w:t>
      </w:r>
      <w:r w:rsidRPr="00E850B7">
        <w:rPr>
          <w:rFonts w:ascii="Times New Roman" w:eastAsia="OfficinaSansBoldITC" w:hAnsi="Times New Roman"/>
          <w:position w:val="1"/>
          <w:sz w:val="24"/>
          <w:szCs w:val="24"/>
          <w:lang w:val="ru-RU"/>
        </w:rPr>
        <w:t>«Введение в Новейшую историю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развитие </w:t>
      </w:r>
      <w:proofErr w:type="gramStart"/>
      <w:r w:rsidRPr="00E850B7">
        <w:rPr>
          <w:rFonts w:ascii="Times New Roman" w:eastAsia="SchoolBookSanPin" w:hAnsi="Times New Roman"/>
          <w:sz w:val="24"/>
          <w:szCs w:val="24"/>
          <w:lang w:val="ru-RU"/>
        </w:rPr>
        <w:t>способностей</w:t>
      </w:r>
      <w:proofErr w:type="gramEnd"/>
      <w:r w:rsidRPr="00E850B7">
        <w:rPr>
          <w:rFonts w:ascii="Times New Roman" w:eastAsia="SchoolBookSanPin" w:hAnsi="Times New Roman"/>
          <w:sz w:val="24"/>
          <w:szCs w:val="24"/>
          <w:lang w:val="ru-RU"/>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у обучающихся</w:t>
      </w:r>
      <w:r w:rsidRPr="00E850B7">
        <w:rPr>
          <w:rFonts w:ascii="Times New Roman" w:hAnsi="Times New Roman"/>
          <w:sz w:val="24"/>
          <w:szCs w:val="24"/>
          <w:lang w:val="ru-RU"/>
        </w:rPr>
        <w:t xml:space="preserve"> </w:t>
      </w:r>
      <w:r w:rsidRPr="00E850B7">
        <w:rPr>
          <w:rFonts w:ascii="Times New Roman" w:eastAsia="SchoolBookSanPin" w:hAnsi="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9.1.4.</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Место и роль учебного модуля </w:t>
      </w:r>
      <w:r w:rsidRPr="00E850B7">
        <w:rPr>
          <w:rFonts w:ascii="Times New Roman" w:eastAsia="OfficinaSansBoldITC" w:hAnsi="Times New Roman"/>
          <w:position w:val="1"/>
          <w:sz w:val="24"/>
          <w:szCs w:val="24"/>
          <w:lang w:val="ru-RU"/>
        </w:rPr>
        <w:t>«Введение в Новейшую историю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w:t>
      </w:r>
      <w:proofErr w:type="gramStart"/>
      <w:r w:rsidRPr="00E850B7">
        <w:rPr>
          <w:rFonts w:ascii="Times New Roman" w:eastAsia="SchoolBookSanPin" w:hAnsi="Times New Roman"/>
          <w:sz w:val="24"/>
          <w:szCs w:val="24"/>
          <w:lang w:val="ru-RU"/>
        </w:rPr>
        <w:t>умений</w:t>
      </w:r>
      <w:proofErr w:type="gramEnd"/>
      <w:r w:rsidRPr="00E850B7">
        <w:rPr>
          <w:rFonts w:ascii="Times New Roman" w:eastAsia="SchoolBookSanPin" w:hAnsi="Times New Roman"/>
          <w:sz w:val="24"/>
          <w:szCs w:val="24"/>
          <w:lang w:val="ru-RU"/>
        </w:rPr>
        <w:t xml:space="preserve">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 характеризовать итоги и историческое значение событий».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9.1.5.</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Модуль «Введение в Новейшую историю России» </w:t>
      </w:r>
      <w:proofErr w:type="gramStart"/>
      <w:r w:rsidRPr="00E850B7">
        <w:rPr>
          <w:rFonts w:ascii="Times New Roman" w:eastAsia="SchoolBookSanPin" w:hAnsi="Times New Roman"/>
          <w:sz w:val="24"/>
          <w:szCs w:val="24"/>
          <w:lang w:val="ru-RU"/>
        </w:rPr>
        <w:t>реализован  виде</w:t>
      </w:r>
      <w:proofErr w:type="gramEnd"/>
      <w:r w:rsidRPr="00E850B7">
        <w:rPr>
          <w:rFonts w:ascii="Times New Roman" w:eastAsia="SchoolBookSanPin" w:hAnsi="Times New Roman"/>
          <w:sz w:val="24"/>
          <w:szCs w:val="24"/>
          <w:lang w:val="ru-RU"/>
        </w:rPr>
        <w:t xml:space="preserve"> целостного последовательного учебного курса, изучаемого за счёт части учебного плана, формируемой участниками образовательных отношений </w:t>
      </w:r>
      <w:r w:rsidR="00757CB7" w:rsidRPr="00E850B7">
        <w:rPr>
          <w:rFonts w:ascii="Times New Roman" w:eastAsia="SchoolBookSanPin" w:hAnsi="Times New Roman"/>
          <w:sz w:val="24"/>
          <w:szCs w:val="24"/>
          <w:lang w:val="ru-RU"/>
        </w:rPr>
        <w:t>в объёме</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17 учебных часов).</w:t>
      </w:r>
    </w:p>
    <w:p w:rsidR="00913516" w:rsidRPr="00E850B7" w:rsidRDefault="00913516" w:rsidP="00E850B7">
      <w:pPr>
        <w:spacing w:after="0" w:line="240" w:lineRule="auto"/>
        <w:ind w:firstLine="709"/>
        <w:jc w:val="right"/>
        <w:rPr>
          <w:rFonts w:ascii="Times New Roman" w:eastAsia="SchoolBookSanPin" w:hAnsi="Times New Roman"/>
          <w:bCs/>
          <w:sz w:val="24"/>
          <w:szCs w:val="24"/>
          <w:lang w:val="ru-RU"/>
        </w:rPr>
      </w:pPr>
    </w:p>
    <w:p w:rsidR="00913516" w:rsidRPr="00E850B7" w:rsidRDefault="00651B0E" w:rsidP="00E850B7">
      <w:pPr>
        <w:spacing w:after="0" w:line="240" w:lineRule="auto"/>
        <w:ind w:firstLine="709"/>
        <w:jc w:val="right"/>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 xml:space="preserve">Таблица 2 </w:t>
      </w:r>
    </w:p>
    <w:p w:rsidR="00913516" w:rsidRPr="00E850B7" w:rsidRDefault="00651B0E" w:rsidP="00E850B7">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913516" w:rsidRPr="00E850B7">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bCs/>
                <w:sz w:val="24"/>
                <w:szCs w:val="24"/>
                <w:lang w:val="ru-RU"/>
              </w:rPr>
              <w:t xml:space="preserve">Программа учебного модуля «Введение в Новейшую историю </w:t>
            </w:r>
            <w:r w:rsidRPr="00E850B7">
              <w:rPr>
                <w:rFonts w:ascii="Times New Roman" w:eastAsia="SchoolBookSanPin" w:hAnsi="Times New Roman"/>
                <w:bCs/>
                <w:sz w:val="24"/>
                <w:szCs w:val="24"/>
              </w:rPr>
              <w:t>России»</w:t>
            </w:r>
          </w:p>
        </w:tc>
      </w:tr>
      <w:tr w:rsidR="00913516" w:rsidRPr="00E850B7">
        <w:trPr>
          <w:trHeight w:val="19"/>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Введение</w:t>
            </w:r>
          </w:p>
        </w:tc>
      </w:tr>
      <w:tr w:rsidR="00913516" w:rsidRPr="00E850B7">
        <w:trPr>
          <w:trHeight w:val="1162"/>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 xml:space="preserve">Российская революция </w:t>
            </w:r>
          </w:p>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1917—1922 гг.</w:t>
            </w:r>
          </w:p>
        </w:tc>
      </w:tr>
      <w:tr w:rsidR="00913516" w:rsidRPr="00E850B7">
        <w:trPr>
          <w:trHeight w:val="19"/>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Отечественная война</w:t>
            </w:r>
          </w:p>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position w:val="1"/>
                <w:sz w:val="24"/>
                <w:szCs w:val="24"/>
                <w:lang w:val="ru-RU"/>
              </w:rPr>
              <w:t xml:space="preserve">1812 г. ‒ важнейшее событие российской и мировой истории </w:t>
            </w:r>
            <w:r w:rsidRPr="00E850B7">
              <w:rPr>
                <w:rFonts w:ascii="Times New Roman" w:eastAsia="SchoolBookSanPin" w:hAnsi="Times New Roman"/>
                <w:position w:val="1"/>
                <w:sz w:val="24"/>
                <w:szCs w:val="24"/>
              </w:rPr>
              <w:t>XIX</w:t>
            </w:r>
            <w:r w:rsidRPr="00E850B7">
              <w:rPr>
                <w:rFonts w:ascii="Times New Roman" w:eastAsia="SchoolBookSanPin" w:hAnsi="Times New Roman"/>
                <w:position w:val="1"/>
                <w:sz w:val="24"/>
                <w:szCs w:val="24"/>
                <w:lang w:val="ru-RU"/>
              </w:rPr>
              <w:t xml:space="preserve"> в. Крымская </w:t>
            </w:r>
            <w:r w:rsidRPr="00E850B7">
              <w:rPr>
                <w:rFonts w:ascii="Times New Roman" w:eastAsia="SchoolBookSanPin" w:hAnsi="Times New Roman"/>
                <w:position w:val="1"/>
                <w:sz w:val="24"/>
                <w:szCs w:val="24"/>
                <w:lang w:val="ru-RU"/>
              </w:rPr>
              <w:lastRenderedPageBreak/>
              <w:t xml:space="preserve">война. </w:t>
            </w:r>
            <w:r w:rsidRPr="00E850B7">
              <w:rPr>
                <w:rFonts w:ascii="Times New Roman" w:eastAsia="SchoolBookSanPin" w:hAnsi="Times New Roman"/>
                <w:position w:val="1"/>
                <w:sz w:val="24"/>
                <w:szCs w:val="24"/>
              </w:rPr>
              <w:t>Героическая оборона Севастополя</w:t>
            </w:r>
            <w:r w:rsidRPr="00E850B7">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lastRenderedPageBreak/>
              <w:t>2</w:t>
            </w: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Великая Отечественная война 1941-1945 гг.</w:t>
            </w:r>
          </w:p>
        </w:tc>
      </w:tr>
      <w:tr w:rsidR="00913516" w:rsidRPr="00E850B7">
        <w:trPr>
          <w:trHeight w:val="19"/>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Социальная и правовая модернизация страны при Александре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Распад СССР. Становление новой России (1992-1999 гг.)</w:t>
            </w:r>
          </w:p>
        </w:tc>
      </w:tr>
      <w:tr w:rsidR="00913516" w:rsidRPr="00E850B7">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913516" w:rsidP="00E850B7">
            <w:pPr>
              <w:spacing w:after="0" w:line="240"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Возрождение страны с 2000-х гг. </w:t>
            </w:r>
          </w:p>
        </w:tc>
      </w:tr>
      <w:tr w:rsidR="00913516" w:rsidRPr="00E850B7">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Крымская война. Героическая оборона Севастополя.</w:t>
            </w:r>
          </w:p>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E850B7">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Воссоединение</w:t>
            </w:r>
          </w:p>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position w:val="1"/>
                <w:sz w:val="24"/>
                <w:szCs w:val="24"/>
              </w:rPr>
              <w:t>Крыма с Россией</w:t>
            </w:r>
          </w:p>
        </w:tc>
      </w:tr>
      <w:tr w:rsidR="00913516" w:rsidRPr="00E850B7">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eastAsia="SchoolBookSanPin" w:hAnsi="Times New Roman"/>
                <w:sz w:val="24"/>
                <w:szCs w:val="24"/>
              </w:rPr>
            </w:pPr>
            <w:r w:rsidRPr="00E850B7">
              <w:rPr>
                <w:rFonts w:ascii="Times New Roman" w:eastAsia="SchoolBookSanPin" w:hAnsi="Times New Roman"/>
                <w:sz w:val="24"/>
                <w:szCs w:val="24"/>
              </w:rPr>
              <w:t>Итоговое повторение</w:t>
            </w:r>
          </w:p>
        </w:tc>
      </w:tr>
    </w:tbl>
    <w:p w:rsidR="00913516" w:rsidRPr="00E850B7" w:rsidRDefault="00913516" w:rsidP="00E850B7">
      <w:pPr>
        <w:spacing w:after="0" w:line="240" w:lineRule="auto"/>
        <w:ind w:firstLine="709"/>
        <w:jc w:val="both"/>
        <w:rPr>
          <w:rFonts w:ascii="Times New Roman" w:eastAsia="OfficinaSansBoldITC" w:hAnsi="Times New Roman"/>
          <w:sz w:val="24"/>
          <w:szCs w:val="24"/>
        </w:rPr>
      </w:pP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9.2.</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Содержание учебного модуля </w:t>
      </w:r>
      <w:r w:rsidRPr="00E850B7">
        <w:rPr>
          <w:rFonts w:ascii="Times New Roman" w:eastAsia="OfficinaSansBoldITC" w:hAnsi="Times New Roman"/>
          <w:position w:val="1"/>
          <w:sz w:val="24"/>
          <w:szCs w:val="24"/>
          <w:lang w:val="ru-RU"/>
        </w:rPr>
        <w:t>«Введение в Новейшую историю России».</w:t>
      </w:r>
    </w:p>
    <w:p w:rsidR="00913516" w:rsidRPr="00E850B7" w:rsidRDefault="00651B0E" w:rsidP="00E850B7">
      <w:pPr>
        <w:spacing w:after="0" w:line="240" w:lineRule="auto"/>
        <w:ind w:firstLine="709"/>
        <w:jc w:val="right"/>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 xml:space="preserve">Таблица 3 </w:t>
      </w:r>
    </w:p>
    <w:p w:rsidR="00913516" w:rsidRPr="00E850B7" w:rsidRDefault="00651B0E" w:rsidP="00E850B7">
      <w:pPr>
        <w:spacing w:after="0" w:line="240" w:lineRule="auto"/>
        <w:jc w:val="center"/>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913516" w:rsidRPr="00E850B7" w:rsidRDefault="00913516" w:rsidP="00E850B7">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bCs/>
                <w:sz w:val="24"/>
                <w:szCs w:val="24"/>
              </w:rPr>
              <w:t>Примерное количество часов</w:t>
            </w:r>
          </w:p>
        </w:tc>
      </w:tr>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1</w:t>
            </w:r>
          </w:p>
        </w:tc>
      </w:tr>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5</w:t>
            </w:r>
          </w:p>
        </w:tc>
      </w:tr>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4</w:t>
            </w:r>
          </w:p>
        </w:tc>
      </w:tr>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Распад СССР. Становление новой России (</w:t>
            </w:r>
            <w:r w:rsidRPr="00E850B7">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2</w:t>
            </w:r>
          </w:p>
        </w:tc>
      </w:tr>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lang w:val="ru-RU"/>
              </w:rPr>
              <w:t xml:space="preserve">Возрождение страны с 2000-х гг. </w:t>
            </w:r>
            <w:r w:rsidRPr="00E850B7">
              <w:rPr>
                <w:rFonts w:ascii="Times New Roman" w:eastAsia="SchoolBookSanPin" w:hAnsi="Times New Roman"/>
                <w:sz w:val="24"/>
                <w:szCs w:val="24"/>
              </w:rPr>
              <w:t>Воссоединение</w:t>
            </w:r>
          </w:p>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3</w:t>
            </w:r>
          </w:p>
        </w:tc>
      </w:tr>
      <w:tr w:rsidR="00913516" w:rsidRPr="00E850B7">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both"/>
              <w:rPr>
                <w:rFonts w:ascii="Times New Roman" w:eastAsia="SchoolBookSanPin" w:hAnsi="Times New Roman"/>
                <w:sz w:val="24"/>
                <w:szCs w:val="24"/>
              </w:rPr>
            </w:pPr>
            <w:r w:rsidRPr="00E850B7">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jc w:val="center"/>
              <w:rPr>
                <w:rFonts w:ascii="Times New Roman" w:eastAsia="SchoolBookSanPin" w:hAnsi="Times New Roman"/>
                <w:sz w:val="24"/>
                <w:szCs w:val="24"/>
              </w:rPr>
            </w:pPr>
            <w:r w:rsidRPr="00E850B7">
              <w:rPr>
                <w:rFonts w:ascii="Times New Roman" w:eastAsia="SchoolBookSanPin" w:hAnsi="Times New Roman"/>
                <w:sz w:val="24"/>
                <w:szCs w:val="24"/>
              </w:rPr>
              <w:t>2</w:t>
            </w:r>
          </w:p>
        </w:tc>
      </w:tr>
    </w:tbl>
    <w:p w:rsidR="00913516" w:rsidRPr="00E850B7" w:rsidRDefault="00913516" w:rsidP="00E850B7">
      <w:pPr>
        <w:spacing w:after="0" w:line="240" w:lineRule="auto"/>
        <w:ind w:firstLine="709"/>
        <w:jc w:val="both"/>
        <w:rPr>
          <w:rFonts w:ascii="Times New Roman" w:hAnsi="Times New Roman"/>
          <w:sz w:val="24"/>
          <w:szCs w:val="24"/>
        </w:rPr>
      </w:pPr>
    </w:p>
    <w:p w:rsidR="00913516" w:rsidRPr="00E850B7" w:rsidRDefault="00651B0E" w:rsidP="00E850B7">
      <w:pPr>
        <w:spacing w:after="0" w:line="240" w:lineRule="auto"/>
        <w:ind w:firstLine="709"/>
        <w:jc w:val="both"/>
        <w:rPr>
          <w:rFonts w:ascii="Times New Roman" w:eastAsia="OfficinaSansBoldITC" w:hAnsi="Times New Roman"/>
          <w:sz w:val="24"/>
          <w:szCs w:val="24"/>
        </w:rPr>
      </w:pPr>
      <w:r w:rsidRPr="00E850B7">
        <w:rPr>
          <w:rFonts w:ascii="Times New Roman" w:eastAsia="SchoolBookSanPin" w:hAnsi="Times New Roman"/>
          <w:sz w:val="24"/>
          <w:szCs w:val="24"/>
        </w:rPr>
        <w:t>9.2.1. </w:t>
      </w:r>
      <w:r w:rsidRPr="00E850B7">
        <w:rPr>
          <w:rFonts w:ascii="Times New Roman" w:eastAsia="OfficinaSansBoldITC" w:hAnsi="Times New Roman"/>
          <w:sz w:val="24"/>
          <w:szCs w:val="24"/>
        </w:rPr>
        <w:t xml:space="preserve">Введение.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9.2.2. Российская революция 1917—1922 гг.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Российская империя накануне Февральской революции </w:t>
      </w:r>
      <w:r w:rsidRPr="00E850B7">
        <w:rPr>
          <w:rFonts w:ascii="Times New Roman" w:eastAsia="SchoolBookSanPin" w:hAnsi="Times New Roman"/>
          <w:position w:val="1"/>
          <w:sz w:val="24"/>
          <w:szCs w:val="24"/>
          <w:lang w:val="ru-RU"/>
        </w:rPr>
        <w:t>1917 г.: общенациональный кризис.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E850B7">
        <w:rPr>
          <w:rFonts w:ascii="Times New Roman" w:eastAsia="SchoolBookSanPin" w:hAnsi="Times New Roman"/>
          <w:position w:val="1"/>
          <w:sz w:val="24"/>
          <w:szCs w:val="24"/>
        </w:rPr>
        <w:t>II</w:t>
      </w:r>
      <w:r w:rsidRPr="00E850B7">
        <w:rPr>
          <w:rFonts w:ascii="Times New Roman" w:eastAsia="SchoolBookSanPin" w:hAnsi="Times New Roman"/>
          <w:position w:val="1"/>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E850B7">
        <w:rPr>
          <w:rFonts w:ascii="Times New Roman" w:eastAsia="SchoolBookSanPin" w:hAnsi="Times New Roman"/>
          <w:sz w:val="24"/>
          <w:szCs w:val="24"/>
          <w:lang w:val="ru-RU"/>
        </w:rPr>
        <w:t xml:space="preserve"> РККА. Советская национальная политика. Образование РСФСР как </w:t>
      </w:r>
      <w:r w:rsidRPr="00E850B7">
        <w:rPr>
          <w:rFonts w:ascii="Times New Roman" w:eastAsia="SchoolBookSanPin" w:hAnsi="Times New Roman"/>
          <w:sz w:val="24"/>
          <w:szCs w:val="24"/>
          <w:lang w:val="ru-RU"/>
        </w:rPr>
        <w:lastRenderedPageBreak/>
        <w:t>добровольного союза народов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в., историю народов России.</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SchoolBookSanPin" w:hAnsi="Times New Roman"/>
          <w:sz w:val="24"/>
          <w:szCs w:val="24"/>
          <w:lang w:val="ru-RU"/>
        </w:rPr>
        <w:t>9.2.3.</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Великая Отечественная война 1941-1945 гг.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SchoolBookSanPin" w:hAnsi="Times New Roman"/>
          <w:sz w:val="24"/>
          <w:szCs w:val="24"/>
          <w:lang w:val="ru-RU"/>
        </w:rPr>
        <w:t>9.2.4.</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Распад СССР. </w:t>
      </w:r>
      <w:r w:rsidRPr="00E850B7">
        <w:rPr>
          <w:rFonts w:ascii="Times New Roman" w:eastAsia="OfficinaSansBoldITC" w:hAnsi="Times New Roman"/>
          <w:position w:val="1"/>
          <w:sz w:val="24"/>
          <w:szCs w:val="24"/>
          <w:lang w:val="ru-RU"/>
        </w:rPr>
        <w:t xml:space="preserve">Становление новой России (1992-1999 гг.).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Референдум о сохранении СССР и введении поста Президента </w:t>
      </w:r>
      <w:r w:rsidRPr="00E850B7">
        <w:rPr>
          <w:rFonts w:ascii="Times New Roman" w:eastAsia="SchoolBookSanPin" w:hAnsi="Times New Roman"/>
          <w:position w:val="1"/>
          <w:sz w:val="24"/>
          <w:szCs w:val="24"/>
          <w:lang w:val="ru-RU"/>
        </w:rPr>
        <w:t>РСФСР. Избрание Б. Н. Ельцина Президентом РСФСР.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sidRPr="00E850B7">
        <w:rPr>
          <w:rFonts w:ascii="Times New Roman" w:eastAsia="SchoolBookSanPin" w:hAnsi="Times New Roman"/>
          <w:position w:val="1"/>
          <w:sz w:val="24"/>
          <w:szCs w:val="24"/>
          <w:lang w:val="ru-RU"/>
        </w:rPr>
        <w:lastRenderedPageBreak/>
        <w:t>соглашение). Россия как преемник СССР на международной арене.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Распад СССР и его последствия для России и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Добровольная отставка Б.Н. Ельцина.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9.2.5.</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Возрождение страны с 2000-х гг.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9.2.5.1.</w:t>
      </w:r>
      <w:r w:rsidRPr="00E850B7">
        <w:rPr>
          <w:rFonts w:ascii="Times New Roman" w:eastAsia="SchoolBookSanPin" w:hAnsi="Times New Roman"/>
          <w:sz w:val="24"/>
          <w:szCs w:val="24"/>
        </w:rPr>
        <w:t> </w:t>
      </w:r>
      <w:r w:rsidRPr="00E850B7">
        <w:rPr>
          <w:rFonts w:ascii="Times New Roman" w:eastAsia="SchoolBookSanPin" w:hAnsi="Times New Roman"/>
          <w:bCs/>
          <w:sz w:val="24"/>
          <w:szCs w:val="24"/>
          <w:lang w:val="ru-RU"/>
        </w:rPr>
        <w:t xml:space="preserve">Российская Федерация в начале </w:t>
      </w:r>
      <w:r w:rsidRPr="00E850B7">
        <w:rPr>
          <w:rFonts w:ascii="Times New Roman" w:eastAsia="SchoolBookSanPin" w:hAnsi="Times New Roman"/>
          <w:bCs/>
          <w:sz w:val="24"/>
          <w:szCs w:val="24"/>
        </w:rPr>
        <w:t>XXI</w:t>
      </w:r>
      <w:r w:rsidRPr="00E850B7">
        <w:rPr>
          <w:rFonts w:ascii="Times New Roman" w:eastAsia="SchoolBookSanPin" w:hAnsi="Times New Roman"/>
          <w:bCs/>
          <w:sz w:val="24"/>
          <w:szCs w:val="24"/>
          <w:lang w:val="ru-RU"/>
        </w:rPr>
        <w:t xml:space="preserve"> века: на пути восстановления и укрепления страны. </w:t>
      </w:r>
      <w:r w:rsidRPr="00E850B7">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SchoolBookSanPin" w:hAnsi="Times New Roman"/>
          <w:sz w:val="24"/>
          <w:szCs w:val="24"/>
          <w:lang w:val="ru-RU"/>
        </w:rPr>
        <w:t>9.2.5.2.</w:t>
      </w:r>
      <w:r w:rsidRPr="00E850B7">
        <w:rPr>
          <w:rFonts w:ascii="Times New Roman" w:eastAsia="SchoolBookSanPin" w:hAnsi="Times New Roman"/>
          <w:sz w:val="24"/>
          <w:szCs w:val="24"/>
        </w:rPr>
        <w:t> </w:t>
      </w:r>
      <w:r w:rsidRPr="00E850B7">
        <w:rPr>
          <w:rFonts w:ascii="Times New Roman" w:eastAsia="SchoolBookSanPin" w:hAnsi="Times New Roman"/>
          <w:bCs/>
          <w:sz w:val="24"/>
          <w:szCs w:val="24"/>
          <w:lang w:val="ru-RU"/>
        </w:rPr>
        <w:t xml:space="preserve">Воссоединение Крыма с Россией.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Крым в составе Российского государства в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9.2.5.3.</w:t>
      </w:r>
      <w:r w:rsidRPr="00E850B7">
        <w:rPr>
          <w:rFonts w:ascii="Times New Roman" w:eastAsia="SchoolBookSanPin" w:hAnsi="Times New Roman"/>
          <w:sz w:val="24"/>
          <w:szCs w:val="24"/>
        </w:rPr>
        <w:t> </w:t>
      </w:r>
      <w:r w:rsidRPr="00E850B7">
        <w:rPr>
          <w:rFonts w:ascii="Times New Roman" w:eastAsia="SchoolBookSanPin" w:hAnsi="Times New Roman"/>
          <w:bCs/>
          <w:sz w:val="24"/>
          <w:szCs w:val="24"/>
          <w:lang w:val="ru-RU"/>
        </w:rPr>
        <w:t xml:space="preserve">Российская Федерация на современном этапе. </w:t>
      </w:r>
      <w:r w:rsidRPr="00E850B7">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Общероссийское голосование по поправкам к Конституции России (2020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3516" w:rsidRPr="00E850B7" w:rsidRDefault="00651B0E" w:rsidP="00E850B7">
      <w:pPr>
        <w:spacing w:after="0" w:line="240" w:lineRule="auto"/>
        <w:ind w:firstLine="709"/>
        <w:jc w:val="both"/>
        <w:rPr>
          <w:rFonts w:ascii="Times New Roman" w:eastAsia="OfficinaSansBookITC" w:hAnsi="Times New Roman"/>
          <w:sz w:val="24"/>
          <w:szCs w:val="24"/>
          <w:lang w:val="ru-RU"/>
        </w:rPr>
      </w:pPr>
      <w:r w:rsidRPr="00E850B7">
        <w:rPr>
          <w:rFonts w:ascii="Times New Roman" w:eastAsia="SchoolBookSanPin" w:hAnsi="Times New Roman"/>
          <w:sz w:val="24"/>
          <w:szCs w:val="24"/>
          <w:lang w:val="ru-RU"/>
        </w:rPr>
        <w:t>9.2.6.</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Итоговое повторение.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История родного края в годы революций и Гражданской войны.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Наши земляки ‒ герои Великой Отечественной войны (</w:t>
      </w:r>
      <w:r w:rsidRPr="00E850B7">
        <w:rPr>
          <w:rFonts w:ascii="Times New Roman" w:eastAsia="SchoolBookSanPin" w:hAnsi="Times New Roman"/>
          <w:position w:val="1"/>
          <w:sz w:val="24"/>
          <w:szCs w:val="24"/>
          <w:lang w:val="ru-RU"/>
        </w:rPr>
        <w:t>1941-1945 гг.).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Наш регион в конце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 начале </w:t>
      </w:r>
      <w:r w:rsidRPr="00E850B7">
        <w:rPr>
          <w:rFonts w:ascii="Times New Roman" w:eastAsia="SchoolBookSanPin" w:hAnsi="Times New Roman"/>
          <w:position w:val="1"/>
          <w:sz w:val="24"/>
          <w:szCs w:val="24"/>
        </w:rPr>
        <w:t>XXI</w:t>
      </w:r>
      <w:r w:rsidRPr="00E850B7">
        <w:rPr>
          <w:rFonts w:ascii="Times New Roman" w:eastAsia="SchoolBookSanPin" w:hAnsi="Times New Roman"/>
          <w:position w:val="1"/>
          <w:sz w:val="24"/>
          <w:szCs w:val="24"/>
          <w:lang w:val="ru-RU"/>
        </w:rPr>
        <w:t xml:space="preserve"> вв.</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Трудовые достижения родного края.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9.3.</w:t>
      </w:r>
      <w:r w:rsidRPr="00E850B7">
        <w:rPr>
          <w:rFonts w:ascii="Times New Roman" w:eastAsia="SchoolBookSanPin" w:hAnsi="Times New Roman"/>
          <w:sz w:val="24"/>
          <w:szCs w:val="24"/>
        </w:rPr>
        <w:t> </w:t>
      </w:r>
      <w:r w:rsidRPr="00E850B7">
        <w:rPr>
          <w:rFonts w:ascii="Times New Roman" w:eastAsia="OfficinaSansBoldITC" w:hAnsi="Times New Roman"/>
          <w:sz w:val="24"/>
          <w:szCs w:val="24"/>
          <w:lang w:val="ru-RU"/>
        </w:rPr>
        <w:t xml:space="preserve">Планируемые результаты освоения учебного модуля </w:t>
      </w:r>
      <w:r w:rsidRPr="00E850B7">
        <w:rPr>
          <w:rFonts w:ascii="Times New Roman" w:eastAsia="OfficinaSansBoldITC" w:hAnsi="Times New Roman"/>
          <w:position w:val="1"/>
          <w:sz w:val="24"/>
          <w:szCs w:val="24"/>
          <w:lang w:val="ru-RU"/>
        </w:rPr>
        <w:t xml:space="preserve">«Введение в Новейшую историю России».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9.3.2.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E850B7">
        <w:rPr>
          <w:rFonts w:ascii="Times New Roman" w:eastAsia="SchoolBookSanPin" w:hAnsi="Times New Roman"/>
          <w:position w:val="6"/>
          <w:sz w:val="24"/>
          <w:szCs w:val="24"/>
          <w:lang w:val="ru-RU"/>
        </w:rPr>
        <w:t xml:space="preserve"> </w:t>
      </w:r>
      <w:r w:rsidRPr="00E850B7">
        <w:rPr>
          <w:rFonts w:ascii="Times New Roman" w:eastAsia="SchoolBookSanPin" w:hAnsi="Times New Roman"/>
          <w:sz w:val="24"/>
          <w:szCs w:val="24"/>
          <w:lang w:val="ru-RU"/>
        </w:rPr>
        <w:t>в сферах: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E850B7">
        <w:rPr>
          <w:rFonts w:ascii="Times New Roman" w:eastAsia="SchoolBookSanPin" w:hAnsi="Times New Roman"/>
          <w:position w:val="1"/>
          <w:sz w:val="24"/>
          <w:szCs w:val="24"/>
          <w:lang w:val="ru-RU"/>
        </w:rPr>
        <w:t>условиях индивидуального и общественного пространства.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sz w:val="24"/>
          <w:szCs w:val="24"/>
          <w:lang w:val="ru-RU"/>
        </w:rPr>
        <w:t>9.3.4.</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E850B7">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9.3.5.</w:t>
      </w:r>
      <w:r w:rsidRPr="00E850B7">
        <w:rPr>
          <w:rFonts w:ascii="Times New Roman" w:eastAsia="SchoolBookSanPin" w:hAnsi="Times New Roman"/>
          <w:sz w:val="24"/>
          <w:szCs w:val="24"/>
        </w:rPr>
        <w:t> </w:t>
      </w:r>
      <w:r w:rsidRPr="00E850B7">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E850B7">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выявлять и характеризовать существенные признаки, итоги и значение</w:t>
      </w:r>
      <w:r w:rsidRPr="00E850B7">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lastRenderedPageBreak/>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E850B7">
        <w:rPr>
          <w:rFonts w:ascii="Times New Roman" w:eastAsia="SchoolBookSanPin" w:hAnsi="Times New Roman"/>
          <w:position w:val="1"/>
          <w:sz w:val="24"/>
          <w:szCs w:val="24"/>
        </w:rPr>
        <w:t>XX</w:t>
      </w:r>
      <w:r w:rsidRPr="00E850B7">
        <w:rPr>
          <w:rFonts w:ascii="Times New Roman" w:eastAsia="SchoolBookSanPin" w:hAnsi="Times New Roman"/>
          <w:position w:val="1"/>
          <w:sz w:val="24"/>
          <w:szCs w:val="24"/>
          <w:lang w:val="ru-RU"/>
        </w:rPr>
        <w:t xml:space="preserve"> ‒ начала </w:t>
      </w:r>
      <w:r w:rsidRPr="00E850B7">
        <w:rPr>
          <w:rFonts w:ascii="Times New Roman" w:eastAsia="SchoolBookSanPin" w:hAnsi="Times New Roman"/>
          <w:position w:val="1"/>
          <w:sz w:val="24"/>
          <w:szCs w:val="24"/>
        </w:rPr>
        <w:t>XXI</w:t>
      </w:r>
      <w:r w:rsidRPr="00E850B7">
        <w:rPr>
          <w:rFonts w:ascii="Times New Roman" w:eastAsia="SchoolBookSanPin" w:hAnsi="Times New Roman"/>
          <w:position w:val="1"/>
          <w:sz w:val="24"/>
          <w:szCs w:val="24"/>
          <w:lang w:val="ru-RU"/>
        </w:rPr>
        <w:t xml:space="preserve"> </w:t>
      </w:r>
      <w:proofErr w:type="gramStart"/>
      <w:r w:rsidRPr="00E850B7">
        <w:rPr>
          <w:rFonts w:ascii="Times New Roman" w:eastAsia="SchoolBookSanPin" w:hAnsi="Times New Roman"/>
          <w:position w:val="1"/>
          <w:sz w:val="24"/>
          <w:szCs w:val="24"/>
          <w:lang w:val="ru-RU"/>
        </w:rPr>
        <w:t>в. ;</w:t>
      </w:r>
      <w:proofErr w:type="gramEnd"/>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выбирать способ решения учебной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9.3.6.</w:t>
      </w:r>
      <w:r w:rsidRPr="00E850B7">
        <w:rPr>
          <w:rFonts w:ascii="Times New Roman" w:eastAsia="OfficinaSansBoldITC" w:hAnsi="Times New Roman"/>
          <w:sz w:val="24"/>
          <w:szCs w:val="24"/>
          <w:lang w:val="ru-RU"/>
        </w:rPr>
        <w:t>2.</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формулировать обобщения</w:t>
      </w:r>
      <w:r w:rsidRPr="00E850B7">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9.3.6.</w:t>
      </w:r>
      <w:r w:rsidRPr="00E850B7">
        <w:rPr>
          <w:rFonts w:ascii="Times New Roman" w:eastAsia="OfficinaSansBoldITC" w:hAnsi="Times New Roman"/>
          <w:sz w:val="24"/>
          <w:szCs w:val="24"/>
          <w:lang w:val="ru-RU"/>
        </w:rPr>
        <w:t>3.</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эффективно запоминать и систематизировать информацию.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9.3.6.</w:t>
      </w:r>
      <w:r w:rsidRPr="00E850B7">
        <w:rPr>
          <w:rFonts w:ascii="Times New Roman" w:eastAsia="OfficinaSansBoldITC" w:hAnsi="Times New Roman"/>
          <w:sz w:val="24"/>
          <w:szCs w:val="24"/>
          <w:lang w:val="ru-RU"/>
        </w:rPr>
        <w:t>4.</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умения общения как часть </w:t>
      </w:r>
      <w:r w:rsidRPr="00E850B7">
        <w:rPr>
          <w:rFonts w:ascii="Times New Roman" w:eastAsia="SchoolBookSanPin" w:hAnsi="Times New Roman"/>
          <w:bCs/>
          <w:sz w:val="24"/>
          <w:szCs w:val="24"/>
          <w:lang w:val="ru-RU"/>
        </w:rPr>
        <w:t>коммуникативных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w:t>
      </w:r>
      <w:r w:rsidRPr="00E850B7">
        <w:rPr>
          <w:rFonts w:ascii="Times New Roman" w:eastAsia="SchoolBookSanPin" w:hAnsi="Times New Roman"/>
          <w:sz w:val="24"/>
          <w:szCs w:val="24"/>
          <w:lang w:val="ru-RU"/>
        </w:rPr>
        <w:lastRenderedPageBreak/>
        <w:t xml:space="preserve">сходство позиций;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9.3.6.</w:t>
      </w:r>
      <w:r w:rsidRPr="00E850B7">
        <w:rPr>
          <w:rFonts w:ascii="Times New Roman" w:eastAsia="OfficinaSansBoldITC" w:hAnsi="Times New Roman"/>
          <w:sz w:val="24"/>
          <w:szCs w:val="24"/>
          <w:lang w:val="ru-RU"/>
        </w:rPr>
        <w:t>5.</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 xml:space="preserve">У обучающегося будут сформированы умения в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9.3.6.</w:t>
      </w:r>
      <w:r w:rsidRPr="00E850B7">
        <w:rPr>
          <w:rFonts w:ascii="Times New Roman" w:eastAsia="OfficinaSansBoldITC" w:hAnsi="Times New Roman"/>
          <w:sz w:val="24"/>
          <w:szCs w:val="24"/>
          <w:lang w:val="ru-RU"/>
        </w:rPr>
        <w:t>6.</w:t>
      </w:r>
      <w:r w:rsidRPr="00E850B7">
        <w:rPr>
          <w:rFonts w:ascii="Times New Roman" w:eastAsia="OfficinaSansBoldITC" w:hAnsi="Times New Roman"/>
          <w:sz w:val="24"/>
          <w:szCs w:val="24"/>
        </w:rPr>
        <w:t> </w:t>
      </w:r>
      <w:r w:rsidRPr="00E850B7">
        <w:rPr>
          <w:rFonts w:ascii="Times New Roman" w:eastAsia="SchoolBookSanPin" w:hAnsi="Times New Roman"/>
          <w:sz w:val="24"/>
          <w:szCs w:val="24"/>
          <w:lang w:val="ru-RU"/>
        </w:rPr>
        <w:t>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 xml:space="preserve"> — начала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по учебному предмету «История» (вступает в силу с 01 сентября 2025 года)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 xml:space="preserve">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sidRPr="00E850B7">
        <w:rPr>
          <w:rFonts w:ascii="Times New Roman" w:hAnsi="Times New Roman"/>
          <w:sz w:val="24"/>
          <w:szCs w:val="24"/>
          <w:lang w:val="ru-RU"/>
        </w:rPr>
        <w:lastRenderedPageBreak/>
        <w:t>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w:t>
      </w:r>
      <w:r w:rsidRPr="00E850B7">
        <w:rPr>
          <w:rFonts w:ascii="Times New Roman" w:hAnsi="Times New Roman"/>
          <w:sz w:val="24"/>
          <w:szCs w:val="24"/>
        </w:rPr>
        <w:t> </w:t>
      </w:r>
      <w:r w:rsidRPr="00E850B7">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2.2.</w:t>
      </w:r>
      <w:r w:rsidRPr="00E850B7">
        <w:rPr>
          <w:rFonts w:ascii="Times New Roman" w:hAnsi="Times New Roman"/>
          <w:sz w:val="24"/>
          <w:szCs w:val="24"/>
        </w:rPr>
        <w:t> </w:t>
      </w:r>
      <w:r w:rsidRPr="00E850B7">
        <w:rPr>
          <w:rFonts w:ascii="Times New Roman" w:hAnsi="Times New Roman"/>
          <w:sz w:val="24"/>
          <w:szCs w:val="24"/>
          <w:lang w:val="ru-RU"/>
        </w:rPr>
        <w:t xml:space="preserve">Программа учебного предмета «История» дает представление о целях, общей стратегии обучения, </w:t>
      </w:r>
      <w:proofErr w:type="gramStart"/>
      <w:r w:rsidRPr="00E850B7">
        <w:rPr>
          <w:rFonts w:ascii="Times New Roman" w:hAnsi="Times New Roman"/>
          <w:sz w:val="24"/>
          <w:szCs w:val="24"/>
          <w:lang w:val="ru-RU"/>
        </w:rPr>
        <w:t>воспитания и развития</w:t>
      </w:r>
      <w:proofErr w:type="gramEnd"/>
      <w:r w:rsidRPr="00E850B7">
        <w:rPr>
          <w:rFonts w:ascii="Times New Roman" w:hAnsi="Times New Roman"/>
          <w:sz w:val="24"/>
          <w:szCs w:val="24"/>
          <w:lang w:val="ru-RU"/>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w:t>
      </w:r>
      <w:r w:rsidRPr="00E850B7">
        <w:rPr>
          <w:rFonts w:ascii="Times New Roman" w:hAnsi="Times New Roman"/>
          <w:sz w:val="24"/>
          <w:szCs w:val="24"/>
        </w:rPr>
        <w:t> </w:t>
      </w:r>
      <w:r w:rsidRPr="00E850B7">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w:t>
      </w:r>
      <w:r w:rsidRPr="00E850B7">
        <w:rPr>
          <w:rFonts w:ascii="Times New Roman" w:hAnsi="Times New Roman"/>
          <w:sz w:val="24"/>
          <w:szCs w:val="24"/>
        </w:rPr>
        <w:t> </w:t>
      </w:r>
      <w:r w:rsidRPr="00E850B7">
        <w:rPr>
          <w:rFonts w:ascii="Times New Roman" w:hAnsi="Times New Roman"/>
          <w:sz w:val="24"/>
          <w:szCs w:val="24"/>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w:t>
      </w:r>
      <w:r w:rsidRPr="00E850B7">
        <w:rPr>
          <w:rFonts w:ascii="Times New Roman" w:hAnsi="Times New Roman"/>
          <w:sz w:val="24"/>
          <w:szCs w:val="24"/>
        </w:rPr>
        <w:t> </w:t>
      </w:r>
      <w:r w:rsidRPr="00E850B7">
        <w:rPr>
          <w:rFonts w:ascii="Times New Roman" w:hAnsi="Times New Roman"/>
          <w:sz w:val="24"/>
          <w:szCs w:val="24"/>
          <w:lang w:val="ru-RU"/>
        </w:rPr>
        <w:t>Задачами изучения истории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w:t>
      </w:r>
      <w:proofErr w:type="gramStart"/>
      <w:r w:rsidRPr="00E850B7">
        <w:rPr>
          <w:rFonts w:ascii="Times New Roman" w:hAnsi="Times New Roman"/>
          <w:sz w:val="24"/>
          <w:szCs w:val="24"/>
          <w:lang w:val="ru-RU"/>
        </w:rPr>
        <w:t>способностей</w:t>
      </w:r>
      <w:proofErr w:type="gramEnd"/>
      <w:r w:rsidRPr="00E850B7">
        <w:rPr>
          <w:rFonts w:ascii="Times New Roman" w:hAnsi="Times New Roman"/>
          <w:sz w:val="24"/>
          <w:szCs w:val="24"/>
          <w:lang w:val="ru-RU"/>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w:t>
      </w:r>
      <w:r w:rsidRPr="00E850B7">
        <w:rPr>
          <w:rFonts w:ascii="Times New Roman" w:hAnsi="Times New Roman"/>
          <w:sz w:val="24"/>
          <w:szCs w:val="24"/>
        </w:rPr>
        <w:t> </w:t>
      </w:r>
      <w:r w:rsidRPr="00E850B7">
        <w:rPr>
          <w:rFonts w:ascii="Times New Roman" w:hAnsi="Times New Roman"/>
          <w:sz w:val="24"/>
          <w:szCs w:val="24"/>
          <w:lang w:val="ru-RU"/>
        </w:rPr>
        <w:t xml:space="preserve">Общее число часов, рекомендованных для изучения истории, – </w:t>
      </w:r>
      <w:proofErr w:type="gramStart"/>
      <w:r w:rsidRPr="00E850B7">
        <w:rPr>
          <w:rFonts w:ascii="Times New Roman" w:hAnsi="Times New Roman"/>
          <w:sz w:val="24"/>
          <w:szCs w:val="24"/>
          <w:lang w:val="ru-RU"/>
        </w:rPr>
        <w:t xml:space="preserve">476,   </w:t>
      </w:r>
      <w:proofErr w:type="gramEnd"/>
      <w:r w:rsidRPr="00E850B7">
        <w:rPr>
          <w:rFonts w:ascii="Times New Roman" w:hAnsi="Times New Roman"/>
          <w:sz w:val="24"/>
          <w:szCs w:val="24"/>
          <w:lang w:val="ru-RU"/>
        </w:rPr>
        <w:t xml:space="preserve">в 5-8 классах по 3 часа в неделю, в 9 классе – по 2 часа в неделю.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w:t>
      </w:r>
      <w:r w:rsidRPr="00E850B7">
        <w:rPr>
          <w:rFonts w:ascii="Times New Roman" w:hAnsi="Times New Roman"/>
          <w:sz w:val="24"/>
          <w:szCs w:val="24"/>
        </w:rPr>
        <w:t> </w:t>
      </w:r>
      <w:r w:rsidRPr="00E850B7">
        <w:rPr>
          <w:rFonts w:ascii="Times New Roma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Таблица 1</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913516" w:rsidRPr="00E850B7">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Примерное количество учебных часов</w:t>
            </w:r>
          </w:p>
        </w:tc>
      </w:tr>
      <w:tr w:rsidR="00913516" w:rsidRPr="00E850B7">
        <w:trPr>
          <w:trHeight w:val="20"/>
        </w:trPr>
        <w:tc>
          <w:tcPr>
            <w:tcW w:w="113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Всеобщая история. История Древнего мира</w:t>
            </w:r>
          </w:p>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68</w:t>
            </w: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34</w:t>
            </w:r>
          </w:p>
        </w:tc>
      </w:tr>
      <w:tr w:rsidR="00913516" w:rsidRPr="00E850B7">
        <w:trPr>
          <w:trHeight w:val="20"/>
        </w:trPr>
        <w:tc>
          <w:tcPr>
            <w:tcW w:w="1134" w:type="dxa"/>
            <w:tcBorders>
              <w:top w:val="single" w:sz="4" w:space="0" w:color="231F20"/>
              <w:left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Всеобщая история. История Средних веков   (</w:t>
            </w:r>
            <w:r w:rsidRPr="00E850B7">
              <w:rPr>
                <w:rFonts w:ascii="Times New Roman" w:hAnsi="Times New Roman"/>
                <w:sz w:val="24"/>
                <w:szCs w:val="24"/>
              </w:rPr>
              <w:t>V</w:t>
            </w:r>
            <w:r w:rsidRPr="00E850B7">
              <w:rPr>
                <w:rFonts w:ascii="Times New Roman" w:hAnsi="Times New Roman"/>
                <w:sz w:val="24"/>
                <w:szCs w:val="24"/>
                <w:lang w:val="ru-RU"/>
              </w:rPr>
              <w:t xml:space="preserve">-конец </w:t>
            </w:r>
            <w:r w:rsidRPr="00E850B7">
              <w:rPr>
                <w:rFonts w:ascii="Times New Roman" w:hAnsi="Times New Roman"/>
                <w:sz w:val="24"/>
                <w:szCs w:val="24"/>
              </w:rPr>
              <w:t>XV</w:t>
            </w:r>
            <w:r w:rsidRPr="00E850B7">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28</w:t>
            </w:r>
          </w:p>
        </w:tc>
      </w:tr>
      <w:tr w:rsidR="00913516" w:rsidRPr="00E850B7">
        <w:trPr>
          <w:trHeight w:val="20"/>
        </w:trPr>
        <w:tc>
          <w:tcPr>
            <w:tcW w:w="1134" w:type="dxa"/>
            <w:tcBorders>
              <w:left w:val="single" w:sz="4" w:space="0" w:color="231F20"/>
              <w:bottom w:val="single" w:sz="4" w:space="0" w:color="231F20"/>
              <w:right w:val="single" w:sz="4" w:space="0" w:color="231F20"/>
            </w:tcBorders>
          </w:tcPr>
          <w:p w:rsidR="00913516" w:rsidRPr="00E850B7" w:rsidRDefault="00913516" w:rsidP="00E850B7">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История России (</w:t>
            </w:r>
            <w:r w:rsidRPr="00E850B7">
              <w:rPr>
                <w:rFonts w:ascii="Times New Roman" w:hAnsi="Times New Roman"/>
                <w:sz w:val="24"/>
                <w:szCs w:val="24"/>
              </w:rPr>
              <w:t>IX</w:t>
            </w:r>
            <w:r w:rsidRPr="00E850B7">
              <w:rPr>
                <w:rFonts w:ascii="Times New Roman" w:hAnsi="Times New Roman"/>
                <w:sz w:val="24"/>
                <w:szCs w:val="24"/>
                <w:lang w:val="ru-RU"/>
              </w:rPr>
              <w:t xml:space="preserve"> – начало </w:t>
            </w:r>
            <w:r w:rsidRPr="00E850B7">
              <w:rPr>
                <w:rFonts w:ascii="Times New Roman" w:hAnsi="Times New Roman"/>
                <w:sz w:val="24"/>
                <w:szCs w:val="24"/>
              </w:rPr>
              <w:t>XVI</w:t>
            </w:r>
            <w:r w:rsidRPr="00E850B7">
              <w:rPr>
                <w:rFonts w:ascii="Times New Roman" w:hAnsi="Times New Roman"/>
                <w:sz w:val="24"/>
                <w:szCs w:val="24"/>
                <w:lang w:val="ru-RU"/>
              </w:rPr>
              <w:t xml:space="preserve"> вв.)</w:t>
            </w:r>
          </w:p>
          <w:p w:rsidR="00913516" w:rsidRPr="00E850B7" w:rsidRDefault="00913516" w:rsidP="00E850B7">
            <w:pPr>
              <w:spacing w:after="0" w:line="240" w:lineRule="auto"/>
              <w:rPr>
                <w:rFonts w:ascii="Times New Roman" w:hAnsi="Times New Roman"/>
                <w:sz w:val="24"/>
                <w:szCs w:val="24"/>
                <w:lang w:val="ru-RU"/>
              </w:rPr>
            </w:pP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lastRenderedPageBreak/>
              <w:t>57</w:t>
            </w:r>
          </w:p>
          <w:p w:rsidR="00913516" w:rsidRPr="00E850B7" w:rsidRDefault="00913516" w:rsidP="00E850B7">
            <w:pPr>
              <w:spacing w:after="0" w:line="240" w:lineRule="auto"/>
              <w:rPr>
                <w:rFonts w:ascii="Times New Roman" w:hAnsi="Times New Roman"/>
                <w:sz w:val="24"/>
                <w:szCs w:val="24"/>
              </w:rPr>
            </w:pP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17</w:t>
            </w:r>
          </w:p>
        </w:tc>
      </w:tr>
      <w:tr w:rsidR="00913516" w:rsidRPr="00E850B7">
        <w:trPr>
          <w:trHeight w:val="20"/>
        </w:trPr>
        <w:tc>
          <w:tcPr>
            <w:tcW w:w="1134" w:type="dxa"/>
            <w:tcBorders>
              <w:top w:val="single" w:sz="4" w:space="0" w:color="231F20"/>
              <w:left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lastRenderedPageBreak/>
              <w:t>7</w:t>
            </w:r>
          </w:p>
        </w:tc>
        <w:tc>
          <w:tcPr>
            <w:tcW w:w="6098" w:type="dxa"/>
            <w:tcBorders>
              <w:top w:val="single" w:sz="4" w:space="0" w:color="231F20"/>
              <w:left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lang w:val="ru-RU"/>
              </w:rPr>
              <w:t xml:space="preserve">Всеобщая история. История нового времени. </w:t>
            </w:r>
            <w:r w:rsidRPr="00E850B7">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28</w:t>
            </w:r>
          </w:p>
        </w:tc>
      </w:tr>
      <w:tr w:rsidR="00913516" w:rsidRPr="00E850B7">
        <w:trPr>
          <w:trHeight w:val="20"/>
        </w:trPr>
        <w:tc>
          <w:tcPr>
            <w:tcW w:w="1134" w:type="dxa"/>
            <w:tcBorders>
              <w:left w:val="single" w:sz="4" w:space="0" w:color="231F20"/>
              <w:bottom w:val="single" w:sz="4" w:space="0" w:color="231F20"/>
              <w:right w:val="single" w:sz="4" w:space="0" w:color="231F20"/>
            </w:tcBorders>
          </w:tcPr>
          <w:p w:rsidR="00913516" w:rsidRPr="00E850B7" w:rsidRDefault="00913516" w:rsidP="00E850B7">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 xml:space="preserve">История России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w:t>
            </w:r>
          </w:p>
          <w:p w:rsidR="00913516" w:rsidRPr="00E850B7" w:rsidRDefault="00913516" w:rsidP="00E850B7">
            <w:pPr>
              <w:spacing w:after="0" w:line="240" w:lineRule="auto"/>
              <w:rPr>
                <w:rFonts w:ascii="Times New Roman" w:hAnsi="Times New Roman"/>
                <w:sz w:val="24"/>
                <w:szCs w:val="24"/>
                <w:lang w:val="ru-RU"/>
              </w:rPr>
            </w:pP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57</w:t>
            </w:r>
          </w:p>
          <w:p w:rsidR="00913516" w:rsidRPr="00E850B7" w:rsidRDefault="00913516" w:rsidP="00E850B7">
            <w:pPr>
              <w:spacing w:after="0" w:line="240" w:lineRule="auto"/>
              <w:rPr>
                <w:rFonts w:ascii="Times New Roman" w:hAnsi="Times New Roman"/>
                <w:sz w:val="24"/>
                <w:szCs w:val="24"/>
              </w:rPr>
            </w:pP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17</w:t>
            </w:r>
          </w:p>
        </w:tc>
      </w:tr>
      <w:tr w:rsidR="00913516" w:rsidRPr="00E850B7">
        <w:trPr>
          <w:trHeight w:val="20"/>
        </w:trPr>
        <w:tc>
          <w:tcPr>
            <w:tcW w:w="1134" w:type="dxa"/>
            <w:tcBorders>
              <w:top w:val="single" w:sz="4" w:space="0" w:color="231F20"/>
              <w:left w:val="single" w:sz="4" w:space="0" w:color="231F20"/>
              <w:right w:val="single" w:sz="4" w:space="0" w:color="00000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lang w:val="ru-RU"/>
              </w:rPr>
              <w:t xml:space="preserve">Всеобщая история. История нового времени. </w:t>
            </w:r>
            <w:r w:rsidRPr="00E850B7">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913516" w:rsidRPr="00E850B7" w:rsidRDefault="00913516" w:rsidP="00E850B7">
            <w:pPr>
              <w:spacing w:after="0" w:line="240" w:lineRule="auto"/>
              <w:rPr>
                <w:rFonts w:ascii="Times New Roman" w:hAnsi="Times New Roman"/>
                <w:sz w:val="24"/>
                <w:szCs w:val="24"/>
              </w:rPr>
            </w:pP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34</w:t>
            </w:r>
          </w:p>
          <w:p w:rsidR="00913516" w:rsidRPr="00E850B7" w:rsidRDefault="00913516" w:rsidP="00E850B7">
            <w:pPr>
              <w:spacing w:after="0" w:line="240" w:lineRule="auto"/>
              <w:rPr>
                <w:rFonts w:ascii="Times New Roman" w:hAnsi="Times New Roman"/>
                <w:sz w:val="24"/>
                <w:szCs w:val="24"/>
              </w:rPr>
            </w:pPr>
          </w:p>
        </w:tc>
      </w:tr>
      <w:tr w:rsidR="00913516" w:rsidRPr="00E850B7">
        <w:trPr>
          <w:trHeight w:val="20"/>
        </w:trPr>
        <w:tc>
          <w:tcPr>
            <w:tcW w:w="1134" w:type="dxa"/>
            <w:tcBorders>
              <w:left w:val="single" w:sz="4" w:space="0" w:color="231F20"/>
              <w:bottom w:val="single" w:sz="4" w:space="0" w:color="231F20"/>
              <w:right w:val="single" w:sz="4" w:space="0" w:color="000000"/>
            </w:tcBorders>
          </w:tcPr>
          <w:p w:rsidR="00913516" w:rsidRPr="00E850B7" w:rsidRDefault="00913516" w:rsidP="00E850B7">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 xml:space="preserve">История России </w:t>
            </w:r>
            <w:r w:rsidRPr="00E850B7">
              <w:rPr>
                <w:rFonts w:ascii="Times New Roman" w:hAnsi="Times New Roman"/>
                <w:sz w:val="24"/>
                <w:szCs w:val="24"/>
              </w:rPr>
              <w:t>XVIII</w:t>
            </w:r>
            <w:r w:rsidRPr="00E850B7">
              <w:rPr>
                <w:rFonts w:ascii="Times New Roman" w:hAnsi="Times New Roman"/>
                <w:sz w:val="24"/>
                <w:szCs w:val="24"/>
                <w:lang w:val="ru-RU"/>
              </w:rPr>
              <w:t xml:space="preserve"> – начало </w:t>
            </w:r>
            <w:r w:rsidRPr="00E850B7">
              <w:rPr>
                <w:rFonts w:ascii="Times New Roman" w:hAnsi="Times New Roman"/>
                <w:sz w:val="24"/>
                <w:szCs w:val="24"/>
              </w:rPr>
              <w:t>XIX</w:t>
            </w:r>
            <w:r w:rsidRPr="00E850B7">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68</w:t>
            </w:r>
          </w:p>
        </w:tc>
      </w:tr>
      <w:tr w:rsidR="00913516" w:rsidRPr="00E850B7">
        <w:trPr>
          <w:trHeight w:val="20"/>
        </w:trPr>
        <w:tc>
          <w:tcPr>
            <w:tcW w:w="1134" w:type="dxa"/>
            <w:tcBorders>
              <w:top w:val="single" w:sz="4" w:space="0" w:color="231F2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 xml:space="preserve">Всеобщая история. История нового времени. </w:t>
            </w:r>
            <w:r w:rsidRPr="00E850B7">
              <w:rPr>
                <w:rFonts w:ascii="Times New Roman" w:hAnsi="Times New Roman"/>
                <w:sz w:val="24"/>
                <w:szCs w:val="24"/>
              </w:rPr>
              <w:t>XIX</w:t>
            </w:r>
            <w:r w:rsidRPr="00E850B7">
              <w:rPr>
                <w:rFonts w:ascii="Times New Roman" w:hAnsi="Times New Roman"/>
                <w:sz w:val="24"/>
                <w:szCs w:val="24"/>
                <w:lang w:val="ru-RU"/>
              </w:rPr>
              <w:t xml:space="preserve"> – начало </w:t>
            </w:r>
            <w:r w:rsidRPr="00E850B7">
              <w:rPr>
                <w:rFonts w:ascii="Times New Roman" w:hAnsi="Times New Roman"/>
                <w:sz w:val="24"/>
                <w:szCs w:val="24"/>
              </w:rPr>
              <w:t>XX</w:t>
            </w:r>
            <w:r w:rsidRPr="00E850B7">
              <w:rPr>
                <w:rFonts w:ascii="Times New Roman" w:hAnsi="Times New Roman"/>
                <w:sz w:val="24"/>
                <w:szCs w:val="24"/>
                <w:lang w:val="ru-RU"/>
              </w:rPr>
              <w:t xml:space="preserve"> вв.</w:t>
            </w:r>
          </w:p>
          <w:p w:rsidR="00913516" w:rsidRPr="00E850B7" w:rsidRDefault="00913516" w:rsidP="00E850B7">
            <w:pPr>
              <w:spacing w:after="0" w:line="240" w:lineRule="auto"/>
              <w:rPr>
                <w:rFonts w:ascii="Times New Roman" w:hAnsi="Times New Roman"/>
                <w:sz w:val="24"/>
                <w:szCs w:val="24"/>
                <w:lang w:val="ru-RU"/>
              </w:rPr>
            </w:pPr>
          </w:p>
          <w:p w:rsidR="00913516" w:rsidRPr="00E850B7" w:rsidRDefault="00651B0E" w:rsidP="00E850B7">
            <w:pPr>
              <w:spacing w:after="0" w:line="240" w:lineRule="auto"/>
              <w:rPr>
                <w:rFonts w:ascii="Times New Roman" w:hAnsi="Times New Roman"/>
                <w:sz w:val="24"/>
                <w:szCs w:val="24"/>
                <w:lang w:val="ru-RU"/>
              </w:rPr>
            </w:pPr>
            <w:r w:rsidRPr="00E850B7">
              <w:rPr>
                <w:rFonts w:ascii="Times New Roman" w:hAnsi="Times New Roman"/>
                <w:sz w:val="24"/>
                <w:szCs w:val="24"/>
                <w:lang w:val="ru-RU"/>
              </w:rPr>
              <w:t xml:space="preserve">История России.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начало </w:t>
            </w:r>
            <w:r w:rsidRPr="00E850B7">
              <w:rPr>
                <w:rFonts w:ascii="Times New Roman" w:hAnsi="Times New Roman"/>
                <w:sz w:val="24"/>
                <w:szCs w:val="24"/>
              </w:rPr>
              <w:t>XX</w:t>
            </w:r>
            <w:r w:rsidRPr="00E850B7">
              <w:rPr>
                <w:rFonts w:ascii="Times New Roman" w:hAnsi="Times New Roman"/>
                <w:sz w:val="24"/>
                <w:szCs w:val="24"/>
                <w:lang w:val="ru-RU"/>
              </w:rPr>
              <w:t xml:space="preserve"> в.   (1825-1913 гг.)</w:t>
            </w:r>
          </w:p>
          <w:p w:rsidR="00913516" w:rsidRPr="00E850B7" w:rsidRDefault="00913516" w:rsidP="00E850B7">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23</w:t>
            </w:r>
          </w:p>
          <w:p w:rsidR="00913516" w:rsidRPr="00E850B7" w:rsidRDefault="00913516" w:rsidP="00E850B7">
            <w:pPr>
              <w:spacing w:after="0" w:line="240" w:lineRule="auto"/>
              <w:rPr>
                <w:rFonts w:ascii="Times New Roman" w:hAnsi="Times New Roman"/>
                <w:sz w:val="24"/>
                <w:szCs w:val="24"/>
              </w:rPr>
            </w:pPr>
          </w:p>
          <w:p w:rsidR="00913516" w:rsidRPr="00E850B7" w:rsidRDefault="00913516" w:rsidP="00E850B7">
            <w:pPr>
              <w:spacing w:after="0" w:line="240" w:lineRule="auto"/>
              <w:rPr>
                <w:rFonts w:ascii="Times New Roman" w:hAnsi="Times New Roman"/>
                <w:sz w:val="24"/>
                <w:szCs w:val="24"/>
              </w:rPr>
            </w:pPr>
          </w:p>
          <w:p w:rsidR="00913516" w:rsidRPr="00E850B7" w:rsidRDefault="00651B0E" w:rsidP="00E850B7">
            <w:pPr>
              <w:spacing w:after="0" w:line="240" w:lineRule="auto"/>
              <w:rPr>
                <w:rFonts w:ascii="Times New Roman" w:hAnsi="Times New Roman"/>
                <w:sz w:val="24"/>
                <w:szCs w:val="24"/>
              </w:rPr>
            </w:pPr>
            <w:r w:rsidRPr="00E850B7">
              <w:rPr>
                <w:rFonts w:ascii="Times New Roman" w:hAnsi="Times New Roman"/>
                <w:sz w:val="24"/>
                <w:szCs w:val="24"/>
              </w:rPr>
              <w:t>45</w:t>
            </w:r>
          </w:p>
          <w:p w:rsidR="00913516" w:rsidRPr="00E850B7" w:rsidRDefault="00913516" w:rsidP="00E850B7">
            <w:pPr>
              <w:spacing w:after="0" w:line="240" w:lineRule="auto"/>
              <w:rPr>
                <w:rFonts w:ascii="Times New Roman" w:hAnsi="Times New Roman"/>
                <w:sz w:val="24"/>
                <w:szCs w:val="24"/>
              </w:rPr>
            </w:pPr>
          </w:p>
        </w:tc>
      </w:tr>
    </w:tbl>
    <w:p w:rsidR="00913516" w:rsidRPr="00E850B7" w:rsidRDefault="00651B0E" w:rsidP="00E850B7">
      <w:pPr>
        <w:spacing w:after="0" w:line="240" w:lineRule="auto"/>
        <w:ind w:firstLine="709"/>
        <w:jc w:val="both"/>
        <w:rPr>
          <w:rFonts w:ascii="Times New Roman" w:hAnsi="Times New Roman"/>
          <w:sz w:val="24"/>
          <w:szCs w:val="24"/>
        </w:rPr>
      </w:pPr>
      <w:r w:rsidRPr="00E850B7">
        <w:rPr>
          <w:rFonts w:ascii="Times New Roman" w:hAnsi="Times New Roman"/>
          <w:sz w:val="24"/>
          <w:szCs w:val="24"/>
        </w:rPr>
        <w:t>3. Содержание обучения в 5 классе.</w:t>
      </w:r>
    </w:p>
    <w:p w:rsidR="00913516" w:rsidRPr="00E850B7" w:rsidRDefault="00651B0E" w:rsidP="00E850B7">
      <w:pPr>
        <w:spacing w:after="0" w:line="240" w:lineRule="auto"/>
        <w:ind w:firstLine="709"/>
        <w:jc w:val="both"/>
        <w:rPr>
          <w:rFonts w:ascii="Times New Roman" w:hAnsi="Times New Roman"/>
          <w:sz w:val="24"/>
          <w:szCs w:val="24"/>
        </w:rPr>
      </w:pPr>
      <w:r w:rsidRPr="00E850B7">
        <w:rPr>
          <w:rFonts w:ascii="Times New Roman" w:hAnsi="Times New Roman"/>
          <w:sz w:val="24"/>
          <w:szCs w:val="24"/>
        </w:rPr>
        <w:t xml:space="preserve">3.1. История Древнего мира.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w:t>
      </w:r>
      <w:r w:rsidRPr="00E850B7">
        <w:rPr>
          <w:rFonts w:ascii="Times New Roman" w:hAnsi="Times New Roman"/>
          <w:sz w:val="24"/>
          <w:szCs w:val="24"/>
        </w:rPr>
        <w:t> </w:t>
      </w:r>
      <w:r w:rsidRPr="00E850B7">
        <w:rPr>
          <w:rFonts w:ascii="Times New Roman" w:hAnsi="Times New Roman"/>
          <w:sz w:val="24"/>
          <w:szCs w:val="24"/>
          <w:lang w:val="ru-RU"/>
        </w:rPr>
        <w:t xml:space="preserve">Первобытность.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Разложение первобытнообщинных отношений. На пороге цивилизации.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w:t>
      </w:r>
      <w:r w:rsidRPr="00E850B7">
        <w:rPr>
          <w:rFonts w:ascii="Times New Roman" w:hAnsi="Times New Roman"/>
          <w:sz w:val="24"/>
          <w:szCs w:val="24"/>
        </w:rPr>
        <w:t> </w:t>
      </w:r>
      <w:r w:rsidRPr="00E850B7">
        <w:rPr>
          <w:rFonts w:ascii="Times New Roman" w:hAnsi="Times New Roman"/>
          <w:sz w:val="24"/>
          <w:szCs w:val="24"/>
          <w:lang w:val="ru-RU"/>
        </w:rPr>
        <w:t xml:space="preserve">Древний мир.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и хронологические рамки истории Древнего мира. Карта Древнего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3.3.1.</w:t>
      </w:r>
      <w:r w:rsidRPr="00E850B7">
        <w:rPr>
          <w:rFonts w:ascii="Times New Roman" w:hAnsi="Times New Roman"/>
          <w:sz w:val="24"/>
          <w:szCs w:val="24"/>
        </w:rPr>
        <w:t> </w:t>
      </w:r>
      <w:r w:rsidRPr="00E850B7">
        <w:rPr>
          <w:rFonts w:ascii="Times New Roman" w:hAnsi="Times New Roman"/>
          <w:sz w:val="24"/>
          <w:szCs w:val="24"/>
          <w:lang w:val="ru-RU"/>
        </w:rPr>
        <w:t xml:space="preserve">Древний Восток.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«Древний Восток». Карта древневосточного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3.3.2.</w:t>
      </w:r>
      <w:r w:rsidRPr="00E850B7">
        <w:rPr>
          <w:rFonts w:ascii="Times New Roman" w:hAnsi="Times New Roman"/>
          <w:sz w:val="24"/>
          <w:szCs w:val="24"/>
        </w:rPr>
        <w:t> </w:t>
      </w:r>
      <w:r w:rsidRPr="00E850B7">
        <w:rPr>
          <w:rFonts w:ascii="Times New Roman" w:hAnsi="Times New Roman"/>
          <w:sz w:val="24"/>
          <w:szCs w:val="24"/>
          <w:lang w:val="ru-RU"/>
        </w:rPr>
        <w:t xml:space="preserve">Древний Египет.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E850B7">
        <w:rPr>
          <w:rFonts w:ascii="Times New Roman" w:hAnsi="Times New Roman"/>
          <w:sz w:val="24"/>
          <w:szCs w:val="24"/>
        </w:rPr>
        <w:t>III</w:t>
      </w:r>
      <w:r w:rsidRPr="00E850B7">
        <w:rPr>
          <w:rFonts w:ascii="Times New Roman" w:hAnsi="Times New Roman"/>
          <w:sz w:val="24"/>
          <w:szCs w:val="24"/>
          <w:lang w:val="ru-RU"/>
        </w:rPr>
        <w:t xml:space="preserve">. Могущество Египта при Рамсесе </w:t>
      </w:r>
      <w:r w:rsidRPr="00E850B7">
        <w:rPr>
          <w:rFonts w:ascii="Times New Roman" w:hAnsi="Times New Roman"/>
          <w:sz w:val="24"/>
          <w:szCs w:val="24"/>
        </w:rPr>
        <w:t>II</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3.3.3.</w:t>
      </w:r>
      <w:r w:rsidRPr="00E850B7">
        <w:rPr>
          <w:rFonts w:ascii="Times New Roman" w:hAnsi="Times New Roman"/>
          <w:sz w:val="24"/>
          <w:szCs w:val="24"/>
        </w:rPr>
        <w:t> </w:t>
      </w:r>
      <w:r w:rsidRPr="00E850B7">
        <w:rPr>
          <w:rFonts w:ascii="Times New Roman" w:hAnsi="Times New Roman"/>
          <w:sz w:val="24"/>
          <w:szCs w:val="24"/>
          <w:lang w:val="ru-RU"/>
        </w:rPr>
        <w:t xml:space="preserve">Древние цивилизации Месопотамии.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Древний Вавилон. Царь Хаммурапи и его законы.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Усиление Нововавилонского царства. Легендарные памятники города Вавилона.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3.3.4.</w:t>
      </w:r>
      <w:r w:rsidRPr="00E850B7">
        <w:rPr>
          <w:rFonts w:ascii="Times New Roman" w:hAnsi="Times New Roman"/>
          <w:sz w:val="24"/>
          <w:szCs w:val="24"/>
        </w:rPr>
        <w:t> </w:t>
      </w:r>
      <w:r w:rsidRPr="00E850B7">
        <w:rPr>
          <w:rFonts w:ascii="Times New Roman" w:hAnsi="Times New Roman"/>
          <w:sz w:val="24"/>
          <w:szCs w:val="24"/>
          <w:lang w:val="ru-RU"/>
        </w:rPr>
        <w:t xml:space="preserve">Восточное Средиземноморье в древности.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3.3.5.</w:t>
      </w:r>
      <w:r w:rsidRPr="00E850B7">
        <w:rPr>
          <w:rFonts w:ascii="Times New Roman" w:hAnsi="Times New Roman"/>
          <w:sz w:val="24"/>
          <w:szCs w:val="24"/>
        </w:rPr>
        <w:t> </w:t>
      </w:r>
      <w:r w:rsidRPr="00E850B7">
        <w:rPr>
          <w:rFonts w:ascii="Times New Roman" w:hAnsi="Times New Roman"/>
          <w:sz w:val="24"/>
          <w:szCs w:val="24"/>
          <w:lang w:val="ru-RU"/>
        </w:rPr>
        <w:t xml:space="preserve">Персидская держава.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Завоевания персов. Государство Ахеменидов. Великие цари: Кир </w:t>
      </w:r>
      <w:r w:rsidRPr="00E850B7">
        <w:rPr>
          <w:rFonts w:ascii="Times New Roman" w:hAnsi="Times New Roman"/>
          <w:sz w:val="24"/>
          <w:szCs w:val="24"/>
        </w:rPr>
        <w:t>II</w:t>
      </w:r>
      <w:r w:rsidRPr="00E850B7">
        <w:rPr>
          <w:rFonts w:ascii="Times New Roman" w:hAnsi="Times New Roman"/>
          <w:sz w:val="24"/>
          <w:szCs w:val="24"/>
          <w:lang w:val="ru-RU"/>
        </w:rPr>
        <w:t xml:space="preserve"> Великий, Дарий </w:t>
      </w:r>
      <w:r w:rsidRPr="00E850B7">
        <w:rPr>
          <w:rFonts w:ascii="Times New Roman" w:hAnsi="Times New Roman"/>
          <w:sz w:val="24"/>
          <w:szCs w:val="24"/>
        </w:rPr>
        <w:t>I</w:t>
      </w:r>
      <w:r w:rsidRPr="00E850B7">
        <w:rPr>
          <w:rFonts w:ascii="Times New Roman" w:hAnsi="Times New Roman"/>
          <w:sz w:val="24"/>
          <w:szCs w:val="24"/>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3.3.6.</w:t>
      </w:r>
      <w:r w:rsidRPr="00E850B7">
        <w:rPr>
          <w:rFonts w:ascii="Times New Roman" w:hAnsi="Times New Roman"/>
          <w:sz w:val="24"/>
          <w:szCs w:val="24"/>
        </w:rPr>
        <w:t> </w:t>
      </w:r>
      <w:r w:rsidRPr="00E850B7">
        <w:rPr>
          <w:rFonts w:ascii="Times New Roman" w:hAnsi="Times New Roman"/>
          <w:sz w:val="24"/>
          <w:szCs w:val="24"/>
          <w:lang w:val="ru-RU"/>
        </w:rPr>
        <w:t xml:space="preserve">Древняя Индия.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3.3.7.</w:t>
      </w:r>
      <w:r w:rsidRPr="00E850B7">
        <w:rPr>
          <w:rFonts w:ascii="Times New Roman" w:hAnsi="Times New Roman"/>
          <w:sz w:val="24"/>
          <w:szCs w:val="24"/>
        </w:rPr>
        <w:t> </w:t>
      </w:r>
      <w:r w:rsidRPr="00E850B7">
        <w:rPr>
          <w:rFonts w:ascii="Times New Roman" w:hAnsi="Times New Roman"/>
          <w:sz w:val="24"/>
          <w:szCs w:val="24"/>
          <w:lang w:val="ru-RU"/>
        </w:rPr>
        <w:t xml:space="preserve">Древний Китай.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3.3.8.</w:t>
      </w:r>
      <w:r w:rsidRPr="00E850B7">
        <w:rPr>
          <w:rFonts w:ascii="Times New Roman" w:hAnsi="Times New Roman"/>
          <w:sz w:val="24"/>
          <w:szCs w:val="24"/>
        </w:rPr>
        <w:t> </w:t>
      </w:r>
      <w:r w:rsidRPr="00E850B7">
        <w:rPr>
          <w:rFonts w:ascii="Times New Roman" w:hAnsi="Times New Roman"/>
          <w:sz w:val="24"/>
          <w:szCs w:val="24"/>
          <w:lang w:val="ru-RU"/>
        </w:rPr>
        <w:t xml:space="preserve">Древняя Греция. Эллинизм.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3.3.8.1.</w:t>
      </w:r>
      <w:r w:rsidRPr="00E850B7">
        <w:rPr>
          <w:rFonts w:ascii="Times New Roman" w:hAnsi="Times New Roman"/>
          <w:sz w:val="24"/>
          <w:szCs w:val="24"/>
        </w:rPr>
        <w:t> </w:t>
      </w:r>
      <w:r w:rsidRPr="00E850B7">
        <w:rPr>
          <w:rFonts w:ascii="Times New Roman" w:hAnsi="Times New Roman"/>
          <w:sz w:val="24"/>
          <w:szCs w:val="24"/>
          <w:lang w:val="ru-RU"/>
        </w:rPr>
        <w:t xml:space="preserve">Древнейшая Греция.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3.3.8.2.</w:t>
      </w:r>
      <w:r w:rsidRPr="00E850B7">
        <w:rPr>
          <w:rFonts w:ascii="Times New Roman" w:hAnsi="Times New Roman"/>
          <w:sz w:val="24"/>
          <w:szCs w:val="24"/>
        </w:rPr>
        <w:t> </w:t>
      </w:r>
      <w:r w:rsidRPr="00E850B7">
        <w:rPr>
          <w:rFonts w:ascii="Times New Roman" w:hAnsi="Times New Roman"/>
          <w:sz w:val="24"/>
          <w:szCs w:val="24"/>
          <w:lang w:val="ru-RU"/>
        </w:rPr>
        <w:t xml:space="preserve">Греческие полисы.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E850B7">
        <w:rPr>
          <w:rFonts w:ascii="Times New Roman" w:hAnsi="Times New Roman"/>
          <w:sz w:val="24"/>
          <w:szCs w:val="24"/>
        </w:rPr>
        <w:t>I</w:t>
      </w:r>
      <w:r w:rsidRPr="00E850B7">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Афины: утверждение демократии. Законы Солона. Реформы </w:t>
      </w:r>
      <w:proofErr w:type="gramStart"/>
      <w:r w:rsidRPr="00E850B7">
        <w:rPr>
          <w:rFonts w:ascii="Times New Roman" w:hAnsi="Times New Roman"/>
          <w:sz w:val="24"/>
          <w:szCs w:val="24"/>
          <w:lang w:val="ru-RU"/>
        </w:rPr>
        <w:t xml:space="preserve">Клисфена,   </w:t>
      </w:r>
      <w:proofErr w:type="gramEnd"/>
      <w:r w:rsidRPr="00E850B7">
        <w:rPr>
          <w:rFonts w:ascii="Times New Roma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3.3.8.3.</w:t>
      </w:r>
      <w:r w:rsidRPr="00E850B7">
        <w:rPr>
          <w:rFonts w:ascii="Times New Roman" w:hAnsi="Times New Roman"/>
          <w:sz w:val="24"/>
          <w:szCs w:val="24"/>
        </w:rPr>
        <w:t> </w:t>
      </w:r>
      <w:r w:rsidRPr="00E850B7">
        <w:rPr>
          <w:rFonts w:ascii="Times New Roman" w:hAnsi="Times New Roman"/>
          <w:sz w:val="24"/>
          <w:szCs w:val="24"/>
          <w:lang w:val="ru-RU"/>
        </w:rPr>
        <w:t xml:space="preserve">Культура Древней Греции.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Религия древних греков; пантеон богов. Храмы и жрецы. Развитие наук. Греческая </w:t>
      </w:r>
      <w:r w:rsidRPr="00E850B7">
        <w:rPr>
          <w:rFonts w:ascii="Times New Roman" w:hAnsi="Times New Roman"/>
          <w:sz w:val="24"/>
          <w:szCs w:val="24"/>
          <w:lang w:val="ru-RU"/>
        </w:rPr>
        <w:lastRenderedPageBreak/>
        <w:t>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3.3.8.4.</w:t>
      </w:r>
      <w:r w:rsidRPr="00E850B7">
        <w:rPr>
          <w:rFonts w:ascii="Times New Roman" w:hAnsi="Times New Roman"/>
          <w:sz w:val="24"/>
          <w:szCs w:val="24"/>
        </w:rPr>
        <w:t> </w:t>
      </w:r>
      <w:r w:rsidRPr="00E850B7">
        <w:rPr>
          <w:rFonts w:ascii="Times New Roman" w:hAnsi="Times New Roman"/>
          <w:sz w:val="24"/>
          <w:szCs w:val="24"/>
          <w:lang w:val="ru-RU"/>
        </w:rPr>
        <w:t xml:space="preserve">Македонские завоевания. Эллинизм.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Возвышение Македонии. Политика Филиппа </w:t>
      </w:r>
      <w:r w:rsidRPr="00E850B7">
        <w:rPr>
          <w:rFonts w:ascii="Times New Roman" w:hAnsi="Times New Roman"/>
          <w:sz w:val="24"/>
          <w:szCs w:val="24"/>
        </w:rPr>
        <w:t>II</w:t>
      </w:r>
      <w:r w:rsidRPr="00E850B7">
        <w:rPr>
          <w:rFonts w:ascii="Times New Roma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3.3.9.</w:t>
      </w:r>
      <w:r w:rsidRPr="00E850B7">
        <w:rPr>
          <w:rFonts w:ascii="Times New Roman" w:hAnsi="Times New Roman"/>
          <w:sz w:val="24"/>
          <w:szCs w:val="24"/>
        </w:rPr>
        <w:t> </w:t>
      </w:r>
      <w:r w:rsidRPr="00E850B7">
        <w:rPr>
          <w:rFonts w:ascii="Times New Roman" w:hAnsi="Times New Roman"/>
          <w:sz w:val="24"/>
          <w:szCs w:val="24"/>
          <w:lang w:val="ru-RU"/>
        </w:rPr>
        <w:t xml:space="preserve">Древний Рим.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3.3.9.1.</w:t>
      </w:r>
      <w:r w:rsidRPr="00E850B7">
        <w:rPr>
          <w:rFonts w:ascii="Times New Roman" w:hAnsi="Times New Roman"/>
          <w:sz w:val="24"/>
          <w:szCs w:val="24"/>
        </w:rPr>
        <w:t> </w:t>
      </w:r>
      <w:r w:rsidRPr="00E850B7">
        <w:rPr>
          <w:rFonts w:ascii="Times New Roman" w:hAnsi="Times New Roman"/>
          <w:sz w:val="24"/>
          <w:szCs w:val="24"/>
          <w:lang w:val="ru-RU"/>
        </w:rPr>
        <w:t xml:space="preserve">Возникновение Римского государства.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3.3.9.2.</w:t>
      </w:r>
      <w:r w:rsidRPr="00E850B7">
        <w:rPr>
          <w:rFonts w:ascii="Times New Roman" w:hAnsi="Times New Roman"/>
          <w:sz w:val="24"/>
          <w:szCs w:val="24"/>
        </w:rPr>
        <w:t> </w:t>
      </w:r>
      <w:r w:rsidRPr="00E850B7">
        <w:rPr>
          <w:rFonts w:ascii="Times New Roman" w:hAnsi="Times New Roman"/>
          <w:sz w:val="24"/>
          <w:szCs w:val="24"/>
          <w:lang w:val="ru-RU"/>
        </w:rPr>
        <w:t xml:space="preserve">Римские завоевания в Средиземноморье.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3.3.9.3.</w:t>
      </w:r>
      <w:r w:rsidRPr="00E850B7">
        <w:rPr>
          <w:rFonts w:ascii="Times New Roman" w:hAnsi="Times New Roman"/>
          <w:sz w:val="24"/>
          <w:szCs w:val="24"/>
        </w:rPr>
        <w:t> </w:t>
      </w:r>
      <w:r w:rsidRPr="00E850B7">
        <w:rPr>
          <w:rFonts w:ascii="Times New Roman" w:hAnsi="Times New Roman"/>
          <w:sz w:val="24"/>
          <w:szCs w:val="24"/>
          <w:lang w:val="ru-RU"/>
        </w:rPr>
        <w:t xml:space="preserve">Поздняя Римская республика. Гражданские войны.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3.3.9.4.</w:t>
      </w:r>
      <w:r w:rsidRPr="00E850B7">
        <w:rPr>
          <w:rFonts w:ascii="Times New Roman" w:hAnsi="Times New Roman"/>
          <w:sz w:val="24"/>
          <w:szCs w:val="24"/>
        </w:rPr>
        <w:t> </w:t>
      </w:r>
      <w:r w:rsidRPr="00E850B7">
        <w:rPr>
          <w:rFonts w:ascii="Times New Roman" w:hAnsi="Times New Roman"/>
          <w:sz w:val="24"/>
          <w:szCs w:val="24"/>
          <w:lang w:val="ru-RU"/>
        </w:rPr>
        <w:t xml:space="preserve">Расцвет и падение Римской империи.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850B7">
        <w:rPr>
          <w:rFonts w:ascii="Times New Roman" w:hAnsi="Times New Roman"/>
          <w:sz w:val="24"/>
          <w:szCs w:val="24"/>
        </w:rPr>
        <w:t>I</w:t>
      </w:r>
      <w:r w:rsidRPr="00E850B7">
        <w:rPr>
          <w:rFonts w:ascii="Times New Roman" w:hAnsi="Times New Roman"/>
          <w:sz w:val="24"/>
          <w:szCs w:val="24"/>
          <w:lang w:val="ru-RU"/>
        </w:rPr>
        <w:t>, перенос столицы   в Константинополь. Разделение Римской империи на Западную и Восточную части.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Начало Великого переселения народов. Рим и варвары. Падение Западной Римской империи.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3.3.9.5.</w:t>
      </w:r>
      <w:r w:rsidRPr="00E850B7">
        <w:rPr>
          <w:rFonts w:ascii="Times New Roman" w:hAnsi="Times New Roman"/>
          <w:sz w:val="24"/>
          <w:szCs w:val="24"/>
        </w:rPr>
        <w:t> </w:t>
      </w:r>
      <w:r w:rsidRPr="00E850B7">
        <w:rPr>
          <w:rFonts w:ascii="Times New Roman" w:hAnsi="Times New Roman"/>
          <w:sz w:val="24"/>
          <w:szCs w:val="24"/>
          <w:lang w:val="ru-RU"/>
        </w:rPr>
        <w:t xml:space="preserve">Культура Древнего Рима.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Историческое и культурное наследие цивилизаций Древнего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История нашего края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 Россия – наш общий дом.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3.4.1.1. Зачем изучать курс «История нашего края».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3.4.1.2. Наш дом – Россия.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3.4.1.3. Язык и история.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3.4.1.5. Истоки родной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3.4.1.6. Материальная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3.4.1.7. Духовная культура и духовно-нравственные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3.4.1.8. Культура и религия.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3.4.1.9. Многообразие и традиции культурных укладов народов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3.4.1.10. Родина начинается с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Семейные традиции народов России и народов нашего края. Межнациональные семьи. Семейное воспитание как трансляция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3.4.1.12. История нашего края в древности (до образования российского государства или до вхождения края в его состав).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w:t>
      </w:r>
      <w:r w:rsidRPr="00E850B7">
        <w:rPr>
          <w:rFonts w:ascii="Times New Roman" w:hAnsi="Times New Roman"/>
          <w:sz w:val="24"/>
          <w:szCs w:val="24"/>
        </w:rPr>
        <w:t> </w:t>
      </w:r>
      <w:r w:rsidRPr="00E850B7">
        <w:rPr>
          <w:rFonts w:ascii="Times New Roman" w:hAnsi="Times New Roman"/>
          <w:sz w:val="24"/>
          <w:szCs w:val="24"/>
          <w:lang w:val="ru-RU"/>
        </w:rPr>
        <w:t xml:space="preserve">Всеобщая история. История Средних веков. </w:t>
      </w:r>
      <w:r w:rsidRPr="00E850B7">
        <w:rPr>
          <w:rFonts w:ascii="Times New Roman" w:hAnsi="Times New Roman"/>
          <w:sz w:val="24"/>
          <w:szCs w:val="24"/>
        </w:rPr>
        <w:t>V</w:t>
      </w:r>
      <w:r w:rsidRPr="00E850B7">
        <w:rPr>
          <w:rFonts w:ascii="Times New Roman" w:hAnsi="Times New Roman"/>
          <w:sz w:val="24"/>
          <w:szCs w:val="24"/>
          <w:lang w:val="ru-RU"/>
        </w:rPr>
        <w:t xml:space="preserve"> – </w:t>
      </w:r>
      <w:proofErr w:type="gramStart"/>
      <w:r w:rsidRPr="00E850B7">
        <w:rPr>
          <w:rFonts w:ascii="Times New Roman" w:hAnsi="Times New Roman"/>
          <w:sz w:val="24"/>
          <w:szCs w:val="24"/>
          <w:lang w:val="ru-RU"/>
        </w:rPr>
        <w:t>конец</w:t>
      </w:r>
      <w:proofErr w:type="gramEnd"/>
      <w:r w:rsidRPr="00E850B7">
        <w:rPr>
          <w:rFonts w:ascii="Times New Roman" w:hAnsi="Times New Roman"/>
          <w:sz w:val="24"/>
          <w:szCs w:val="24"/>
          <w:lang w:val="ru-RU"/>
        </w:rPr>
        <w:t xml:space="preserve"> </w:t>
      </w:r>
      <w:r w:rsidRPr="00E850B7">
        <w:rPr>
          <w:rFonts w:ascii="Times New Roman" w:hAnsi="Times New Roman"/>
          <w:sz w:val="24"/>
          <w:szCs w:val="24"/>
        </w:rPr>
        <w:t>XV</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w:t>
      </w:r>
      <w:r w:rsidRPr="00E850B7">
        <w:rPr>
          <w:rFonts w:ascii="Times New Roman" w:hAnsi="Times New Roman"/>
          <w:sz w:val="24"/>
          <w:szCs w:val="24"/>
        </w:rPr>
        <w:t> </w:t>
      </w:r>
      <w:r w:rsidRPr="00E850B7">
        <w:rPr>
          <w:rFonts w:ascii="Times New Roman" w:hAnsi="Times New Roman"/>
          <w:sz w:val="24"/>
          <w:szCs w:val="24"/>
          <w:lang w:val="ru-RU"/>
        </w:rPr>
        <w:t xml:space="preserve">Введение.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Средние века: понятие, хронологические рамки и периодизация Средневековья.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4.1.2.</w:t>
      </w:r>
      <w:r w:rsidRPr="00E850B7">
        <w:rPr>
          <w:rFonts w:ascii="Times New Roman" w:hAnsi="Times New Roman"/>
          <w:sz w:val="24"/>
          <w:szCs w:val="24"/>
        </w:rPr>
        <w:t> </w:t>
      </w:r>
      <w:r w:rsidRPr="00E850B7">
        <w:rPr>
          <w:rFonts w:ascii="Times New Roman" w:hAnsi="Times New Roman"/>
          <w:sz w:val="24"/>
          <w:szCs w:val="24"/>
          <w:lang w:val="ru-RU"/>
        </w:rPr>
        <w:t xml:space="preserve">Народы Европы в раннее Средневековье.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Франкское государство в </w:t>
      </w:r>
      <w:r w:rsidRPr="00E850B7">
        <w:rPr>
          <w:rFonts w:ascii="Times New Roman" w:hAnsi="Times New Roman"/>
          <w:sz w:val="24"/>
          <w:szCs w:val="24"/>
        </w:rPr>
        <w:t>VIII</w:t>
      </w:r>
      <w:r w:rsidRPr="00E850B7">
        <w:rPr>
          <w:rFonts w:ascii="Times New Roman" w:hAnsi="Times New Roman"/>
          <w:sz w:val="24"/>
          <w:szCs w:val="24"/>
          <w:lang w:val="ru-RU"/>
        </w:rPr>
        <w:t xml:space="preserve"> ‒ </w:t>
      </w:r>
      <w:r w:rsidRPr="00E850B7">
        <w:rPr>
          <w:rFonts w:ascii="Times New Roman" w:hAnsi="Times New Roman"/>
          <w:sz w:val="24"/>
          <w:szCs w:val="24"/>
        </w:rPr>
        <w:t>IX</w:t>
      </w:r>
      <w:r w:rsidRPr="00E850B7">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w:t>
      </w:r>
      <w:r w:rsidRPr="00E850B7">
        <w:rPr>
          <w:rFonts w:ascii="Times New Roman" w:hAnsi="Times New Roman"/>
          <w:sz w:val="24"/>
          <w:szCs w:val="24"/>
          <w:lang w:val="ru-RU"/>
        </w:rPr>
        <w:lastRenderedPageBreak/>
        <w:t>славянские государства. Возникновение Венгерского королевства. Христианизация Европы. Светские правители и папы.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4.1.3.</w:t>
      </w:r>
      <w:r w:rsidRPr="00E850B7">
        <w:rPr>
          <w:rFonts w:ascii="Times New Roman" w:hAnsi="Times New Roman"/>
          <w:sz w:val="24"/>
          <w:szCs w:val="24"/>
        </w:rPr>
        <w:t> </w:t>
      </w:r>
      <w:r w:rsidRPr="00E850B7">
        <w:rPr>
          <w:rFonts w:ascii="Times New Roman" w:hAnsi="Times New Roman"/>
          <w:sz w:val="24"/>
          <w:szCs w:val="24"/>
          <w:lang w:val="ru-RU"/>
        </w:rPr>
        <w:t xml:space="preserve">Византийская империя в </w:t>
      </w:r>
      <w:r w:rsidRPr="00E850B7">
        <w:rPr>
          <w:rFonts w:ascii="Times New Roman" w:hAnsi="Times New Roman"/>
          <w:sz w:val="24"/>
          <w:szCs w:val="24"/>
        </w:rPr>
        <w:t>VI</w:t>
      </w:r>
      <w:r w:rsidRPr="00E850B7">
        <w:rPr>
          <w:rFonts w:ascii="Times New Roman" w:hAnsi="Times New Roman"/>
          <w:sz w:val="24"/>
          <w:szCs w:val="24"/>
          <w:lang w:val="ru-RU"/>
        </w:rPr>
        <w:t xml:space="preserve"> ‒ Х</w:t>
      </w:r>
      <w:r w:rsidRPr="00E850B7">
        <w:rPr>
          <w:rFonts w:ascii="Times New Roman" w:hAnsi="Times New Roman"/>
          <w:sz w:val="24"/>
          <w:szCs w:val="24"/>
        </w:rPr>
        <w:t>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4.1.4.</w:t>
      </w:r>
      <w:r w:rsidRPr="00E850B7">
        <w:rPr>
          <w:rFonts w:ascii="Times New Roman" w:hAnsi="Times New Roman"/>
          <w:sz w:val="24"/>
          <w:szCs w:val="24"/>
        </w:rPr>
        <w:t> </w:t>
      </w:r>
      <w:r w:rsidRPr="00E850B7">
        <w:rPr>
          <w:rFonts w:ascii="Times New Roman" w:hAnsi="Times New Roman"/>
          <w:sz w:val="24"/>
          <w:szCs w:val="24"/>
          <w:lang w:val="ru-RU"/>
        </w:rPr>
        <w:t xml:space="preserve">Арабы в </w:t>
      </w:r>
      <w:r w:rsidRPr="00E850B7">
        <w:rPr>
          <w:rFonts w:ascii="Times New Roman" w:hAnsi="Times New Roman"/>
          <w:sz w:val="24"/>
          <w:szCs w:val="24"/>
        </w:rPr>
        <w:t>VI</w:t>
      </w:r>
      <w:r w:rsidRPr="00E850B7">
        <w:rPr>
          <w:rFonts w:ascii="Times New Roman" w:hAnsi="Times New Roman"/>
          <w:sz w:val="24"/>
          <w:szCs w:val="24"/>
          <w:lang w:val="ru-RU"/>
        </w:rPr>
        <w:t xml:space="preserve"> ‒ Х</w:t>
      </w:r>
      <w:r w:rsidRPr="00E850B7">
        <w:rPr>
          <w:rFonts w:ascii="Times New Roman" w:hAnsi="Times New Roman"/>
          <w:sz w:val="24"/>
          <w:szCs w:val="24"/>
        </w:rPr>
        <w:t>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4.1.5.</w:t>
      </w:r>
      <w:r w:rsidRPr="00E850B7">
        <w:rPr>
          <w:rFonts w:ascii="Times New Roman" w:hAnsi="Times New Roman"/>
          <w:sz w:val="24"/>
          <w:szCs w:val="24"/>
        </w:rPr>
        <w:t> </w:t>
      </w:r>
      <w:r w:rsidRPr="00E850B7">
        <w:rPr>
          <w:rFonts w:ascii="Times New Roman" w:hAnsi="Times New Roman"/>
          <w:sz w:val="24"/>
          <w:szCs w:val="24"/>
          <w:lang w:val="ru-RU"/>
        </w:rPr>
        <w:t xml:space="preserve">Средневековое европейское общество.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4.1.6.</w:t>
      </w:r>
      <w:r w:rsidRPr="00E850B7">
        <w:rPr>
          <w:rFonts w:ascii="Times New Roman" w:hAnsi="Times New Roman"/>
          <w:sz w:val="24"/>
          <w:szCs w:val="24"/>
        </w:rPr>
        <w:t> </w:t>
      </w:r>
      <w:r w:rsidRPr="00E850B7">
        <w:rPr>
          <w:rFonts w:ascii="Times New Roman" w:hAnsi="Times New Roman"/>
          <w:sz w:val="24"/>
          <w:szCs w:val="24"/>
          <w:lang w:val="ru-RU"/>
        </w:rPr>
        <w:t>Государства Европы в Х</w:t>
      </w:r>
      <w:r w:rsidRPr="00E850B7">
        <w:rPr>
          <w:rFonts w:ascii="Times New Roman" w:hAnsi="Times New Roman"/>
          <w:sz w:val="24"/>
          <w:szCs w:val="24"/>
        </w:rPr>
        <w:t>II</w:t>
      </w:r>
      <w:r w:rsidRPr="00E850B7">
        <w:rPr>
          <w:rFonts w:ascii="Times New Roman" w:hAnsi="Times New Roman"/>
          <w:sz w:val="24"/>
          <w:szCs w:val="24"/>
          <w:lang w:val="ru-RU"/>
        </w:rPr>
        <w:t xml:space="preserve"> ‒ Х</w:t>
      </w:r>
      <w:r w:rsidRPr="00E850B7">
        <w:rPr>
          <w:rFonts w:ascii="Times New Roman" w:hAnsi="Times New Roman"/>
          <w:sz w:val="24"/>
          <w:szCs w:val="24"/>
        </w:rPr>
        <w:t>V</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E850B7">
        <w:rPr>
          <w:rFonts w:ascii="Times New Roman" w:hAnsi="Times New Roman"/>
          <w:sz w:val="24"/>
          <w:szCs w:val="24"/>
        </w:rPr>
        <w:t>II</w:t>
      </w:r>
      <w:r w:rsidRPr="00E850B7">
        <w:rPr>
          <w:rFonts w:ascii="Times New Roman" w:hAnsi="Times New Roman"/>
          <w:sz w:val="24"/>
          <w:szCs w:val="24"/>
          <w:lang w:val="ru-RU"/>
        </w:rPr>
        <w:t xml:space="preserve"> ‒ Х</w:t>
      </w:r>
      <w:r w:rsidRPr="00E850B7">
        <w:rPr>
          <w:rFonts w:ascii="Times New Roman" w:hAnsi="Times New Roman"/>
          <w:sz w:val="24"/>
          <w:szCs w:val="24"/>
        </w:rPr>
        <w:t>V</w:t>
      </w:r>
      <w:r w:rsidRPr="00E850B7">
        <w:rPr>
          <w:rFonts w:ascii="Times New Roman" w:hAnsi="Times New Roman"/>
          <w:sz w:val="24"/>
          <w:szCs w:val="24"/>
          <w:lang w:val="ru-RU"/>
        </w:rPr>
        <w:t xml:space="preserve"> вв. Польское королевство в </w:t>
      </w:r>
      <w:r w:rsidRPr="00E850B7">
        <w:rPr>
          <w:rFonts w:ascii="Times New Roman" w:hAnsi="Times New Roman"/>
          <w:sz w:val="24"/>
          <w:szCs w:val="24"/>
        </w:rPr>
        <w:t>XIV</w:t>
      </w:r>
      <w:r w:rsidRPr="00E850B7">
        <w:rPr>
          <w:rFonts w:ascii="Times New Roman" w:hAnsi="Times New Roman"/>
          <w:sz w:val="24"/>
          <w:szCs w:val="24"/>
          <w:lang w:val="ru-RU"/>
        </w:rPr>
        <w:t xml:space="preserve"> ‒ </w:t>
      </w:r>
      <w:r w:rsidRPr="00E850B7">
        <w:rPr>
          <w:rFonts w:ascii="Times New Roman" w:hAnsi="Times New Roman"/>
          <w:sz w:val="24"/>
          <w:szCs w:val="24"/>
        </w:rPr>
        <w:t>XV</w:t>
      </w:r>
      <w:r w:rsidRPr="00E850B7">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E850B7">
        <w:rPr>
          <w:rFonts w:ascii="Times New Roman" w:hAnsi="Times New Roman"/>
          <w:sz w:val="24"/>
          <w:szCs w:val="24"/>
        </w:rPr>
        <w:t>XII</w:t>
      </w:r>
      <w:r w:rsidRPr="00E850B7">
        <w:rPr>
          <w:rFonts w:ascii="Times New Roman" w:hAnsi="Times New Roman"/>
          <w:sz w:val="24"/>
          <w:szCs w:val="24"/>
          <w:lang w:val="ru-RU"/>
        </w:rPr>
        <w:t xml:space="preserve"> ‒ </w:t>
      </w:r>
      <w:r w:rsidRPr="00E850B7">
        <w:rPr>
          <w:rFonts w:ascii="Times New Roman" w:hAnsi="Times New Roman"/>
          <w:sz w:val="24"/>
          <w:szCs w:val="24"/>
        </w:rPr>
        <w:t>XV</w:t>
      </w:r>
      <w:r w:rsidRPr="00E850B7">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E850B7">
        <w:rPr>
          <w:rFonts w:ascii="Times New Roman" w:hAnsi="Times New Roman"/>
          <w:sz w:val="24"/>
          <w:szCs w:val="24"/>
        </w:rPr>
        <w:t>IV</w:t>
      </w:r>
      <w:r w:rsidRPr="00E850B7">
        <w:rPr>
          <w:rFonts w:ascii="Times New Roman" w:hAnsi="Times New Roman"/>
          <w:sz w:val="24"/>
          <w:szCs w:val="24"/>
          <w:lang w:val="ru-RU"/>
        </w:rPr>
        <w:t xml:space="preserve"> в. (Жакерия, восстание Уота Тайлера). Гуситское движение в Чехии.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Византийская империя и славянские государства в Х</w:t>
      </w:r>
      <w:r w:rsidRPr="00E850B7">
        <w:rPr>
          <w:rFonts w:ascii="Times New Roman" w:hAnsi="Times New Roman"/>
          <w:sz w:val="24"/>
          <w:szCs w:val="24"/>
        </w:rPr>
        <w:t>II</w:t>
      </w:r>
      <w:r w:rsidRPr="00E850B7">
        <w:rPr>
          <w:rFonts w:ascii="Times New Roman" w:hAnsi="Times New Roman"/>
          <w:sz w:val="24"/>
          <w:szCs w:val="24"/>
          <w:lang w:val="ru-RU"/>
        </w:rPr>
        <w:t xml:space="preserve"> ‒ Х</w:t>
      </w:r>
      <w:r w:rsidRPr="00E850B7">
        <w:rPr>
          <w:rFonts w:ascii="Times New Roman" w:hAnsi="Times New Roman"/>
          <w:sz w:val="24"/>
          <w:szCs w:val="24"/>
        </w:rPr>
        <w:t>V</w:t>
      </w:r>
      <w:r w:rsidRPr="00E850B7">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4.1.7.</w:t>
      </w:r>
      <w:r w:rsidRPr="00E850B7">
        <w:rPr>
          <w:rFonts w:ascii="Times New Roman" w:hAnsi="Times New Roman"/>
          <w:sz w:val="24"/>
          <w:szCs w:val="24"/>
        </w:rPr>
        <w:t> </w:t>
      </w:r>
      <w:r w:rsidRPr="00E850B7">
        <w:rPr>
          <w:rFonts w:ascii="Times New Roman" w:hAnsi="Times New Roman"/>
          <w:sz w:val="24"/>
          <w:szCs w:val="24"/>
          <w:lang w:val="ru-RU"/>
        </w:rPr>
        <w:t xml:space="preserve">Культура средневековой Европы.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4.1.8.</w:t>
      </w:r>
      <w:r w:rsidRPr="00E850B7">
        <w:rPr>
          <w:rFonts w:ascii="Times New Roman" w:hAnsi="Times New Roman"/>
          <w:sz w:val="24"/>
          <w:szCs w:val="24"/>
        </w:rPr>
        <w:t> </w:t>
      </w:r>
      <w:r w:rsidRPr="00E850B7">
        <w:rPr>
          <w:rFonts w:ascii="Times New Roman" w:hAnsi="Times New Roman"/>
          <w:sz w:val="24"/>
          <w:szCs w:val="24"/>
          <w:lang w:val="ru-RU"/>
        </w:rPr>
        <w:t xml:space="preserve">Страны Востока в Средние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Культура народов Востока. Литература. Архитектура. Традиционные искусства и ремесла.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4.1.9.</w:t>
      </w:r>
      <w:r w:rsidRPr="00E850B7">
        <w:rPr>
          <w:rFonts w:ascii="Times New Roman" w:hAnsi="Times New Roman"/>
          <w:sz w:val="24"/>
          <w:szCs w:val="24"/>
        </w:rPr>
        <w:t> </w:t>
      </w:r>
      <w:r w:rsidRPr="00E850B7">
        <w:rPr>
          <w:rFonts w:ascii="Times New Roman" w:hAnsi="Times New Roman"/>
          <w:sz w:val="24"/>
          <w:szCs w:val="24"/>
          <w:lang w:val="ru-RU"/>
        </w:rPr>
        <w:t xml:space="preserve">Государства доколумбовой Америки в Средние 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4.1.10.</w:t>
      </w:r>
      <w:r w:rsidRPr="00E850B7">
        <w:rPr>
          <w:rFonts w:ascii="Times New Roman" w:hAnsi="Times New Roman"/>
          <w:sz w:val="24"/>
          <w:szCs w:val="24"/>
        </w:rPr>
        <w:t> </w:t>
      </w:r>
      <w:r w:rsidRPr="00E850B7">
        <w:rPr>
          <w:rFonts w:ascii="Times New Roman" w:hAnsi="Times New Roman"/>
          <w:sz w:val="24"/>
          <w:szCs w:val="24"/>
          <w:lang w:val="ru-RU"/>
        </w:rPr>
        <w:t>Государства и народы Африки в Средние 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Историческое и культурное наследие Средних веков.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4.2.</w:t>
      </w:r>
      <w:r w:rsidRPr="00E850B7">
        <w:rPr>
          <w:rFonts w:ascii="Times New Roman" w:hAnsi="Times New Roman"/>
          <w:sz w:val="24"/>
          <w:szCs w:val="24"/>
        </w:rPr>
        <w:t> </w:t>
      </w:r>
      <w:r w:rsidRPr="00E850B7">
        <w:rPr>
          <w:rFonts w:ascii="Times New Roman" w:hAnsi="Times New Roman"/>
          <w:sz w:val="24"/>
          <w:szCs w:val="24"/>
          <w:lang w:val="ru-RU"/>
        </w:rPr>
        <w:t xml:space="preserve">История России с </w:t>
      </w:r>
      <w:r w:rsidRPr="00E850B7">
        <w:rPr>
          <w:rFonts w:ascii="Times New Roman" w:hAnsi="Times New Roman"/>
          <w:sz w:val="24"/>
          <w:szCs w:val="24"/>
        </w:rPr>
        <w:t>IX</w:t>
      </w:r>
      <w:r w:rsidRPr="00E850B7">
        <w:rPr>
          <w:rFonts w:ascii="Times New Roman" w:hAnsi="Times New Roman"/>
          <w:sz w:val="24"/>
          <w:szCs w:val="24"/>
          <w:lang w:val="ru-RU"/>
        </w:rPr>
        <w:t xml:space="preserve"> до начала </w:t>
      </w:r>
      <w:r w:rsidRPr="00E850B7">
        <w:rPr>
          <w:rFonts w:ascii="Times New Roman" w:hAnsi="Times New Roman"/>
          <w:sz w:val="24"/>
          <w:szCs w:val="24"/>
        </w:rPr>
        <w:t>XVI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4.2.1.</w:t>
      </w:r>
      <w:r w:rsidRPr="00E850B7">
        <w:rPr>
          <w:rFonts w:ascii="Times New Roman" w:hAnsi="Times New Roman"/>
          <w:sz w:val="24"/>
          <w:szCs w:val="24"/>
        </w:rPr>
        <w:t> </w:t>
      </w:r>
      <w:r w:rsidRPr="00E850B7">
        <w:rPr>
          <w:rFonts w:ascii="Times New Roman" w:hAnsi="Times New Roman"/>
          <w:sz w:val="24"/>
          <w:szCs w:val="24"/>
          <w:lang w:val="ru-RU"/>
        </w:rPr>
        <w:t xml:space="preserve">Введение.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E850B7">
        <w:rPr>
          <w:rFonts w:ascii="Times New Roman" w:hAnsi="Times New Roman"/>
          <w:sz w:val="24"/>
          <w:szCs w:val="24"/>
        </w:rPr>
        <w:t>I</w:t>
      </w:r>
      <w:r w:rsidRPr="00E850B7">
        <w:rPr>
          <w:rFonts w:ascii="Times New Roman" w:hAnsi="Times New Roman"/>
          <w:sz w:val="24"/>
          <w:szCs w:val="24"/>
          <w:lang w:val="ru-RU"/>
        </w:rPr>
        <w:t xml:space="preserve"> тыс. н. э.</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4.2.2.</w:t>
      </w:r>
      <w:r w:rsidRPr="00E850B7">
        <w:rPr>
          <w:rFonts w:ascii="Times New Roman" w:hAnsi="Times New Roman"/>
          <w:sz w:val="24"/>
          <w:szCs w:val="24"/>
        </w:rPr>
        <w:t> </w:t>
      </w:r>
      <w:r w:rsidRPr="00E850B7">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E850B7">
        <w:rPr>
          <w:rFonts w:ascii="Times New Roman" w:hAnsi="Times New Roman"/>
          <w:sz w:val="24"/>
          <w:szCs w:val="24"/>
        </w:rPr>
        <w:t>I</w:t>
      </w:r>
      <w:r w:rsidRPr="00E850B7">
        <w:rPr>
          <w:rFonts w:ascii="Times New Roman" w:hAnsi="Times New Roman"/>
          <w:sz w:val="24"/>
          <w:szCs w:val="24"/>
          <w:lang w:val="ru-RU"/>
        </w:rPr>
        <w:t xml:space="preserve"> тыс. н. э.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w:t>
      </w:r>
      <w:proofErr w:type="gramStart"/>
      <w:r w:rsidRPr="00E850B7">
        <w:rPr>
          <w:rFonts w:ascii="Times New Roman" w:hAnsi="Times New Roman"/>
          <w:sz w:val="24"/>
          <w:szCs w:val="24"/>
          <w:lang w:val="ru-RU"/>
        </w:rPr>
        <w:t xml:space="preserve">славян,   </w:t>
      </w:r>
      <w:proofErr w:type="gramEnd"/>
      <w:r w:rsidRPr="00E850B7">
        <w:rPr>
          <w:rFonts w:ascii="Times New Roma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w:t>
      </w:r>
      <w:r w:rsidRPr="00E850B7">
        <w:rPr>
          <w:rFonts w:ascii="Times New Roman" w:hAnsi="Times New Roman"/>
          <w:sz w:val="24"/>
          <w:szCs w:val="24"/>
        </w:rPr>
        <w:t> </w:t>
      </w:r>
      <w:r w:rsidRPr="00E850B7">
        <w:rPr>
          <w:rFonts w:ascii="Times New Roman" w:hAnsi="Times New Roman"/>
          <w:sz w:val="24"/>
          <w:szCs w:val="24"/>
          <w:lang w:val="ru-RU"/>
        </w:rPr>
        <w:t xml:space="preserve">Русь в </w:t>
      </w:r>
      <w:r w:rsidRPr="00E850B7">
        <w:rPr>
          <w:rFonts w:ascii="Times New Roman" w:hAnsi="Times New Roman"/>
          <w:sz w:val="24"/>
          <w:szCs w:val="24"/>
        </w:rPr>
        <w:t>IX</w:t>
      </w:r>
      <w:r w:rsidRPr="00E850B7">
        <w:rPr>
          <w:rFonts w:ascii="Times New Roman" w:hAnsi="Times New Roman"/>
          <w:sz w:val="24"/>
          <w:szCs w:val="24"/>
          <w:lang w:val="ru-RU"/>
        </w:rPr>
        <w:t xml:space="preserve"> ‒ начале </w:t>
      </w:r>
      <w:r w:rsidRPr="00E850B7">
        <w:rPr>
          <w:rFonts w:ascii="Times New Roman" w:hAnsi="Times New Roman"/>
          <w:sz w:val="24"/>
          <w:szCs w:val="24"/>
        </w:rPr>
        <w:t>XII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4.2.3.1.</w:t>
      </w:r>
      <w:r w:rsidRPr="00E850B7">
        <w:rPr>
          <w:rFonts w:ascii="Times New Roman" w:hAnsi="Times New Roman"/>
          <w:sz w:val="24"/>
          <w:szCs w:val="24"/>
        </w:rPr>
        <w:t> </w:t>
      </w:r>
      <w:r w:rsidRPr="00E850B7">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E850B7">
        <w:rPr>
          <w:rFonts w:ascii="Times New Roman" w:hAnsi="Times New Roman"/>
          <w:sz w:val="24"/>
          <w:szCs w:val="24"/>
        </w:rPr>
        <w:t>I</w:t>
      </w:r>
      <w:r w:rsidRPr="00E850B7">
        <w:rPr>
          <w:rFonts w:ascii="Times New Roman" w:hAnsi="Times New Roman"/>
          <w:sz w:val="24"/>
          <w:szCs w:val="24"/>
          <w:lang w:val="ru-RU"/>
        </w:rPr>
        <w:t xml:space="preserve"> тыс. н. э. Формирование новой политической   и этнической карты континента.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Первые известия о Руси. Образование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proofErr w:type="gramStart"/>
      <w:r w:rsidRPr="00E850B7">
        <w:rPr>
          <w:rFonts w:ascii="Times New Roman" w:hAnsi="Times New Roman"/>
          <w:sz w:val="24"/>
          <w:szCs w:val="24"/>
          <w:lang w:val="ru-RU"/>
        </w:rPr>
        <w:t>из варяг</w:t>
      </w:r>
      <w:proofErr w:type="gramEnd"/>
      <w:r w:rsidRPr="00E850B7">
        <w:rPr>
          <w:rFonts w:ascii="Times New Roman" w:hAnsi="Times New Roman"/>
          <w:sz w:val="24"/>
          <w:szCs w:val="24"/>
          <w:lang w:val="ru-RU"/>
        </w:rPr>
        <w:t xml:space="preserve"> в греки». Волжский торговый путь.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Принятие христианства и его значение. Византийское наследие на Руси.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4.2.3.2.</w:t>
      </w:r>
      <w:r w:rsidRPr="00E850B7">
        <w:rPr>
          <w:rFonts w:ascii="Times New Roman" w:hAnsi="Times New Roman"/>
          <w:sz w:val="24"/>
          <w:szCs w:val="24"/>
        </w:rPr>
        <w:t> </w:t>
      </w:r>
      <w:r w:rsidRPr="00E850B7">
        <w:rPr>
          <w:rFonts w:ascii="Times New Roman" w:hAnsi="Times New Roman"/>
          <w:sz w:val="24"/>
          <w:szCs w:val="24"/>
          <w:lang w:val="ru-RU"/>
        </w:rPr>
        <w:t xml:space="preserve">Русь в конце </w:t>
      </w:r>
      <w:r w:rsidRPr="00E850B7">
        <w:rPr>
          <w:rFonts w:ascii="Times New Roman" w:hAnsi="Times New Roman"/>
          <w:sz w:val="24"/>
          <w:szCs w:val="24"/>
        </w:rPr>
        <w:t>X</w:t>
      </w:r>
      <w:r w:rsidRPr="00E850B7">
        <w:rPr>
          <w:rFonts w:ascii="Times New Roman" w:hAnsi="Times New Roman"/>
          <w:sz w:val="24"/>
          <w:szCs w:val="24"/>
          <w:lang w:val="ru-RU"/>
        </w:rPr>
        <w:t xml:space="preserve"> ‒ начале </w:t>
      </w:r>
      <w:r w:rsidRPr="00E850B7">
        <w:rPr>
          <w:rFonts w:ascii="Times New Roman" w:hAnsi="Times New Roman"/>
          <w:sz w:val="24"/>
          <w:szCs w:val="24"/>
        </w:rPr>
        <w:t>XII</w:t>
      </w:r>
      <w:r w:rsidRPr="00E850B7">
        <w:rPr>
          <w:rFonts w:ascii="Times New Roman" w:hAnsi="Times New Roman"/>
          <w:sz w:val="24"/>
          <w:szCs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Князья, дружина. Духовенство. Городское население. Купцы.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4.2.3.3.</w:t>
      </w:r>
      <w:r w:rsidRPr="00E850B7">
        <w:rPr>
          <w:rFonts w:ascii="Times New Roman" w:hAnsi="Times New Roman"/>
          <w:sz w:val="24"/>
          <w:szCs w:val="24"/>
        </w:rPr>
        <w:t> </w:t>
      </w:r>
      <w:r w:rsidRPr="00E850B7">
        <w:rPr>
          <w:rFonts w:ascii="Times New Roman" w:hAnsi="Times New Roman"/>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4.2.4.</w:t>
      </w:r>
      <w:r w:rsidRPr="00E850B7">
        <w:rPr>
          <w:rFonts w:ascii="Times New Roman" w:hAnsi="Times New Roman"/>
          <w:sz w:val="24"/>
          <w:szCs w:val="24"/>
        </w:rPr>
        <w:t> </w:t>
      </w:r>
      <w:r w:rsidRPr="00E850B7">
        <w:rPr>
          <w:rFonts w:ascii="Times New Roman" w:hAnsi="Times New Roman"/>
          <w:sz w:val="24"/>
          <w:szCs w:val="24"/>
          <w:lang w:val="ru-RU"/>
        </w:rPr>
        <w:t xml:space="preserve">Русь в середине </w:t>
      </w:r>
      <w:r w:rsidRPr="00E850B7">
        <w:rPr>
          <w:rFonts w:ascii="Times New Roman" w:hAnsi="Times New Roman"/>
          <w:sz w:val="24"/>
          <w:szCs w:val="24"/>
        </w:rPr>
        <w:t>XII</w:t>
      </w:r>
      <w:r w:rsidRPr="00E850B7">
        <w:rPr>
          <w:rFonts w:ascii="Times New Roman" w:hAnsi="Times New Roman"/>
          <w:sz w:val="24"/>
          <w:szCs w:val="24"/>
          <w:lang w:val="ru-RU"/>
        </w:rPr>
        <w:t xml:space="preserve"> ‒ начале </w:t>
      </w:r>
      <w:r w:rsidRPr="00E850B7">
        <w:rPr>
          <w:rFonts w:ascii="Times New Roman" w:hAnsi="Times New Roman"/>
          <w:sz w:val="24"/>
          <w:szCs w:val="24"/>
        </w:rPr>
        <w:t>XIII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w:t>
      </w:r>
      <w:r w:rsidRPr="00E850B7">
        <w:rPr>
          <w:rFonts w:ascii="Times New Roman" w:hAnsi="Times New Roman"/>
          <w:sz w:val="24"/>
          <w:szCs w:val="24"/>
          <w:lang w:val="ru-RU"/>
        </w:rPr>
        <w:lastRenderedPageBreak/>
        <w:t>права; внешняя политика русских земель.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4.2.5.</w:t>
      </w:r>
      <w:r w:rsidRPr="00E850B7">
        <w:rPr>
          <w:rFonts w:ascii="Times New Roman" w:hAnsi="Times New Roman"/>
          <w:sz w:val="24"/>
          <w:szCs w:val="24"/>
        </w:rPr>
        <w:t> </w:t>
      </w:r>
      <w:r w:rsidRPr="00E850B7">
        <w:rPr>
          <w:rFonts w:ascii="Times New Roman" w:hAnsi="Times New Roman"/>
          <w:sz w:val="24"/>
          <w:szCs w:val="24"/>
          <w:lang w:val="ru-RU"/>
        </w:rPr>
        <w:t xml:space="preserve">Русские земли и их соседи в середине </w:t>
      </w:r>
      <w:r w:rsidRPr="00E850B7">
        <w:rPr>
          <w:rFonts w:ascii="Times New Roman" w:hAnsi="Times New Roman"/>
          <w:sz w:val="24"/>
          <w:szCs w:val="24"/>
        </w:rPr>
        <w:t>XIII</w:t>
      </w:r>
      <w:r w:rsidRPr="00E850B7">
        <w:rPr>
          <w:rFonts w:ascii="Times New Roman" w:hAnsi="Times New Roman"/>
          <w:sz w:val="24"/>
          <w:szCs w:val="24"/>
          <w:lang w:val="ru-RU"/>
        </w:rPr>
        <w:t xml:space="preserve"> ‒ </w:t>
      </w:r>
      <w:r w:rsidRPr="00E850B7">
        <w:rPr>
          <w:rFonts w:ascii="Times New Roman" w:hAnsi="Times New Roman"/>
          <w:sz w:val="24"/>
          <w:szCs w:val="24"/>
        </w:rPr>
        <w:t>XIV</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4.2.5.1. Народы и государства степной зоны Восточной Европы и Сибири   в </w:t>
      </w:r>
      <w:r w:rsidRPr="00E850B7">
        <w:rPr>
          <w:rFonts w:ascii="Times New Roman" w:hAnsi="Times New Roman"/>
          <w:sz w:val="24"/>
          <w:szCs w:val="24"/>
        </w:rPr>
        <w:t>XIII</w:t>
      </w:r>
      <w:r w:rsidRPr="00E850B7">
        <w:rPr>
          <w:rFonts w:ascii="Times New Roman" w:hAnsi="Times New Roman"/>
          <w:sz w:val="24"/>
          <w:szCs w:val="24"/>
          <w:lang w:val="ru-RU"/>
        </w:rPr>
        <w:t xml:space="preserve"> ‒ </w:t>
      </w:r>
      <w:r w:rsidRPr="00E850B7">
        <w:rPr>
          <w:rFonts w:ascii="Times New Roman" w:hAnsi="Times New Roman"/>
          <w:sz w:val="24"/>
          <w:szCs w:val="24"/>
        </w:rPr>
        <w:t>XV</w:t>
      </w:r>
      <w:r w:rsidRPr="00E850B7">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850B7">
        <w:rPr>
          <w:rFonts w:ascii="Times New Roman" w:hAnsi="Times New Roman"/>
          <w:sz w:val="24"/>
          <w:szCs w:val="24"/>
        </w:rPr>
        <w:t>XIV</w:t>
      </w:r>
      <w:r w:rsidRPr="00E850B7">
        <w:rPr>
          <w:rFonts w:ascii="Times New Roman" w:hAnsi="Times New Roman"/>
          <w:sz w:val="24"/>
          <w:szCs w:val="24"/>
          <w:lang w:val="ru-RU"/>
        </w:rPr>
        <w:t xml:space="preserve"> в., нашествие Тимура.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4.2.6.</w:t>
      </w:r>
      <w:r w:rsidRPr="00E850B7">
        <w:rPr>
          <w:rFonts w:ascii="Times New Roman" w:hAnsi="Times New Roman"/>
          <w:sz w:val="24"/>
          <w:szCs w:val="24"/>
        </w:rPr>
        <w:t> </w:t>
      </w:r>
      <w:r w:rsidRPr="00E850B7">
        <w:rPr>
          <w:rFonts w:ascii="Times New Roman" w:hAnsi="Times New Roman"/>
          <w:sz w:val="24"/>
          <w:szCs w:val="24"/>
          <w:lang w:val="ru-RU"/>
        </w:rPr>
        <w:t xml:space="preserve">Формирование централизованного Русского государства в </w:t>
      </w:r>
      <w:r w:rsidRPr="00E850B7">
        <w:rPr>
          <w:rFonts w:ascii="Times New Roman" w:hAnsi="Times New Roman"/>
          <w:sz w:val="24"/>
          <w:szCs w:val="24"/>
        </w:rPr>
        <w:t>XV</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Объединение русских земель вокруг Москвы. Междоусобная война   в Московском княжестве второй четверти </w:t>
      </w:r>
      <w:r w:rsidRPr="00E850B7">
        <w:rPr>
          <w:rFonts w:ascii="Times New Roman" w:hAnsi="Times New Roman"/>
          <w:sz w:val="24"/>
          <w:szCs w:val="24"/>
        </w:rPr>
        <w:t>XV</w:t>
      </w:r>
      <w:r w:rsidRPr="00E850B7">
        <w:rPr>
          <w:rFonts w:ascii="Times New Roman" w:hAnsi="Times New Roman"/>
          <w:sz w:val="24"/>
          <w:szCs w:val="24"/>
          <w:lang w:val="ru-RU"/>
        </w:rPr>
        <w:t xml:space="preserve"> в. Василий Темный. Новгород и Псков в </w:t>
      </w:r>
      <w:r w:rsidRPr="00E850B7">
        <w:rPr>
          <w:rFonts w:ascii="Times New Roman" w:hAnsi="Times New Roman"/>
          <w:sz w:val="24"/>
          <w:szCs w:val="24"/>
        </w:rPr>
        <w:t>XV</w:t>
      </w:r>
      <w:r w:rsidRPr="00E850B7">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850B7">
        <w:rPr>
          <w:rFonts w:ascii="Times New Roman" w:hAnsi="Times New Roman"/>
          <w:sz w:val="24"/>
          <w:szCs w:val="24"/>
        </w:rPr>
        <w:t>III</w:t>
      </w:r>
      <w:r w:rsidRPr="00E850B7">
        <w:rPr>
          <w:rFonts w:ascii="Times New Roman" w:hAnsi="Times New Roman"/>
          <w:sz w:val="24"/>
          <w:szCs w:val="24"/>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4.2.7.</w:t>
      </w:r>
      <w:r w:rsidRPr="00E850B7">
        <w:rPr>
          <w:rFonts w:ascii="Times New Roman" w:hAnsi="Times New Roman"/>
          <w:sz w:val="24"/>
          <w:szCs w:val="24"/>
        </w:rPr>
        <w:t> </w:t>
      </w:r>
      <w:r w:rsidRPr="00E850B7">
        <w:rPr>
          <w:rFonts w:ascii="Times New Roman" w:hAnsi="Times New Roman"/>
          <w:sz w:val="24"/>
          <w:szCs w:val="24"/>
          <w:lang w:val="ru-RU"/>
        </w:rPr>
        <w:t xml:space="preserve">Княжение Василия </w:t>
      </w:r>
      <w:r w:rsidRPr="00E850B7">
        <w:rPr>
          <w:rFonts w:ascii="Times New Roman" w:hAnsi="Times New Roman"/>
          <w:sz w:val="24"/>
          <w:szCs w:val="24"/>
        </w:rPr>
        <w:t>III</w:t>
      </w:r>
      <w:r w:rsidRPr="00E850B7">
        <w:rPr>
          <w:rFonts w:ascii="Times New Roman" w:hAnsi="Times New Roman"/>
          <w:sz w:val="24"/>
          <w:szCs w:val="24"/>
          <w:lang w:val="ru-RU"/>
        </w:rPr>
        <w:t xml:space="preserve">. Вхождение Псковской, Смоленской, Рязанской земель в состав </w:t>
      </w:r>
      <w:r w:rsidRPr="00E850B7">
        <w:rPr>
          <w:rFonts w:ascii="Times New Roman" w:hAnsi="Times New Roman"/>
          <w:sz w:val="24"/>
          <w:szCs w:val="24"/>
          <w:lang w:val="ru-RU"/>
        </w:rPr>
        <w:lastRenderedPageBreak/>
        <w:t xml:space="preserve">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E850B7">
        <w:rPr>
          <w:rFonts w:ascii="Times New Roman" w:hAnsi="Times New Roman"/>
          <w:sz w:val="24"/>
          <w:szCs w:val="24"/>
        </w:rPr>
        <w:t>XVI</w:t>
      </w:r>
      <w:r w:rsidRPr="00E850B7">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w:t>
      </w:r>
      <w:r w:rsidRPr="00E850B7">
        <w:rPr>
          <w:rFonts w:ascii="Times New Roman" w:hAnsi="Times New Roman"/>
          <w:sz w:val="24"/>
          <w:szCs w:val="24"/>
        </w:rPr>
        <w:t> </w:t>
      </w:r>
      <w:r w:rsidRPr="00E850B7">
        <w:rPr>
          <w:rFonts w:ascii="Times New Roman" w:hAnsi="Times New Roman"/>
          <w:sz w:val="24"/>
          <w:szCs w:val="24"/>
          <w:lang w:val="ru-RU"/>
        </w:rPr>
        <w:t xml:space="preserve">История нашего края.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4.3.1. История нашего края в истории России в Средние века и Новое время (до начала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E850B7">
        <w:rPr>
          <w:rFonts w:ascii="Times New Roman" w:hAnsi="Times New Roman"/>
          <w:sz w:val="24"/>
          <w:szCs w:val="24"/>
        </w:rPr>
        <w:t>II</w:t>
      </w:r>
      <w:r w:rsidRPr="00E850B7">
        <w:rPr>
          <w:rFonts w:ascii="Times New Roman" w:hAnsi="Times New Roman"/>
          <w:sz w:val="24"/>
          <w:szCs w:val="24"/>
          <w:lang w:val="ru-RU"/>
        </w:rPr>
        <w:t xml:space="preserve">, развитие   в конце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w:t>
      </w:r>
      <w:r w:rsidRPr="00E850B7">
        <w:rPr>
          <w:rFonts w:ascii="Times New Roman" w:hAnsi="Times New Roman"/>
          <w:sz w:val="24"/>
          <w:szCs w:val="24"/>
        </w:rPr>
        <w:t> </w:t>
      </w:r>
      <w:r w:rsidRPr="00E850B7">
        <w:rPr>
          <w:rFonts w:ascii="Times New Roman" w:hAnsi="Times New Roman"/>
          <w:sz w:val="24"/>
          <w:szCs w:val="24"/>
          <w:lang w:val="ru-RU"/>
        </w:rPr>
        <w:t xml:space="preserve">Всеобщая история. История Нового времени. Конец </w:t>
      </w:r>
      <w:r w:rsidRPr="00E850B7">
        <w:rPr>
          <w:rFonts w:ascii="Times New Roman" w:hAnsi="Times New Roman"/>
          <w:sz w:val="24"/>
          <w:szCs w:val="24"/>
        </w:rPr>
        <w:t>XV</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w:t>
      </w:r>
      <w:r w:rsidRPr="00E850B7">
        <w:rPr>
          <w:rFonts w:ascii="Times New Roman" w:hAnsi="Times New Roman"/>
          <w:sz w:val="24"/>
          <w:szCs w:val="24"/>
        </w:rPr>
        <w:t> </w:t>
      </w:r>
      <w:r w:rsidRPr="00E850B7">
        <w:rPr>
          <w:rFonts w:ascii="Times New Roman" w:hAnsi="Times New Roman"/>
          <w:sz w:val="24"/>
          <w:szCs w:val="24"/>
          <w:lang w:val="ru-RU"/>
        </w:rPr>
        <w:t xml:space="preserve">Введение.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«Новое время». Хронологические рамки и периодизация истории Нового времени.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5.1.2.</w:t>
      </w:r>
      <w:r w:rsidRPr="00E850B7">
        <w:rPr>
          <w:rFonts w:ascii="Times New Roman" w:hAnsi="Times New Roman"/>
          <w:sz w:val="24"/>
          <w:szCs w:val="24"/>
        </w:rPr>
        <w:t> </w:t>
      </w:r>
      <w:r w:rsidRPr="00E850B7">
        <w:rPr>
          <w:rFonts w:ascii="Times New Roman" w:hAnsi="Times New Roman"/>
          <w:sz w:val="24"/>
          <w:szCs w:val="24"/>
          <w:lang w:val="ru-RU"/>
        </w:rPr>
        <w:t xml:space="preserve">Великие географические открытия.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850B7">
        <w:rPr>
          <w:rFonts w:ascii="Times New Roman" w:hAnsi="Times New Roman"/>
          <w:sz w:val="24"/>
          <w:szCs w:val="24"/>
        </w:rPr>
        <w:t>XV</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5.1.3.</w:t>
      </w:r>
      <w:r w:rsidRPr="00E850B7">
        <w:rPr>
          <w:rFonts w:ascii="Times New Roman" w:hAnsi="Times New Roman"/>
          <w:sz w:val="24"/>
          <w:szCs w:val="24"/>
        </w:rPr>
        <w:t> </w:t>
      </w:r>
      <w:r w:rsidRPr="00E850B7">
        <w:rPr>
          <w:rFonts w:ascii="Times New Roman" w:hAnsi="Times New Roman"/>
          <w:sz w:val="24"/>
          <w:szCs w:val="24"/>
          <w:lang w:val="ru-RU"/>
        </w:rPr>
        <w:t xml:space="preserve">Изменения в европейском обществе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5.1.4.</w:t>
      </w:r>
      <w:r w:rsidRPr="00E850B7">
        <w:rPr>
          <w:rFonts w:ascii="Times New Roman" w:hAnsi="Times New Roman"/>
          <w:sz w:val="24"/>
          <w:szCs w:val="24"/>
        </w:rPr>
        <w:t> </w:t>
      </w:r>
      <w:r w:rsidRPr="00E850B7">
        <w:rPr>
          <w:rFonts w:ascii="Times New Roman" w:hAnsi="Times New Roman"/>
          <w:sz w:val="24"/>
          <w:szCs w:val="24"/>
          <w:lang w:val="ru-RU"/>
        </w:rPr>
        <w:t xml:space="preserve">Реформация и контрреформация в Европе.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5.1.5.</w:t>
      </w:r>
      <w:r w:rsidRPr="00E850B7">
        <w:rPr>
          <w:rFonts w:ascii="Times New Roman" w:hAnsi="Times New Roman"/>
          <w:sz w:val="24"/>
          <w:szCs w:val="24"/>
        </w:rPr>
        <w:t> </w:t>
      </w:r>
      <w:r w:rsidRPr="00E850B7">
        <w:rPr>
          <w:rFonts w:ascii="Times New Roman" w:hAnsi="Times New Roman"/>
          <w:sz w:val="24"/>
          <w:szCs w:val="24"/>
          <w:lang w:val="ru-RU"/>
        </w:rPr>
        <w:t xml:space="preserve">Государства Европы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E850B7">
        <w:rPr>
          <w:rFonts w:ascii="Times New Roman" w:hAnsi="Times New Roman"/>
          <w:sz w:val="24"/>
          <w:szCs w:val="24"/>
        </w:rPr>
        <w:t>IV</w:t>
      </w:r>
      <w:r w:rsidRPr="00E850B7">
        <w:rPr>
          <w:rFonts w:ascii="Times New Roman" w:hAnsi="Times New Roman"/>
          <w:sz w:val="24"/>
          <w:szCs w:val="24"/>
          <w:lang w:val="ru-RU"/>
        </w:rPr>
        <w:t xml:space="preserve">. Нантский эдикт </w:t>
      </w:r>
      <w:r w:rsidR="00340757" w:rsidRPr="00E850B7">
        <w:rPr>
          <w:rFonts w:ascii="Times New Roman" w:hAnsi="Times New Roman"/>
          <w:sz w:val="24"/>
          <w:szCs w:val="24"/>
          <w:lang w:val="ru-RU"/>
        </w:rPr>
        <w:t>31</w:t>
      </w:r>
      <w:r w:rsidRPr="00E850B7">
        <w:rPr>
          <w:rFonts w:ascii="Times New Roman" w:hAnsi="Times New Roman"/>
          <w:sz w:val="24"/>
          <w:szCs w:val="24"/>
          <w:lang w:val="ru-RU"/>
        </w:rPr>
        <w:t xml:space="preserve">8 г. Людовик </w:t>
      </w:r>
      <w:r w:rsidRPr="00E850B7">
        <w:rPr>
          <w:rFonts w:ascii="Times New Roman" w:hAnsi="Times New Roman"/>
          <w:sz w:val="24"/>
          <w:szCs w:val="24"/>
        </w:rPr>
        <w:t>XIII</w:t>
      </w:r>
      <w:r w:rsidRPr="00E850B7">
        <w:rPr>
          <w:rFonts w:ascii="Times New Roman" w:hAnsi="Times New Roman"/>
          <w:sz w:val="24"/>
          <w:szCs w:val="24"/>
          <w:lang w:val="ru-RU"/>
        </w:rPr>
        <w:t xml:space="preserve"> и кардинал Ришелье. Фронда. Французский абсолютизм   при Людовике </w:t>
      </w:r>
      <w:r w:rsidRPr="00E850B7">
        <w:rPr>
          <w:rFonts w:ascii="Times New Roman" w:hAnsi="Times New Roman"/>
          <w:sz w:val="24"/>
          <w:szCs w:val="24"/>
        </w:rPr>
        <w:t>XIV</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E850B7">
        <w:rPr>
          <w:rFonts w:ascii="Times New Roman" w:hAnsi="Times New Roman"/>
          <w:sz w:val="24"/>
          <w:szCs w:val="24"/>
        </w:rPr>
        <w:t>VIII</w:t>
      </w:r>
      <w:r w:rsidRPr="00E850B7">
        <w:rPr>
          <w:rFonts w:ascii="Times New Roman" w:hAnsi="Times New Roman"/>
          <w:sz w:val="24"/>
          <w:szCs w:val="24"/>
          <w:lang w:val="ru-RU"/>
        </w:rPr>
        <w:t xml:space="preserve">   и королевская реформация. «Золотой век» Елизаветы </w:t>
      </w:r>
      <w:r w:rsidRPr="00E850B7">
        <w:rPr>
          <w:rFonts w:ascii="Times New Roman" w:hAnsi="Times New Roman"/>
          <w:sz w:val="24"/>
          <w:szCs w:val="24"/>
        </w:rPr>
        <w:t>I</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Английская революция середины </w:t>
      </w:r>
      <w:r w:rsidRPr="00E850B7">
        <w:rPr>
          <w:rFonts w:ascii="Times New Roman" w:hAnsi="Times New Roman"/>
          <w:sz w:val="24"/>
          <w:szCs w:val="24"/>
        </w:rPr>
        <w:t>XVII</w:t>
      </w:r>
      <w:r w:rsidRPr="00E850B7">
        <w:rPr>
          <w:rFonts w:ascii="Times New Roman" w:hAnsi="Times New Roman"/>
          <w:sz w:val="24"/>
          <w:szCs w:val="24"/>
          <w:lang w:val="ru-RU"/>
        </w:rPr>
        <w:t xml:space="preserve"> в. Причины, участники, этапы революции. </w:t>
      </w:r>
      <w:r w:rsidRPr="00E850B7">
        <w:rPr>
          <w:rFonts w:ascii="Times New Roman" w:hAnsi="Times New Roman"/>
          <w:sz w:val="24"/>
          <w:szCs w:val="24"/>
          <w:lang w:val="ru-RU"/>
        </w:rPr>
        <w:lastRenderedPageBreak/>
        <w:t>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5.1.6.</w:t>
      </w:r>
      <w:r w:rsidRPr="00E850B7">
        <w:rPr>
          <w:rFonts w:ascii="Times New Roman" w:hAnsi="Times New Roman"/>
          <w:sz w:val="24"/>
          <w:szCs w:val="24"/>
        </w:rPr>
        <w:t> </w:t>
      </w:r>
      <w:r w:rsidRPr="00E850B7">
        <w:rPr>
          <w:rFonts w:ascii="Times New Roman" w:hAnsi="Times New Roman"/>
          <w:sz w:val="24"/>
          <w:szCs w:val="24"/>
          <w:lang w:val="ru-RU"/>
        </w:rPr>
        <w:t xml:space="preserve">Международные отношения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5.1.7.</w:t>
      </w:r>
      <w:r w:rsidRPr="00E850B7">
        <w:rPr>
          <w:rFonts w:ascii="Times New Roman" w:hAnsi="Times New Roman"/>
          <w:sz w:val="24"/>
          <w:szCs w:val="24"/>
        </w:rPr>
        <w:t> </w:t>
      </w:r>
      <w:r w:rsidRPr="00E850B7">
        <w:rPr>
          <w:rFonts w:ascii="Times New Roman" w:hAnsi="Times New Roman"/>
          <w:sz w:val="24"/>
          <w:szCs w:val="24"/>
          <w:lang w:val="ru-RU"/>
        </w:rPr>
        <w:t xml:space="preserve">Европейская культура в раннее Новое время.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proofErr w:type="gramStart"/>
      <w:r w:rsidRPr="00E850B7">
        <w:rPr>
          <w:rFonts w:ascii="Times New Roman" w:hAnsi="Times New Roman"/>
          <w:sz w:val="24"/>
          <w:szCs w:val="24"/>
          <w:lang w:val="ru-RU"/>
        </w:rPr>
        <w:t xml:space="preserve">Сервантес,   </w:t>
      </w:r>
      <w:proofErr w:type="gramEnd"/>
      <w:r w:rsidRPr="00E850B7">
        <w:rPr>
          <w:rFonts w:ascii="Times New Roma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Н. Коперник, И. Ньютон). Утверждение рационализма.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5.1.8.</w:t>
      </w:r>
      <w:r w:rsidRPr="00E850B7">
        <w:rPr>
          <w:rFonts w:ascii="Times New Roman" w:hAnsi="Times New Roman"/>
          <w:sz w:val="24"/>
          <w:szCs w:val="24"/>
        </w:rPr>
        <w:t> </w:t>
      </w:r>
      <w:r w:rsidRPr="00E850B7">
        <w:rPr>
          <w:rFonts w:ascii="Times New Roman" w:hAnsi="Times New Roman"/>
          <w:sz w:val="24"/>
          <w:szCs w:val="24"/>
          <w:lang w:val="ru-RU"/>
        </w:rPr>
        <w:t xml:space="preserve">Страны Востока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Османская империя: на вершине могущества. Сулейман </w:t>
      </w:r>
      <w:r w:rsidRPr="00E850B7">
        <w:rPr>
          <w:rFonts w:ascii="Times New Roman" w:hAnsi="Times New Roman"/>
          <w:sz w:val="24"/>
          <w:szCs w:val="24"/>
        </w:rPr>
        <w:t>I</w:t>
      </w:r>
      <w:r w:rsidRPr="00E850B7">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«Закрытие» страны для иноземцев. Культура и искусство стран Востока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Историческое и культурное наследие Раннего Нового времени.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w:t>
      </w:r>
      <w:r w:rsidRPr="00E850B7">
        <w:rPr>
          <w:rFonts w:ascii="Times New Roman" w:hAnsi="Times New Roman"/>
          <w:sz w:val="24"/>
          <w:szCs w:val="24"/>
        </w:rPr>
        <w:t> </w:t>
      </w:r>
      <w:r w:rsidRPr="00E850B7">
        <w:rPr>
          <w:rFonts w:ascii="Times New Roman" w:hAnsi="Times New Roman"/>
          <w:sz w:val="24"/>
          <w:szCs w:val="24"/>
          <w:lang w:val="ru-RU"/>
        </w:rPr>
        <w:t xml:space="preserve">История России. </w:t>
      </w:r>
      <w:r w:rsidRPr="00E850B7">
        <w:rPr>
          <w:rFonts w:ascii="Times New Roman" w:hAnsi="Times New Roman"/>
          <w:sz w:val="24"/>
          <w:szCs w:val="24"/>
        </w:rPr>
        <w:t>XVI</w:t>
      </w:r>
      <w:r w:rsidRPr="00E850B7">
        <w:rPr>
          <w:rFonts w:ascii="Times New Roman" w:hAnsi="Times New Roman"/>
          <w:sz w:val="24"/>
          <w:szCs w:val="24"/>
          <w:lang w:val="ru-RU"/>
        </w:rPr>
        <w:t xml:space="preserve"> – конец </w:t>
      </w:r>
      <w:r w:rsidRPr="00E850B7">
        <w:rPr>
          <w:rFonts w:ascii="Times New Roman" w:hAnsi="Times New Roman"/>
          <w:sz w:val="24"/>
          <w:szCs w:val="24"/>
        </w:rPr>
        <w:t>XVII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w:t>
      </w:r>
      <w:r w:rsidRPr="00E850B7">
        <w:rPr>
          <w:rFonts w:ascii="Times New Roman" w:hAnsi="Times New Roman"/>
          <w:sz w:val="24"/>
          <w:szCs w:val="24"/>
        </w:rPr>
        <w:t> </w:t>
      </w:r>
      <w:r w:rsidRPr="00E850B7">
        <w:rPr>
          <w:rFonts w:ascii="Times New Roman" w:hAnsi="Times New Roman"/>
          <w:sz w:val="24"/>
          <w:szCs w:val="24"/>
          <w:lang w:val="ru-RU"/>
        </w:rPr>
        <w:t xml:space="preserve">Россия в </w:t>
      </w:r>
      <w:r w:rsidRPr="00E850B7">
        <w:rPr>
          <w:rFonts w:ascii="Times New Roman" w:hAnsi="Times New Roman"/>
          <w:sz w:val="24"/>
          <w:szCs w:val="24"/>
        </w:rPr>
        <w:t>XVI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5.2.1.1.</w:t>
      </w:r>
      <w:r w:rsidRPr="00E850B7">
        <w:rPr>
          <w:rFonts w:ascii="Times New Roman" w:hAnsi="Times New Roman"/>
          <w:sz w:val="24"/>
          <w:szCs w:val="24"/>
        </w:rPr>
        <w:t> </w:t>
      </w:r>
      <w:r w:rsidRPr="00E850B7">
        <w:rPr>
          <w:rFonts w:ascii="Times New Roman" w:hAnsi="Times New Roman"/>
          <w:sz w:val="24"/>
          <w:szCs w:val="24"/>
          <w:lang w:val="ru-RU"/>
        </w:rPr>
        <w:t xml:space="preserve">Эпоха Ивана </w:t>
      </w:r>
      <w:r w:rsidRPr="00E850B7">
        <w:rPr>
          <w:rFonts w:ascii="Times New Roman" w:hAnsi="Times New Roman"/>
          <w:sz w:val="24"/>
          <w:szCs w:val="24"/>
        </w:rPr>
        <w:t>IV</w:t>
      </w:r>
      <w:r w:rsidRPr="00E850B7">
        <w:rPr>
          <w:rFonts w:ascii="Times New Roman" w:hAnsi="Times New Roman"/>
          <w:sz w:val="24"/>
          <w:szCs w:val="24"/>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Период боярского правления. Соперничество боярских кланов. Московское восстание 1547 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Принятие Иваном </w:t>
      </w:r>
      <w:r w:rsidRPr="00E850B7">
        <w:rPr>
          <w:rFonts w:ascii="Times New Roman" w:hAnsi="Times New Roman"/>
          <w:sz w:val="24"/>
          <w:szCs w:val="24"/>
        </w:rPr>
        <w:t>IV</w:t>
      </w:r>
      <w:r w:rsidRPr="00E850B7">
        <w:rPr>
          <w:rFonts w:ascii="Times New Roman" w:hAnsi="Times New Roman"/>
          <w:sz w:val="24"/>
          <w:szCs w:val="24"/>
          <w:lang w:val="ru-RU"/>
        </w:rPr>
        <w:t xml:space="preserve"> царского титула. «Избранная рада»: ее состав и значение. Реформы середины </w:t>
      </w:r>
      <w:r w:rsidRPr="00E850B7">
        <w:rPr>
          <w:rFonts w:ascii="Times New Roman" w:hAnsi="Times New Roman"/>
          <w:sz w:val="24"/>
          <w:szCs w:val="24"/>
        </w:rPr>
        <w:t>XVI</w:t>
      </w:r>
      <w:r w:rsidRPr="00E850B7">
        <w:rPr>
          <w:rFonts w:ascii="Times New Roman" w:hAnsi="Times New Roman"/>
          <w:sz w:val="24"/>
          <w:szCs w:val="24"/>
          <w:lang w:val="ru-RU"/>
        </w:rPr>
        <w:t xml:space="preserve"> в. Реформы центральной власти: появление Земских соборов, формирование приказов. Судебник </w:t>
      </w:r>
      <w:r w:rsidR="00906D5B" w:rsidRPr="00E850B7">
        <w:rPr>
          <w:rFonts w:ascii="Times New Roman" w:hAnsi="Times New Roman"/>
          <w:sz w:val="24"/>
          <w:szCs w:val="24"/>
          <w:lang w:val="ru-RU"/>
        </w:rPr>
        <w:t>29</w:t>
      </w:r>
      <w:r w:rsidRPr="00E850B7">
        <w:rPr>
          <w:rFonts w:ascii="Times New Roman" w:hAnsi="Times New Roman"/>
          <w:sz w:val="24"/>
          <w:szCs w:val="24"/>
          <w:lang w:val="ru-RU"/>
        </w:rPr>
        <w:t>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Внешняя политика России в </w:t>
      </w:r>
      <w:r w:rsidRPr="00E850B7">
        <w:rPr>
          <w:rFonts w:ascii="Times New Roman" w:hAnsi="Times New Roman"/>
          <w:sz w:val="24"/>
          <w:szCs w:val="24"/>
        </w:rPr>
        <w:t>XVI</w:t>
      </w:r>
      <w:r w:rsidRPr="00E850B7">
        <w:rPr>
          <w:rFonts w:ascii="Times New Roman" w:hAnsi="Times New Roman"/>
          <w:sz w:val="24"/>
          <w:szCs w:val="24"/>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Опричнина, причины и характер. Поход Ивана </w:t>
      </w:r>
      <w:r w:rsidRPr="00E850B7">
        <w:rPr>
          <w:rFonts w:ascii="Times New Roman" w:hAnsi="Times New Roman"/>
          <w:sz w:val="24"/>
          <w:szCs w:val="24"/>
        </w:rPr>
        <w:t>IV</w:t>
      </w:r>
      <w:r w:rsidRPr="00E850B7">
        <w:rPr>
          <w:rFonts w:ascii="Times New Roman" w:hAnsi="Times New Roman"/>
          <w:sz w:val="24"/>
          <w:szCs w:val="24"/>
          <w:lang w:val="ru-RU"/>
        </w:rPr>
        <w:t xml:space="preserve"> на Новгород. Последствия опричнины.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правления Ивана Грозного. Исторический портрет царя на фоне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5.2.1.2.</w:t>
      </w:r>
      <w:r w:rsidRPr="00E850B7">
        <w:rPr>
          <w:rFonts w:ascii="Times New Roman" w:hAnsi="Times New Roman"/>
          <w:sz w:val="24"/>
          <w:szCs w:val="24"/>
        </w:rPr>
        <w:t> </w:t>
      </w:r>
      <w:r w:rsidRPr="00E850B7">
        <w:rPr>
          <w:rFonts w:ascii="Times New Roman" w:hAnsi="Times New Roman"/>
          <w:sz w:val="24"/>
          <w:szCs w:val="24"/>
          <w:lang w:val="ru-RU"/>
        </w:rPr>
        <w:t xml:space="preserve">Россия в конце </w:t>
      </w:r>
      <w:r w:rsidRPr="00E850B7">
        <w:rPr>
          <w:rFonts w:ascii="Times New Roman" w:hAnsi="Times New Roman"/>
          <w:sz w:val="24"/>
          <w:szCs w:val="24"/>
        </w:rPr>
        <w:t>XVI</w:t>
      </w:r>
      <w:r w:rsidRPr="00E850B7">
        <w:rPr>
          <w:rFonts w:ascii="Times New Roman" w:hAnsi="Times New Roman"/>
          <w:sz w:val="24"/>
          <w:szCs w:val="24"/>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w:t>
      </w:r>
      <w:r w:rsidRPr="00E850B7">
        <w:rPr>
          <w:rFonts w:ascii="Times New Roman" w:hAnsi="Times New Roman"/>
          <w:sz w:val="24"/>
          <w:szCs w:val="24"/>
        </w:rPr>
        <w:t> </w:t>
      </w:r>
      <w:r w:rsidRPr="00E850B7">
        <w:rPr>
          <w:rFonts w:ascii="Times New Roman" w:hAnsi="Times New Roman"/>
          <w:sz w:val="24"/>
          <w:szCs w:val="24"/>
          <w:lang w:val="ru-RU"/>
        </w:rPr>
        <w:t xml:space="preserve">Смута в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5.2.2.1.</w:t>
      </w:r>
      <w:r w:rsidRPr="00E850B7">
        <w:rPr>
          <w:rFonts w:ascii="Times New Roman" w:hAnsi="Times New Roman"/>
          <w:sz w:val="24"/>
          <w:szCs w:val="24"/>
        </w:rPr>
        <w:t> </w:t>
      </w:r>
      <w:r w:rsidRPr="00E850B7">
        <w:rPr>
          <w:rFonts w:ascii="Times New Roman" w:hAnsi="Times New Roman"/>
          <w:sz w:val="24"/>
          <w:szCs w:val="24"/>
          <w:lang w:val="ru-RU"/>
        </w:rPr>
        <w:t xml:space="preserve">Смутное время начала </w:t>
      </w:r>
      <w:r w:rsidRPr="00E850B7">
        <w:rPr>
          <w:rFonts w:ascii="Times New Roman" w:hAnsi="Times New Roman"/>
          <w:sz w:val="24"/>
          <w:szCs w:val="24"/>
        </w:rPr>
        <w:t>XVII</w:t>
      </w:r>
      <w:r w:rsidRPr="00E850B7">
        <w:rPr>
          <w:rFonts w:ascii="Times New Roman" w:hAnsi="Times New Roman"/>
          <w:sz w:val="24"/>
          <w:szCs w:val="24"/>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Земский собор </w:t>
      </w:r>
      <w:r w:rsidR="00340757" w:rsidRPr="00E850B7">
        <w:rPr>
          <w:rFonts w:ascii="Times New Roman" w:hAnsi="Times New Roman"/>
          <w:sz w:val="24"/>
          <w:szCs w:val="24"/>
          <w:lang w:val="ru-RU"/>
        </w:rPr>
        <w:t>31</w:t>
      </w:r>
      <w:r w:rsidRPr="00E850B7">
        <w:rPr>
          <w:rFonts w:ascii="Times New Roman" w:hAnsi="Times New Roman"/>
          <w:sz w:val="24"/>
          <w:szCs w:val="24"/>
          <w:lang w:val="ru-RU"/>
        </w:rPr>
        <w:t xml:space="preserve">8 г. и избрание на царство Бориса Годунова. Политика Бориса Годунова в отношении боярства и других сословий. Голод </w:t>
      </w:r>
      <w:r w:rsidR="00340757" w:rsidRPr="00E850B7">
        <w:rPr>
          <w:rFonts w:ascii="Times New Roman" w:hAnsi="Times New Roman"/>
          <w:sz w:val="24"/>
          <w:szCs w:val="24"/>
          <w:lang w:val="ru-RU"/>
        </w:rPr>
        <w:t>32</w:t>
      </w:r>
      <w:r w:rsidRPr="00E850B7">
        <w:rPr>
          <w:rFonts w:ascii="Times New Roman" w:hAnsi="Times New Roman"/>
          <w:sz w:val="24"/>
          <w:szCs w:val="24"/>
          <w:lang w:val="ru-RU"/>
        </w:rPr>
        <w:t>1-</w:t>
      </w:r>
      <w:r w:rsidR="00340757" w:rsidRPr="00E850B7">
        <w:rPr>
          <w:rFonts w:ascii="Times New Roman" w:hAnsi="Times New Roman"/>
          <w:sz w:val="24"/>
          <w:szCs w:val="24"/>
          <w:lang w:val="ru-RU"/>
        </w:rPr>
        <w:t>32</w:t>
      </w:r>
      <w:r w:rsidRPr="00E850B7">
        <w:rPr>
          <w:rFonts w:ascii="Times New Roman" w:hAnsi="Times New Roman"/>
          <w:sz w:val="24"/>
          <w:szCs w:val="24"/>
          <w:lang w:val="ru-RU"/>
        </w:rPr>
        <w:t xml:space="preserve">3 гг.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5.2.2.2.</w:t>
      </w:r>
      <w:r w:rsidRPr="00E850B7">
        <w:rPr>
          <w:rFonts w:ascii="Times New Roman" w:hAnsi="Times New Roman"/>
          <w:sz w:val="24"/>
          <w:szCs w:val="24"/>
        </w:rPr>
        <w:t> </w:t>
      </w:r>
      <w:r w:rsidRPr="00E850B7">
        <w:rPr>
          <w:rFonts w:ascii="Times New Roman" w:hAnsi="Times New Roman"/>
          <w:sz w:val="24"/>
          <w:szCs w:val="24"/>
          <w:lang w:val="ru-RU"/>
        </w:rPr>
        <w:t xml:space="preserve">Самозванцы и самозванство. Личность Лжедмитрия </w:t>
      </w:r>
      <w:r w:rsidRPr="00E850B7">
        <w:rPr>
          <w:rFonts w:ascii="Times New Roman" w:hAnsi="Times New Roman"/>
          <w:sz w:val="24"/>
          <w:szCs w:val="24"/>
        </w:rPr>
        <w:t>I</w:t>
      </w:r>
      <w:r w:rsidRPr="00E850B7">
        <w:rPr>
          <w:rFonts w:ascii="Times New Roman" w:hAnsi="Times New Roman"/>
          <w:sz w:val="24"/>
          <w:szCs w:val="24"/>
          <w:lang w:val="ru-RU"/>
        </w:rPr>
        <w:t xml:space="preserve">   и его политика. Восстание </w:t>
      </w:r>
      <w:r w:rsidR="00340757" w:rsidRPr="00E850B7">
        <w:rPr>
          <w:rFonts w:ascii="Times New Roman" w:hAnsi="Times New Roman"/>
          <w:sz w:val="24"/>
          <w:szCs w:val="24"/>
          <w:lang w:val="ru-RU"/>
        </w:rPr>
        <w:t>32</w:t>
      </w:r>
      <w:r w:rsidRPr="00E850B7">
        <w:rPr>
          <w:rFonts w:ascii="Times New Roman" w:hAnsi="Times New Roman"/>
          <w:sz w:val="24"/>
          <w:szCs w:val="24"/>
          <w:lang w:val="ru-RU"/>
        </w:rPr>
        <w:t>6 г. и убийство самозванца.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Царствование Василия Шуйского. Восстание Ивана Болотникова.   Лжедмитрий </w:t>
      </w:r>
      <w:r w:rsidRPr="00E850B7">
        <w:rPr>
          <w:rFonts w:ascii="Times New Roman" w:hAnsi="Times New Roman"/>
          <w:sz w:val="24"/>
          <w:szCs w:val="24"/>
        </w:rPr>
        <w:t>II</w:t>
      </w:r>
      <w:r w:rsidRPr="00E850B7">
        <w:rPr>
          <w:rFonts w:ascii="Times New Roman" w:hAnsi="Times New Roman"/>
          <w:sz w:val="24"/>
          <w:szCs w:val="24"/>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Подъем национально-освободительного движения. Патриарх Гермоген. Московское восстание </w:t>
      </w:r>
      <w:r w:rsidR="00340757" w:rsidRPr="00E850B7">
        <w:rPr>
          <w:rFonts w:ascii="Times New Roman" w:hAnsi="Times New Roman"/>
          <w:sz w:val="24"/>
          <w:szCs w:val="24"/>
          <w:lang w:val="ru-RU"/>
        </w:rPr>
        <w:t>33</w:t>
      </w:r>
      <w:r w:rsidRPr="00E850B7">
        <w:rPr>
          <w:rFonts w:ascii="Times New Roman" w:hAnsi="Times New Roman"/>
          <w:sz w:val="24"/>
          <w:szCs w:val="24"/>
          <w:lang w:val="ru-RU"/>
        </w:rPr>
        <w:t xml:space="preserve">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w:t>
      </w:r>
      <w:r w:rsidR="00340757" w:rsidRPr="00E850B7">
        <w:rPr>
          <w:rFonts w:ascii="Times New Roman" w:hAnsi="Times New Roman"/>
          <w:sz w:val="24"/>
          <w:szCs w:val="24"/>
          <w:lang w:val="ru-RU"/>
        </w:rPr>
        <w:t>33</w:t>
      </w:r>
      <w:r w:rsidRPr="00E850B7">
        <w:rPr>
          <w:rFonts w:ascii="Times New Roman" w:hAnsi="Times New Roman"/>
          <w:sz w:val="24"/>
          <w:szCs w:val="24"/>
          <w:lang w:val="ru-RU"/>
        </w:rPr>
        <w:t xml:space="preserve">2 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5.2.2.3.</w:t>
      </w:r>
      <w:r w:rsidRPr="00E850B7">
        <w:rPr>
          <w:rFonts w:ascii="Times New Roman" w:hAnsi="Times New Roman"/>
          <w:sz w:val="24"/>
          <w:szCs w:val="24"/>
        </w:rPr>
        <w:t> </w:t>
      </w:r>
      <w:r w:rsidRPr="00E850B7">
        <w:rPr>
          <w:rFonts w:ascii="Times New Roman" w:hAnsi="Times New Roman"/>
          <w:sz w:val="24"/>
          <w:szCs w:val="24"/>
          <w:lang w:val="ru-RU"/>
        </w:rPr>
        <w:t xml:space="preserve">Земский собор </w:t>
      </w:r>
      <w:r w:rsidR="00340757" w:rsidRPr="00E850B7">
        <w:rPr>
          <w:rFonts w:ascii="Times New Roman" w:hAnsi="Times New Roman"/>
          <w:sz w:val="24"/>
          <w:szCs w:val="24"/>
          <w:lang w:val="ru-RU"/>
        </w:rPr>
        <w:t>33</w:t>
      </w:r>
      <w:r w:rsidRPr="00E850B7">
        <w:rPr>
          <w:rFonts w:ascii="Times New Roman" w:hAnsi="Times New Roman"/>
          <w:sz w:val="24"/>
          <w:szCs w:val="24"/>
          <w:lang w:val="ru-RU"/>
        </w:rPr>
        <w:t>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w:t>
      </w:r>
      <w:r w:rsidRPr="00E850B7">
        <w:rPr>
          <w:rFonts w:ascii="Times New Roman" w:hAnsi="Times New Roman"/>
          <w:sz w:val="24"/>
          <w:szCs w:val="24"/>
        </w:rPr>
        <w:t> </w:t>
      </w:r>
      <w:r w:rsidRPr="00E850B7">
        <w:rPr>
          <w:rFonts w:ascii="Times New Roman" w:hAnsi="Times New Roman"/>
          <w:sz w:val="24"/>
          <w:szCs w:val="24"/>
          <w:lang w:val="ru-RU"/>
        </w:rPr>
        <w:t xml:space="preserve">Россия в </w:t>
      </w:r>
      <w:r w:rsidRPr="00E850B7">
        <w:rPr>
          <w:rFonts w:ascii="Times New Roman" w:hAnsi="Times New Roman"/>
          <w:sz w:val="24"/>
          <w:szCs w:val="24"/>
        </w:rPr>
        <w:t>XVII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5.2.3.1.</w:t>
      </w:r>
      <w:r w:rsidRPr="00E850B7">
        <w:rPr>
          <w:rFonts w:ascii="Times New Roman" w:hAnsi="Times New Roman"/>
          <w:sz w:val="24"/>
          <w:szCs w:val="24"/>
        </w:rPr>
        <w:t> </w:t>
      </w:r>
      <w:r w:rsidRPr="00E850B7">
        <w:rPr>
          <w:rFonts w:ascii="Times New Roman" w:hAnsi="Times New Roman"/>
          <w:sz w:val="24"/>
          <w:szCs w:val="24"/>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5.2.3.2.</w:t>
      </w:r>
      <w:r w:rsidRPr="00E850B7">
        <w:rPr>
          <w:rFonts w:ascii="Times New Roman" w:hAnsi="Times New Roman"/>
          <w:sz w:val="24"/>
          <w:szCs w:val="24"/>
        </w:rPr>
        <w:t> </w:t>
      </w:r>
      <w:r w:rsidRPr="00E850B7">
        <w:rPr>
          <w:rFonts w:ascii="Times New Roman" w:hAnsi="Times New Roman"/>
          <w:sz w:val="24"/>
          <w:szCs w:val="24"/>
          <w:lang w:val="ru-RU"/>
        </w:rPr>
        <w:t xml:space="preserve">Экономическое развитие России в </w:t>
      </w:r>
      <w:r w:rsidRPr="00E850B7">
        <w:rPr>
          <w:rFonts w:ascii="Times New Roman" w:hAnsi="Times New Roman"/>
          <w:sz w:val="24"/>
          <w:szCs w:val="24"/>
        </w:rPr>
        <w:t>XVII</w:t>
      </w:r>
      <w:r w:rsidRPr="00E850B7">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5.2.3.3.</w:t>
      </w:r>
      <w:r w:rsidRPr="00E850B7">
        <w:rPr>
          <w:rFonts w:ascii="Times New Roman" w:hAnsi="Times New Roman"/>
          <w:sz w:val="24"/>
          <w:szCs w:val="24"/>
        </w:rPr>
        <w:t> </w:t>
      </w:r>
      <w:r w:rsidRPr="00E850B7">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850B7">
        <w:rPr>
          <w:rFonts w:ascii="Times New Roman" w:hAnsi="Times New Roman"/>
          <w:sz w:val="24"/>
          <w:szCs w:val="24"/>
        </w:rPr>
        <w:t>XVII</w:t>
      </w:r>
      <w:r w:rsidRPr="00E850B7">
        <w:rPr>
          <w:rFonts w:ascii="Times New Roman" w:hAnsi="Times New Roman"/>
          <w:sz w:val="24"/>
          <w:szCs w:val="24"/>
          <w:lang w:val="ru-RU"/>
        </w:rPr>
        <w:t xml:space="preserve"> в. Городские восстания середины </w:t>
      </w:r>
      <w:r w:rsidRPr="00E850B7">
        <w:rPr>
          <w:rFonts w:ascii="Times New Roman" w:hAnsi="Times New Roman"/>
          <w:sz w:val="24"/>
          <w:szCs w:val="24"/>
        </w:rPr>
        <w:t>XVII</w:t>
      </w:r>
      <w:r w:rsidRPr="00E850B7">
        <w:rPr>
          <w:rFonts w:ascii="Times New Roman" w:hAnsi="Times New Roman"/>
          <w:sz w:val="24"/>
          <w:szCs w:val="24"/>
          <w:lang w:val="ru-RU"/>
        </w:rPr>
        <w:t xml:space="preserve"> в. Соляной бунт в Москве. Народные восстания </w:t>
      </w:r>
      <w:r w:rsidR="00DB61DB" w:rsidRPr="00E850B7">
        <w:rPr>
          <w:rFonts w:ascii="Times New Roman" w:hAnsi="Times New Roman"/>
          <w:sz w:val="24"/>
          <w:szCs w:val="24"/>
          <w:lang w:val="ru-RU"/>
        </w:rPr>
        <w:t>37</w:t>
      </w:r>
      <w:r w:rsidRPr="00E850B7">
        <w:rPr>
          <w:rFonts w:ascii="Times New Roman" w:hAnsi="Times New Roman"/>
          <w:sz w:val="24"/>
          <w:szCs w:val="24"/>
          <w:lang w:val="ru-RU"/>
        </w:rPr>
        <w:t xml:space="preserve">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w:t>
      </w:r>
      <w:r w:rsidR="00DB61DB" w:rsidRPr="00E850B7">
        <w:rPr>
          <w:rFonts w:ascii="Times New Roman" w:hAnsi="Times New Roman"/>
          <w:sz w:val="24"/>
          <w:szCs w:val="24"/>
          <w:lang w:val="ru-RU"/>
        </w:rPr>
        <w:t>37</w:t>
      </w:r>
      <w:r w:rsidRPr="00E850B7">
        <w:rPr>
          <w:rFonts w:ascii="Times New Roman" w:hAnsi="Times New Roman"/>
          <w:sz w:val="24"/>
          <w:szCs w:val="24"/>
          <w:lang w:val="ru-RU"/>
        </w:rPr>
        <w:t xml:space="preserve">4 г. Медный бунт. Побеги крестьян   на Дон и в Сибирь. </w:t>
      </w:r>
      <w:r w:rsidRPr="00E850B7">
        <w:rPr>
          <w:rFonts w:ascii="Times New Roman" w:hAnsi="Times New Roman"/>
          <w:sz w:val="24"/>
          <w:szCs w:val="24"/>
          <w:lang w:val="ru-RU"/>
        </w:rPr>
        <w:lastRenderedPageBreak/>
        <w:t>Восстание Степана Разина.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5.2.3.4.</w:t>
      </w:r>
      <w:r w:rsidRPr="00E850B7">
        <w:rPr>
          <w:rFonts w:ascii="Times New Roman" w:hAnsi="Times New Roman"/>
          <w:sz w:val="24"/>
          <w:szCs w:val="24"/>
        </w:rPr>
        <w:t> </w:t>
      </w:r>
      <w:r w:rsidRPr="00E850B7">
        <w:rPr>
          <w:rFonts w:ascii="Times New Roman" w:hAnsi="Times New Roman"/>
          <w:sz w:val="24"/>
          <w:szCs w:val="24"/>
          <w:lang w:val="ru-RU"/>
        </w:rPr>
        <w:t xml:space="preserve">Внешняя политика России в </w:t>
      </w:r>
      <w:r w:rsidRPr="00E850B7">
        <w:rPr>
          <w:rFonts w:ascii="Times New Roman" w:hAnsi="Times New Roman"/>
          <w:sz w:val="24"/>
          <w:szCs w:val="24"/>
        </w:rPr>
        <w:t>XVII</w:t>
      </w:r>
      <w:r w:rsidRPr="00E850B7">
        <w:rPr>
          <w:rFonts w:ascii="Times New Roman" w:hAnsi="Times New Roman"/>
          <w:sz w:val="24"/>
          <w:szCs w:val="24"/>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w:t>
      </w:r>
      <w:r w:rsidR="00DB61DB" w:rsidRPr="00E850B7">
        <w:rPr>
          <w:rFonts w:ascii="Times New Roman" w:hAnsi="Times New Roman"/>
          <w:sz w:val="24"/>
          <w:szCs w:val="24"/>
          <w:lang w:val="ru-RU"/>
        </w:rPr>
        <w:t>37</w:t>
      </w:r>
      <w:r w:rsidRPr="00E850B7">
        <w:rPr>
          <w:rFonts w:ascii="Times New Roman" w:hAnsi="Times New Roman"/>
          <w:sz w:val="24"/>
          <w:szCs w:val="24"/>
          <w:lang w:val="ru-RU"/>
        </w:rPr>
        <w:t xml:space="preserve">4-1667 гг. Андрусовское перемирие. Русско-шведская война </w:t>
      </w:r>
      <w:r w:rsidR="00DB61DB" w:rsidRPr="00E850B7">
        <w:rPr>
          <w:rFonts w:ascii="Times New Roman" w:hAnsi="Times New Roman"/>
          <w:sz w:val="24"/>
          <w:szCs w:val="24"/>
          <w:lang w:val="ru-RU"/>
        </w:rPr>
        <w:t>37</w:t>
      </w:r>
      <w:r w:rsidRPr="00E850B7">
        <w:rPr>
          <w:rFonts w:ascii="Times New Roman" w:hAnsi="Times New Roman"/>
          <w:sz w:val="24"/>
          <w:szCs w:val="24"/>
          <w:lang w:val="ru-RU"/>
        </w:rPr>
        <w:t>6-</w:t>
      </w:r>
      <w:r w:rsidR="00DB61DB" w:rsidRPr="00E850B7">
        <w:rPr>
          <w:rFonts w:ascii="Times New Roman" w:hAnsi="Times New Roman"/>
          <w:sz w:val="24"/>
          <w:szCs w:val="24"/>
          <w:lang w:val="ru-RU"/>
        </w:rPr>
        <w:t>37</w:t>
      </w:r>
      <w:r w:rsidRPr="00E850B7">
        <w:rPr>
          <w:rFonts w:ascii="Times New Roman" w:hAnsi="Times New Roman"/>
          <w:sz w:val="24"/>
          <w:szCs w:val="24"/>
          <w:lang w:val="ru-RU"/>
        </w:rPr>
        <w:t>8 гг.   и ее результаты. Укрепление южных рубежей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5.2.3.5.</w:t>
      </w:r>
      <w:r w:rsidRPr="00E850B7">
        <w:rPr>
          <w:rFonts w:ascii="Times New Roman" w:hAnsi="Times New Roman"/>
          <w:sz w:val="24"/>
          <w:szCs w:val="24"/>
        </w:rPr>
        <w:t> </w:t>
      </w:r>
      <w:r w:rsidRPr="00E850B7">
        <w:rPr>
          <w:rFonts w:ascii="Times New Roman" w:hAnsi="Times New Roman"/>
          <w:sz w:val="24"/>
          <w:szCs w:val="24"/>
          <w:lang w:val="ru-RU"/>
        </w:rPr>
        <w:t xml:space="preserve">Освоение новых территорий. Народы России в </w:t>
      </w:r>
      <w:r w:rsidRPr="00E850B7">
        <w:rPr>
          <w:rFonts w:ascii="Times New Roman" w:hAnsi="Times New Roman"/>
          <w:sz w:val="24"/>
          <w:szCs w:val="24"/>
        </w:rPr>
        <w:t>XVII</w:t>
      </w:r>
      <w:r w:rsidRPr="00E850B7">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5.2.4.</w:t>
      </w:r>
      <w:r w:rsidRPr="00E850B7">
        <w:rPr>
          <w:rFonts w:ascii="Times New Roman" w:hAnsi="Times New Roman"/>
          <w:sz w:val="24"/>
          <w:szCs w:val="24"/>
        </w:rPr>
        <w:t> </w:t>
      </w:r>
      <w:r w:rsidRPr="00E850B7">
        <w:rPr>
          <w:rFonts w:ascii="Times New Roman" w:hAnsi="Times New Roman"/>
          <w:sz w:val="24"/>
          <w:szCs w:val="24"/>
          <w:lang w:val="ru-RU"/>
        </w:rPr>
        <w:t xml:space="preserve">Культурное пространство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Изменения в картине мира человека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850B7">
        <w:rPr>
          <w:rFonts w:ascii="Times New Roman" w:hAnsi="Times New Roman"/>
          <w:sz w:val="24"/>
          <w:szCs w:val="24"/>
        </w:rPr>
        <w:t>XVII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 История нашего края.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5.3.1. История нашего края в Новейшее время (начало </w:t>
      </w:r>
      <w:r w:rsidRPr="00E850B7">
        <w:rPr>
          <w:rFonts w:ascii="Times New Roman" w:hAnsi="Times New Roman"/>
          <w:sz w:val="24"/>
          <w:szCs w:val="24"/>
        </w:rPr>
        <w:t>XX</w:t>
      </w:r>
      <w:r w:rsidRPr="00E850B7">
        <w:rPr>
          <w:rFonts w:ascii="Times New Roman" w:hAnsi="Times New Roman"/>
          <w:sz w:val="24"/>
          <w:szCs w:val="24"/>
          <w:lang w:val="ru-RU"/>
        </w:rPr>
        <w:t xml:space="preserve"> в. – настоящее время). Наш край в годы Первой мировой и Гражданской войн.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Наш край в 1960-70-е годы. Экономическое и культурное развитие.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Наш край в 1980-е годы. Кризисные проявления, влияние распада СССР   на развитие региона. Наш край в 1990-е годы.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rPr>
        <w:t>XXI</w:t>
      </w:r>
      <w:r w:rsidRPr="00E850B7">
        <w:rPr>
          <w:rFonts w:ascii="Times New Roman" w:hAnsi="Times New Roman"/>
          <w:sz w:val="24"/>
          <w:szCs w:val="24"/>
          <w:lang w:val="ru-RU"/>
        </w:rPr>
        <w:t xml:space="preserve"> век. Система государственного управления краем. Наши известные земляки. История нашего края в наши дни.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5.3.2. Подвиг: как узнать героя?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5.3.3. Гражданин.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Патриотизм. Толерантность. Уважение к другим народам и их истории.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Роль знания в защите Родины. Долг гражданина перед обществом. Военные подвиги. Честь. </w:t>
      </w:r>
      <w:r w:rsidRPr="00E850B7">
        <w:rPr>
          <w:rFonts w:ascii="Times New Roman" w:hAnsi="Times New Roman"/>
          <w:sz w:val="24"/>
          <w:szCs w:val="24"/>
          <w:lang w:val="ru-RU"/>
        </w:rPr>
        <w:lastRenderedPageBreak/>
        <w:t>Доблесть.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5.3.4. Государство. Россия – наша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5.3.5. Гражданская идентичность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Какими качествами должен обладать человек как гражданин.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5.3.6. Моя школа и мой класс (практическое занятие). Портрет школы   или класса через добрые дела.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w:t>
      </w:r>
      <w:r w:rsidRPr="00E850B7">
        <w:rPr>
          <w:rFonts w:ascii="Times New Roman" w:hAnsi="Times New Roman"/>
          <w:sz w:val="24"/>
          <w:szCs w:val="24"/>
        </w:rPr>
        <w:t> </w:t>
      </w:r>
      <w:r w:rsidRPr="00E850B7">
        <w:rPr>
          <w:rFonts w:ascii="Times New Roman" w:hAnsi="Times New Roman"/>
          <w:sz w:val="24"/>
          <w:szCs w:val="24"/>
          <w:lang w:val="ru-RU"/>
        </w:rPr>
        <w:t xml:space="preserve">Всеобщая история. История Нового времени. </w:t>
      </w:r>
      <w:r w:rsidRPr="00E850B7">
        <w:rPr>
          <w:rFonts w:ascii="Times New Roman" w:hAnsi="Times New Roman"/>
          <w:sz w:val="24"/>
          <w:szCs w:val="24"/>
        </w:rPr>
        <w:t>XVIII</w:t>
      </w:r>
      <w:r w:rsidRPr="00E850B7">
        <w:rPr>
          <w:rFonts w:ascii="Times New Roman" w:hAnsi="Times New Roman"/>
          <w:sz w:val="24"/>
          <w:szCs w:val="24"/>
          <w:lang w:val="ru-RU"/>
        </w:rPr>
        <w:t xml:space="preserve"> – начало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w:t>
      </w:r>
      <w:r w:rsidRPr="00E850B7">
        <w:rPr>
          <w:rFonts w:ascii="Times New Roman" w:hAnsi="Times New Roman"/>
          <w:sz w:val="24"/>
          <w:szCs w:val="24"/>
        </w:rPr>
        <w:t> </w:t>
      </w:r>
      <w:r w:rsidRPr="00E850B7">
        <w:rPr>
          <w:rFonts w:ascii="Times New Roman" w:hAnsi="Times New Roman"/>
          <w:sz w:val="24"/>
          <w:szCs w:val="24"/>
          <w:lang w:val="ru-RU"/>
        </w:rPr>
        <w:t xml:space="preserve">Введение.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6.1.2.</w:t>
      </w:r>
      <w:r w:rsidRPr="00E850B7">
        <w:rPr>
          <w:rFonts w:ascii="Times New Roman" w:hAnsi="Times New Roman"/>
          <w:sz w:val="24"/>
          <w:szCs w:val="24"/>
        </w:rPr>
        <w:t> </w:t>
      </w:r>
      <w:r w:rsidRPr="00E850B7">
        <w:rPr>
          <w:rFonts w:ascii="Times New Roman" w:hAnsi="Times New Roman"/>
          <w:sz w:val="24"/>
          <w:szCs w:val="24"/>
          <w:lang w:val="ru-RU"/>
        </w:rPr>
        <w:t xml:space="preserve">Век Просвещения.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E850B7">
        <w:rPr>
          <w:rFonts w:ascii="Times New Roman" w:hAnsi="Times New Roman"/>
          <w:sz w:val="24"/>
          <w:szCs w:val="24"/>
        </w:rPr>
        <w:t> </w:t>
      </w:r>
      <w:r w:rsidRPr="00E850B7">
        <w:rPr>
          <w:rFonts w:ascii="Times New Roman" w:hAnsi="Times New Roman"/>
          <w:sz w:val="24"/>
          <w:szCs w:val="24"/>
          <w:lang w:val="ru-RU"/>
        </w:rPr>
        <w:t>Локк   и Т. Гоббс. Секуляризация сознания. Культ Разума. Франция ‒ центр Просвещения. Философские и политические идеи Ф.</w:t>
      </w:r>
      <w:r w:rsidRPr="00E850B7">
        <w:rPr>
          <w:rFonts w:ascii="Times New Roman" w:hAnsi="Times New Roman"/>
          <w:sz w:val="24"/>
          <w:szCs w:val="24"/>
        </w:rPr>
        <w:t> </w:t>
      </w:r>
      <w:r w:rsidRPr="00E850B7">
        <w:rPr>
          <w:rFonts w:ascii="Times New Roman" w:hAnsi="Times New Roman"/>
          <w:sz w:val="24"/>
          <w:szCs w:val="24"/>
          <w:lang w:val="ru-RU"/>
        </w:rPr>
        <w:t>Вольтера, Ш.</w:t>
      </w:r>
      <w:r w:rsidRPr="00E850B7">
        <w:rPr>
          <w:rFonts w:ascii="Times New Roman" w:hAnsi="Times New Roman"/>
          <w:sz w:val="24"/>
          <w:szCs w:val="24"/>
        </w:rPr>
        <w:t> </w:t>
      </w:r>
      <w:r w:rsidRPr="00E850B7">
        <w:rPr>
          <w:rFonts w:ascii="Times New Roman" w:hAnsi="Times New Roman"/>
          <w:sz w:val="24"/>
          <w:szCs w:val="24"/>
          <w:lang w:val="ru-RU"/>
        </w:rPr>
        <w:t>Монтескье, Ж.</w:t>
      </w:r>
      <w:r w:rsidRPr="00E850B7">
        <w:rPr>
          <w:rFonts w:ascii="Times New Roman" w:hAnsi="Times New Roman"/>
          <w:sz w:val="24"/>
          <w:szCs w:val="24"/>
        </w:rPr>
        <w:t> </w:t>
      </w:r>
      <w:r w:rsidRPr="00E850B7">
        <w:rPr>
          <w:rFonts w:ascii="Times New Roman" w:hAnsi="Times New Roman"/>
          <w:sz w:val="24"/>
          <w:szCs w:val="24"/>
          <w:lang w:val="ru-RU"/>
        </w:rPr>
        <w:t>Руссо. «Энциклопедия» (Д.</w:t>
      </w:r>
      <w:r w:rsidRPr="00E850B7">
        <w:rPr>
          <w:rFonts w:ascii="Times New Roman" w:hAnsi="Times New Roman"/>
          <w:sz w:val="24"/>
          <w:szCs w:val="24"/>
        </w:rPr>
        <w:t> </w:t>
      </w:r>
      <w:r w:rsidRPr="00E850B7">
        <w:rPr>
          <w:rFonts w:ascii="Times New Roman" w:hAnsi="Times New Roman"/>
          <w:sz w:val="24"/>
          <w:szCs w:val="24"/>
          <w:lang w:val="ru-RU"/>
        </w:rPr>
        <w:t>Дидро, Ж.</w:t>
      </w:r>
      <w:r w:rsidRPr="00E850B7">
        <w:rPr>
          <w:rFonts w:ascii="Times New Roman" w:hAnsi="Times New Roman"/>
          <w:sz w:val="24"/>
          <w:szCs w:val="24"/>
        </w:rPr>
        <w:t> </w:t>
      </w:r>
      <w:r w:rsidRPr="00E850B7">
        <w:rPr>
          <w:rFonts w:ascii="Times New Roma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w:t>
      </w:r>
      <w:r w:rsidRPr="00E850B7">
        <w:rPr>
          <w:rFonts w:ascii="Times New Roman" w:hAnsi="Times New Roman"/>
          <w:sz w:val="24"/>
          <w:szCs w:val="24"/>
        </w:rPr>
        <w:t> </w:t>
      </w:r>
      <w:r w:rsidRPr="00E850B7">
        <w:rPr>
          <w:rFonts w:ascii="Times New Roman" w:hAnsi="Times New Roman"/>
          <w:sz w:val="24"/>
          <w:szCs w:val="24"/>
          <w:lang w:val="ru-RU"/>
        </w:rPr>
        <w:t xml:space="preserve">Государства Европы в </w:t>
      </w:r>
      <w:r w:rsidRPr="00E850B7">
        <w:rPr>
          <w:rFonts w:ascii="Times New Roman" w:hAnsi="Times New Roman"/>
          <w:sz w:val="24"/>
          <w:szCs w:val="24"/>
        </w:rPr>
        <w:t>XVIII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6.1.3.1.</w:t>
      </w:r>
      <w:r w:rsidRPr="00E850B7">
        <w:rPr>
          <w:rFonts w:ascii="Times New Roman" w:hAnsi="Times New Roman"/>
          <w:sz w:val="24"/>
          <w:szCs w:val="24"/>
        </w:rPr>
        <w:t> </w:t>
      </w:r>
      <w:r w:rsidRPr="00E850B7">
        <w:rPr>
          <w:rFonts w:ascii="Times New Roman" w:hAnsi="Times New Roman"/>
          <w:sz w:val="24"/>
          <w:szCs w:val="24"/>
          <w:lang w:val="ru-RU"/>
        </w:rPr>
        <w:t xml:space="preserve">Монархии в Европе </w:t>
      </w:r>
      <w:r w:rsidRPr="00E850B7">
        <w:rPr>
          <w:rFonts w:ascii="Times New Roman" w:hAnsi="Times New Roman"/>
          <w:sz w:val="24"/>
          <w:szCs w:val="24"/>
        </w:rPr>
        <w:t>XVIII</w:t>
      </w:r>
      <w:r w:rsidRPr="00E850B7">
        <w:rPr>
          <w:rFonts w:ascii="Times New Roman" w:hAnsi="Times New Roman"/>
          <w:sz w:val="24"/>
          <w:szCs w:val="24"/>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6.1.3.2.</w:t>
      </w:r>
      <w:r w:rsidRPr="00E850B7">
        <w:rPr>
          <w:rFonts w:ascii="Times New Roman" w:hAnsi="Times New Roman"/>
          <w:sz w:val="24"/>
          <w:szCs w:val="24"/>
        </w:rPr>
        <w:t> </w:t>
      </w:r>
      <w:r w:rsidRPr="00E850B7">
        <w:rPr>
          <w:rFonts w:ascii="Times New Roman" w:hAnsi="Times New Roman"/>
          <w:sz w:val="24"/>
          <w:szCs w:val="24"/>
          <w:lang w:val="ru-RU"/>
        </w:rPr>
        <w:t xml:space="preserve">Великобритания в </w:t>
      </w:r>
      <w:r w:rsidRPr="00E850B7">
        <w:rPr>
          <w:rFonts w:ascii="Times New Roman" w:hAnsi="Times New Roman"/>
          <w:sz w:val="24"/>
          <w:szCs w:val="24"/>
        </w:rPr>
        <w:t>XVIII</w:t>
      </w:r>
      <w:r w:rsidRPr="00E850B7">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6.1.3.3.</w:t>
      </w:r>
      <w:r w:rsidRPr="00E850B7">
        <w:rPr>
          <w:rFonts w:ascii="Times New Roman" w:hAnsi="Times New Roman"/>
          <w:sz w:val="24"/>
          <w:szCs w:val="24"/>
        </w:rPr>
        <w:t> </w:t>
      </w:r>
      <w:r w:rsidRPr="00E850B7">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6.1.3.4.</w:t>
      </w:r>
      <w:r w:rsidRPr="00E850B7">
        <w:rPr>
          <w:rFonts w:ascii="Times New Roman" w:hAnsi="Times New Roman"/>
          <w:sz w:val="24"/>
          <w:szCs w:val="24"/>
        </w:rPr>
        <w:t> </w:t>
      </w:r>
      <w:r w:rsidRPr="00E850B7">
        <w:rPr>
          <w:rFonts w:ascii="Times New Roman" w:hAnsi="Times New Roman"/>
          <w:sz w:val="24"/>
          <w:szCs w:val="24"/>
          <w:lang w:val="ru-RU"/>
        </w:rPr>
        <w:t xml:space="preserve">Германские государства, монархия Габсбургов, итальянские земли   в </w:t>
      </w:r>
      <w:r w:rsidRPr="00E850B7">
        <w:rPr>
          <w:rFonts w:ascii="Times New Roman" w:hAnsi="Times New Roman"/>
          <w:sz w:val="24"/>
          <w:szCs w:val="24"/>
        </w:rPr>
        <w:t>XVIII</w:t>
      </w:r>
      <w:r w:rsidRPr="00E850B7">
        <w:rPr>
          <w:rFonts w:ascii="Times New Roman" w:hAnsi="Times New Roman"/>
          <w:sz w:val="24"/>
          <w:szCs w:val="24"/>
          <w:lang w:val="ru-RU"/>
        </w:rPr>
        <w:t xml:space="preserve"> в. Раздробленность Германии. Возвышение Пруссии. Фридрих </w:t>
      </w:r>
      <w:r w:rsidRPr="00E850B7">
        <w:rPr>
          <w:rFonts w:ascii="Times New Roman" w:hAnsi="Times New Roman"/>
          <w:sz w:val="24"/>
          <w:szCs w:val="24"/>
        </w:rPr>
        <w:t>II</w:t>
      </w:r>
      <w:r w:rsidRPr="00E850B7">
        <w:rPr>
          <w:rFonts w:ascii="Times New Roman" w:hAnsi="Times New Roman"/>
          <w:sz w:val="24"/>
          <w:szCs w:val="24"/>
          <w:lang w:val="ru-RU"/>
        </w:rPr>
        <w:t xml:space="preserve"> Великий. Габсбургская монархия в </w:t>
      </w:r>
      <w:r w:rsidRPr="00E850B7">
        <w:rPr>
          <w:rFonts w:ascii="Times New Roman" w:hAnsi="Times New Roman"/>
          <w:sz w:val="24"/>
          <w:szCs w:val="24"/>
        </w:rPr>
        <w:t>XVIII</w:t>
      </w:r>
      <w:r w:rsidRPr="00E850B7">
        <w:rPr>
          <w:rFonts w:ascii="Times New Roman" w:hAnsi="Times New Roman"/>
          <w:sz w:val="24"/>
          <w:szCs w:val="24"/>
          <w:lang w:val="ru-RU"/>
        </w:rPr>
        <w:t xml:space="preserve"> в. Правление Марии Терезии и Иосифа </w:t>
      </w:r>
      <w:r w:rsidRPr="00E850B7">
        <w:rPr>
          <w:rFonts w:ascii="Times New Roman" w:hAnsi="Times New Roman"/>
          <w:sz w:val="24"/>
          <w:szCs w:val="24"/>
        </w:rPr>
        <w:t>II</w:t>
      </w:r>
      <w:r w:rsidRPr="00E850B7">
        <w:rPr>
          <w:rFonts w:ascii="Times New Roman" w:hAnsi="Times New Roman"/>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6.1.3.5.</w:t>
      </w:r>
      <w:r w:rsidRPr="00E850B7">
        <w:rPr>
          <w:rFonts w:ascii="Times New Roman" w:hAnsi="Times New Roman"/>
          <w:sz w:val="24"/>
          <w:szCs w:val="24"/>
        </w:rPr>
        <w:t> </w:t>
      </w:r>
      <w:r w:rsidRPr="00E850B7">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E850B7">
        <w:rPr>
          <w:rFonts w:ascii="Times New Roman" w:hAnsi="Times New Roman"/>
          <w:sz w:val="24"/>
          <w:szCs w:val="24"/>
        </w:rPr>
        <w:t>III</w:t>
      </w:r>
      <w:r w:rsidRPr="00E850B7">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6.1.4.</w:t>
      </w:r>
      <w:r w:rsidRPr="00E850B7">
        <w:rPr>
          <w:rFonts w:ascii="Times New Roman" w:hAnsi="Times New Roman"/>
          <w:sz w:val="24"/>
          <w:szCs w:val="24"/>
        </w:rPr>
        <w:t> </w:t>
      </w:r>
      <w:r w:rsidRPr="00E850B7">
        <w:rPr>
          <w:rFonts w:ascii="Times New Roman" w:hAnsi="Times New Roman"/>
          <w:sz w:val="24"/>
          <w:szCs w:val="24"/>
          <w:lang w:val="ru-RU"/>
        </w:rPr>
        <w:t xml:space="preserve">Британские колонии в Северной Америке: борьба за независимость.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sidRPr="00E850B7">
        <w:rPr>
          <w:rFonts w:ascii="Times New Roman" w:hAnsi="Times New Roman"/>
          <w:sz w:val="24"/>
          <w:szCs w:val="24"/>
        </w:rPr>
        <w:t> </w:t>
      </w:r>
      <w:r w:rsidRPr="00E850B7">
        <w:rPr>
          <w:rFonts w:ascii="Times New Roman" w:hAnsi="Times New Roman"/>
          <w:sz w:val="24"/>
          <w:szCs w:val="24"/>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6.1.5.</w:t>
      </w:r>
      <w:r w:rsidRPr="00E850B7">
        <w:rPr>
          <w:rFonts w:ascii="Times New Roman" w:hAnsi="Times New Roman"/>
          <w:sz w:val="24"/>
          <w:szCs w:val="24"/>
        </w:rPr>
        <w:t> </w:t>
      </w:r>
      <w:r w:rsidRPr="00E850B7">
        <w:rPr>
          <w:rFonts w:ascii="Times New Roman" w:hAnsi="Times New Roman"/>
          <w:sz w:val="24"/>
          <w:szCs w:val="24"/>
          <w:lang w:val="ru-RU"/>
        </w:rPr>
        <w:t xml:space="preserve">Французская революция конца </w:t>
      </w:r>
      <w:r w:rsidRPr="00E850B7">
        <w:rPr>
          <w:rFonts w:ascii="Times New Roman" w:hAnsi="Times New Roman"/>
          <w:sz w:val="24"/>
          <w:szCs w:val="24"/>
        </w:rPr>
        <w:t>XVIII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Pr="00E850B7">
        <w:rPr>
          <w:rFonts w:ascii="Times New Roman" w:hAnsi="Times New Roman"/>
          <w:sz w:val="24"/>
          <w:szCs w:val="24"/>
          <w:lang w:val="ru-RU"/>
        </w:rPr>
        <w:lastRenderedPageBreak/>
        <w:t>(Ж.</w:t>
      </w:r>
      <w:r w:rsidRPr="00E850B7">
        <w:rPr>
          <w:rFonts w:ascii="Times New Roman" w:hAnsi="Times New Roman"/>
          <w:sz w:val="24"/>
          <w:szCs w:val="24"/>
        </w:rPr>
        <w:t> </w:t>
      </w:r>
      <w:r w:rsidRPr="00E850B7">
        <w:rPr>
          <w:rFonts w:ascii="Times New Roman" w:hAnsi="Times New Roman"/>
          <w:sz w:val="24"/>
          <w:szCs w:val="24"/>
          <w:lang w:val="ru-RU"/>
        </w:rPr>
        <w:t>Дантон, Ж-П.</w:t>
      </w:r>
      <w:r w:rsidRPr="00E850B7">
        <w:rPr>
          <w:rFonts w:ascii="Times New Roman" w:hAnsi="Times New Roman"/>
          <w:sz w:val="24"/>
          <w:szCs w:val="24"/>
        </w:rPr>
        <w:t> </w:t>
      </w:r>
      <w:r w:rsidRPr="00E850B7">
        <w:rPr>
          <w:rFonts w:ascii="Times New Roma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E850B7">
        <w:rPr>
          <w:rFonts w:ascii="Times New Roman" w:hAnsi="Times New Roman"/>
          <w:sz w:val="24"/>
          <w:szCs w:val="24"/>
        </w:rPr>
        <w:t> </w:t>
      </w:r>
      <w:r w:rsidRPr="00E850B7">
        <w:rPr>
          <w:rFonts w:ascii="Times New Roma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Международные отношения накануне и в период Французской революции </w:t>
      </w:r>
      <w:r w:rsidRPr="00E850B7">
        <w:rPr>
          <w:rFonts w:ascii="Times New Roman" w:hAnsi="Times New Roman"/>
          <w:sz w:val="24"/>
          <w:szCs w:val="24"/>
        </w:rPr>
        <w:t>XVIII</w:t>
      </w:r>
      <w:r w:rsidRPr="00E850B7">
        <w:rPr>
          <w:rFonts w:ascii="Times New Roman" w:hAnsi="Times New Roman"/>
          <w:sz w:val="24"/>
          <w:szCs w:val="24"/>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E850B7">
        <w:rPr>
          <w:rFonts w:ascii="Times New Roman" w:hAnsi="Times New Roman"/>
          <w:sz w:val="24"/>
          <w:szCs w:val="24"/>
        </w:rPr>
        <w:t>XVIII</w:t>
      </w:r>
      <w:r w:rsidRPr="00E850B7">
        <w:rPr>
          <w:rFonts w:ascii="Times New Roman" w:hAnsi="Times New Roman"/>
          <w:sz w:val="24"/>
          <w:szCs w:val="24"/>
          <w:lang w:val="ru-RU"/>
        </w:rPr>
        <w:t xml:space="preserve"> в. Северная война (1700-1721 гг.). Династические войны</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6.1.6. Европа в начале </w:t>
      </w:r>
      <w:r w:rsidRPr="00E850B7">
        <w:rPr>
          <w:rFonts w:ascii="Times New Roman" w:hAnsi="Times New Roman"/>
          <w:sz w:val="24"/>
          <w:szCs w:val="24"/>
        </w:rPr>
        <w:t>XIX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Провозглашение империи Наполеона </w:t>
      </w:r>
      <w:r w:rsidRPr="00E850B7">
        <w:rPr>
          <w:rFonts w:ascii="Times New Roman" w:hAnsi="Times New Roman"/>
          <w:sz w:val="24"/>
          <w:szCs w:val="24"/>
        </w:rPr>
        <w:t>I</w:t>
      </w:r>
      <w:r w:rsidRPr="00E850B7">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6.1.7.</w:t>
      </w:r>
      <w:r w:rsidRPr="00E850B7">
        <w:rPr>
          <w:rFonts w:ascii="Times New Roman" w:hAnsi="Times New Roman"/>
          <w:sz w:val="24"/>
          <w:szCs w:val="24"/>
        </w:rPr>
        <w:t>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Европейская культура в </w:t>
      </w:r>
      <w:r w:rsidRPr="00E850B7">
        <w:rPr>
          <w:rFonts w:ascii="Times New Roman" w:hAnsi="Times New Roman"/>
          <w:sz w:val="24"/>
          <w:szCs w:val="24"/>
        </w:rPr>
        <w:t>XVIII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850B7">
        <w:rPr>
          <w:rFonts w:ascii="Times New Roman" w:hAnsi="Times New Roman"/>
          <w:sz w:val="24"/>
          <w:szCs w:val="24"/>
        </w:rPr>
        <w:t>XVIII</w:t>
      </w:r>
      <w:r w:rsidRPr="00E850B7">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6.1.8.</w:t>
      </w:r>
      <w:r w:rsidRPr="00E850B7">
        <w:rPr>
          <w:rFonts w:ascii="Times New Roman" w:hAnsi="Times New Roman"/>
          <w:sz w:val="24"/>
          <w:szCs w:val="24"/>
        </w:rPr>
        <w:t> </w:t>
      </w:r>
      <w:r w:rsidRPr="00E850B7">
        <w:rPr>
          <w:rFonts w:ascii="Times New Roman" w:hAnsi="Times New Roman"/>
          <w:sz w:val="24"/>
          <w:szCs w:val="24"/>
          <w:lang w:val="ru-RU"/>
        </w:rPr>
        <w:t xml:space="preserve">Страны Востока в </w:t>
      </w:r>
      <w:r w:rsidRPr="00E850B7">
        <w:rPr>
          <w:rFonts w:ascii="Times New Roman" w:hAnsi="Times New Roman"/>
          <w:sz w:val="24"/>
          <w:szCs w:val="24"/>
        </w:rPr>
        <w:t>XVIII</w:t>
      </w:r>
      <w:r w:rsidRPr="00E850B7">
        <w:rPr>
          <w:rFonts w:ascii="Times New Roman" w:hAnsi="Times New Roman"/>
          <w:sz w:val="24"/>
          <w:szCs w:val="24"/>
          <w:lang w:val="ru-RU"/>
        </w:rPr>
        <w:t xml:space="preserve"> – начале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E850B7">
        <w:rPr>
          <w:rFonts w:ascii="Times New Roman" w:hAnsi="Times New Roman"/>
          <w:sz w:val="24"/>
          <w:szCs w:val="24"/>
        </w:rPr>
        <w:t>III</w:t>
      </w:r>
      <w:r w:rsidRPr="00E850B7">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E850B7">
        <w:rPr>
          <w:rFonts w:ascii="Times New Roman" w:hAnsi="Times New Roman"/>
          <w:sz w:val="24"/>
          <w:szCs w:val="24"/>
        </w:rPr>
        <w:t>XVIII</w:t>
      </w:r>
      <w:r w:rsidRPr="00E850B7">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E850B7">
        <w:rPr>
          <w:rFonts w:ascii="Times New Roman" w:hAnsi="Times New Roman"/>
          <w:sz w:val="24"/>
          <w:szCs w:val="24"/>
        </w:rPr>
        <w:t>XVIII</w:t>
      </w:r>
      <w:r w:rsidRPr="00E850B7">
        <w:rPr>
          <w:rFonts w:ascii="Times New Roman" w:hAnsi="Times New Roman"/>
          <w:sz w:val="24"/>
          <w:szCs w:val="24"/>
          <w:lang w:val="ru-RU"/>
        </w:rPr>
        <w:t xml:space="preserve"> в. Сегуны и дайме. Положение сословий. Культура стран Востока в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Культура стран Востока в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6.1.9.</w:t>
      </w:r>
      <w:r w:rsidRPr="00E850B7">
        <w:rPr>
          <w:rFonts w:ascii="Times New Roman" w:hAnsi="Times New Roman"/>
          <w:sz w:val="24"/>
          <w:szCs w:val="24"/>
        </w:rPr>
        <w:t> </w:t>
      </w:r>
      <w:r w:rsidRPr="00E850B7">
        <w:rPr>
          <w:rFonts w:ascii="Times New Roman" w:hAnsi="Times New Roman"/>
          <w:sz w:val="24"/>
          <w:szCs w:val="24"/>
          <w:lang w:val="ru-RU"/>
        </w:rPr>
        <w:t xml:space="preserve">Страны и народы Африки в </w:t>
      </w:r>
      <w:r w:rsidRPr="00E850B7">
        <w:rPr>
          <w:rFonts w:ascii="Times New Roman" w:hAnsi="Times New Roman"/>
          <w:sz w:val="24"/>
          <w:szCs w:val="24"/>
        </w:rPr>
        <w:t>XVIII</w:t>
      </w:r>
      <w:r w:rsidRPr="00E850B7">
        <w:rPr>
          <w:rFonts w:ascii="Times New Roman" w:hAnsi="Times New Roman"/>
          <w:sz w:val="24"/>
          <w:szCs w:val="24"/>
          <w:lang w:val="ru-RU"/>
        </w:rPr>
        <w:t xml:space="preserve"> – начале </w:t>
      </w:r>
      <w:r w:rsidRPr="00E850B7">
        <w:rPr>
          <w:rFonts w:ascii="Times New Roman" w:hAnsi="Times New Roman"/>
          <w:sz w:val="24"/>
          <w:szCs w:val="24"/>
        </w:rPr>
        <w:t>XIX</w:t>
      </w:r>
      <w:r w:rsidRPr="00E850B7">
        <w:rPr>
          <w:rFonts w:ascii="Times New Roman" w:hAnsi="Times New Roman"/>
          <w:sz w:val="24"/>
          <w:szCs w:val="24"/>
          <w:lang w:val="ru-RU"/>
        </w:rPr>
        <w:t xml:space="preserve"> в. Культура народов Африки в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6.1.10.</w:t>
      </w:r>
      <w:r w:rsidRPr="00E850B7">
        <w:rPr>
          <w:rFonts w:ascii="Times New Roman" w:hAnsi="Times New Roman"/>
          <w:sz w:val="24"/>
          <w:szCs w:val="24"/>
        </w:rPr>
        <w:t> </w:t>
      </w:r>
      <w:r w:rsidRPr="00E850B7">
        <w:rPr>
          <w:rFonts w:ascii="Times New Roman" w:hAnsi="Times New Roman"/>
          <w:sz w:val="24"/>
          <w:szCs w:val="24"/>
          <w:lang w:val="ru-RU"/>
        </w:rPr>
        <w:t xml:space="preserve">Страны Латинской Америки в </w:t>
      </w:r>
      <w:r w:rsidRPr="00E850B7">
        <w:rPr>
          <w:rFonts w:ascii="Times New Roman" w:hAnsi="Times New Roman"/>
          <w:sz w:val="24"/>
          <w:szCs w:val="24"/>
        </w:rPr>
        <w:t>XVIII</w:t>
      </w:r>
      <w:r w:rsidRPr="00E850B7">
        <w:rPr>
          <w:rFonts w:ascii="Times New Roman" w:hAnsi="Times New Roman"/>
          <w:sz w:val="24"/>
          <w:szCs w:val="24"/>
          <w:lang w:val="ru-RU"/>
        </w:rPr>
        <w:t xml:space="preserve"> – начале </w:t>
      </w:r>
      <w:r w:rsidRPr="00E850B7">
        <w:rPr>
          <w:rFonts w:ascii="Times New Roman" w:hAnsi="Times New Roman"/>
          <w:sz w:val="24"/>
          <w:szCs w:val="24"/>
        </w:rPr>
        <w:t>XIX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6.1.11. Обобщение. Историческое и культурное наследие </w:t>
      </w:r>
      <w:r w:rsidRPr="00E850B7">
        <w:rPr>
          <w:rFonts w:ascii="Times New Roman" w:hAnsi="Times New Roman"/>
          <w:sz w:val="24"/>
          <w:szCs w:val="24"/>
        </w:rPr>
        <w:t>XVIII</w:t>
      </w:r>
      <w:r w:rsidRPr="00E850B7">
        <w:rPr>
          <w:rFonts w:ascii="Times New Roman" w:hAnsi="Times New Roman"/>
          <w:sz w:val="24"/>
          <w:szCs w:val="24"/>
          <w:lang w:val="ru-RU"/>
        </w:rPr>
        <w:t xml:space="preserve"> – начала </w:t>
      </w:r>
      <w:r w:rsidRPr="00E850B7">
        <w:rPr>
          <w:rFonts w:ascii="Times New Roman" w:hAnsi="Times New Roman"/>
          <w:sz w:val="24"/>
          <w:szCs w:val="24"/>
        </w:rPr>
        <w:t>XIX</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w:t>
      </w:r>
      <w:r w:rsidRPr="00E850B7">
        <w:rPr>
          <w:rFonts w:ascii="Times New Roman" w:hAnsi="Times New Roman"/>
          <w:sz w:val="24"/>
          <w:szCs w:val="24"/>
        </w:rPr>
        <w:t> </w:t>
      </w:r>
      <w:r w:rsidRPr="00E850B7">
        <w:rPr>
          <w:rFonts w:ascii="Times New Roman" w:hAnsi="Times New Roman"/>
          <w:sz w:val="24"/>
          <w:szCs w:val="24"/>
          <w:lang w:val="ru-RU"/>
        </w:rPr>
        <w:t xml:space="preserve">История России. Россия в конце </w:t>
      </w:r>
      <w:r w:rsidRPr="00E850B7">
        <w:rPr>
          <w:rFonts w:ascii="Times New Roman" w:hAnsi="Times New Roman"/>
          <w:sz w:val="24"/>
          <w:szCs w:val="24"/>
        </w:rPr>
        <w:t>XVII</w:t>
      </w:r>
      <w:r w:rsidRPr="00E850B7">
        <w:rPr>
          <w:rFonts w:ascii="Times New Roman" w:hAnsi="Times New Roman"/>
          <w:sz w:val="24"/>
          <w:szCs w:val="24"/>
          <w:lang w:val="ru-RU"/>
        </w:rPr>
        <w:t xml:space="preserve"> – первой четверти </w:t>
      </w:r>
      <w:r w:rsidRPr="00E850B7">
        <w:rPr>
          <w:rFonts w:ascii="Times New Roman" w:hAnsi="Times New Roman"/>
          <w:sz w:val="24"/>
          <w:szCs w:val="24"/>
        </w:rPr>
        <w:t>XI</w:t>
      </w:r>
      <w:r w:rsidRPr="00E850B7">
        <w:rPr>
          <w:rFonts w:ascii="Times New Roman" w:hAnsi="Times New Roman"/>
          <w:sz w:val="24"/>
          <w:szCs w:val="24"/>
          <w:lang w:val="ru-RU"/>
        </w:rPr>
        <w:t xml:space="preserve">Х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6.2.1.</w:t>
      </w:r>
      <w:r w:rsidRPr="00E850B7">
        <w:rPr>
          <w:rFonts w:ascii="Times New Roman" w:hAnsi="Times New Roman"/>
          <w:sz w:val="24"/>
          <w:szCs w:val="24"/>
        </w:rPr>
        <w:t> </w:t>
      </w:r>
      <w:r w:rsidRPr="00E850B7">
        <w:rPr>
          <w:rFonts w:ascii="Times New Roman" w:hAnsi="Times New Roman"/>
          <w:sz w:val="24"/>
          <w:szCs w:val="24"/>
          <w:lang w:val="ru-RU"/>
        </w:rPr>
        <w:t>Введение.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w:t>
      </w:r>
      <w:r w:rsidRPr="00E850B7">
        <w:rPr>
          <w:rFonts w:ascii="Times New Roman" w:hAnsi="Times New Roman"/>
          <w:sz w:val="24"/>
          <w:szCs w:val="24"/>
        </w:rPr>
        <w:t> </w:t>
      </w:r>
      <w:r w:rsidRPr="00E850B7">
        <w:rPr>
          <w:rFonts w:ascii="Times New Roman" w:hAnsi="Times New Roman"/>
          <w:sz w:val="24"/>
          <w:szCs w:val="24"/>
          <w:lang w:val="ru-RU"/>
        </w:rPr>
        <w:t xml:space="preserve">Россия в эпоху преобразований Петра </w:t>
      </w:r>
      <w:r w:rsidRPr="00E850B7">
        <w:rPr>
          <w:rFonts w:ascii="Times New Roman" w:hAnsi="Times New Roman"/>
          <w:sz w:val="24"/>
          <w:szCs w:val="24"/>
        </w:rPr>
        <w:t>I</w:t>
      </w:r>
      <w:r w:rsidRPr="00E850B7">
        <w:rPr>
          <w:rFonts w:ascii="Times New Roma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6.2.2.1.</w:t>
      </w:r>
      <w:r w:rsidRPr="00E850B7">
        <w:rPr>
          <w:rFonts w:ascii="Times New Roman" w:hAnsi="Times New Roman"/>
          <w:sz w:val="24"/>
          <w:szCs w:val="24"/>
        </w:rPr>
        <w:t> </w:t>
      </w:r>
      <w:r w:rsidRPr="00E850B7">
        <w:rPr>
          <w:rFonts w:ascii="Times New Roman" w:hAnsi="Times New Roman"/>
          <w:sz w:val="24"/>
          <w:szCs w:val="24"/>
          <w:lang w:val="ru-RU"/>
        </w:rPr>
        <w:t xml:space="preserve">Начало царствования Петра </w:t>
      </w:r>
      <w:r w:rsidRPr="00E850B7">
        <w:rPr>
          <w:rFonts w:ascii="Times New Roman" w:hAnsi="Times New Roman"/>
          <w:sz w:val="24"/>
          <w:szCs w:val="24"/>
        </w:rPr>
        <w:t>I</w:t>
      </w:r>
      <w:r w:rsidRPr="00E850B7">
        <w:rPr>
          <w:rFonts w:ascii="Times New Roman" w:hAnsi="Times New Roman"/>
          <w:sz w:val="24"/>
          <w:szCs w:val="24"/>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E850B7">
        <w:rPr>
          <w:rFonts w:ascii="Times New Roman" w:hAnsi="Times New Roman"/>
          <w:sz w:val="24"/>
          <w:szCs w:val="24"/>
        </w:rPr>
        <w:t>I</w:t>
      </w:r>
      <w:r w:rsidRPr="00E850B7">
        <w:rPr>
          <w:rFonts w:ascii="Times New Roman" w:hAnsi="Times New Roman"/>
          <w:sz w:val="24"/>
          <w:szCs w:val="24"/>
          <w:lang w:val="ru-RU"/>
        </w:rPr>
        <w:t xml:space="preserve"> и Ивана </w:t>
      </w:r>
      <w:r w:rsidRPr="00E850B7">
        <w:rPr>
          <w:rFonts w:ascii="Times New Roman" w:hAnsi="Times New Roman"/>
          <w:sz w:val="24"/>
          <w:szCs w:val="24"/>
        </w:rPr>
        <w:t>V</w:t>
      </w:r>
      <w:r w:rsidRPr="00E850B7">
        <w:rPr>
          <w:rFonts w:ascii="Times New Roman" w:hAnsi="Times New Roman"/>
          <w:sz w:val="24"/>
          <w:szCs w:val="24"/>
          <w:lang w:val="ru-RU"/>
        </w:rPr>
        <w:t xml:space="preserve">. Причины и предпосылки преобразований. Модернизация как жизненно важная национальная задача. Сподвижники Петра </w:t>
      </w:r>
      <w:r w:rsidRPr="00E850B7">
        <w:rPr>
          <w:rFonts w:ascii="Times New Roman" w:hAnsi="Times New Roman"/>
          <w:sz w:val="24"/>
          <w:szCs w:val="24"/>
        </w:rPr>
        <w:t>I</w:t>
      </w:r>
      <w:r w:rsidRPr="00E850B7">
        <w:rPr>
          <w:rFonts w:ascii="Times New Roma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6.2.2.2.</w:t>
      </w:r>
      <w:r w:rsidRPr="00E850B7">
        <w:rPr>
          <w:rFonts w:ascii="Times New Roman" w:hAnsi="Times New Roman"/>
          <w:sz w:val="24"/>
          <w:szCs w:val="24"/>
        </w:rPr>
        <w:t> </w:t>
      </w:r>
      <w:r w:rsidRPr="00E850B7">
        <w:rPr>
          <w:rFonts w:ascii="Times New Roman" w:hAnsi="Times New Roman"/>
          <w:sz w:val="24"/>
          <w:szCs w:val="24"/>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w:t>
      </w:r>
      <w:r w:rsidRPr="00E850B7">
        <w:rPr>
          <w:rFonts w:ascii="Times New Roman" w:hAnsi="Times New Roman"/>
          <w:sz w:val="24"/>
          <w:szCs w:val="24"/>
          <w:lang w:val="ru-RU"/>
        </w:rPr>
        <w:lastRenderedPageBreak/>
        <w:t xml:space="preserve">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Рост налогов. Введение подушной подати. Первая ревизия податного населения.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6.2.2.3.</w:t>
      </w:r>
      <w:r w:rsidRPr="00E850B7">
        <w:rPr>
          <w:rFonts w:ascii="Times New Roman" w:hAnsi="Times New Roman"/>
          <w:sz w:val="24"/>
          <w:szCs w:val="24"/>
        </w:rPr>
        <w:t> </w:t>
      </w:r>
      <w:r w:rsidRPr="00E850B7">
        <w:rPr>
          <w:rFonts w:ascii="Times New Roman" w:hAnsi="Times New Roman"/>
          <w:sz w:val="24"/>
          <w:szCs w:val="24"/>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6.2.2.4.</w:t>
      </w:r>
      <w:r w:rsidRPr="00E850B7">
        <w:rPr>
          <w:rFonts w:ascii="Times New Roman" w:hAnsi="Times New Roman"/>
          <w:sz w:val="24"/>
          <w:szCs w:val="24"/>
        </w:rPr>
        <w:t> </w:t>
      </w:r>
      <w:r w:rsidRPr="00E850B7">
        <w:rPr>
          <w:rFonts w:ascii="Times New Roman" w:hAnsi="Times New Roman"/>
          <w:sz w:val="24"/>
          <w:szCs w:val="24"/>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6.2.2.5.</w:t>
      </w:r>
      <w:r w:rsidRPr="00E850B7">
        <w:rPr>
          <w:rFonts w:ascii="Times New Roman" w:hAnsi="Times New Roman"/>
          <w:sz w:val="24"/>
          <w:szCs w:val="24"/>
        </w:rPr>
        <w:t> </w:t>
      </w:r>
      <w:r w:rsidRPr="00E850B7">
        <w:rPr>
          <w:rFonts w:ascii="Times New Roman" w:hAnsi="Times New Roman"/>
          <w:sz w:val="24"/>
          <w:szCs w:val="24"/>
          <w:lang w:val="ru-RU"/>
        </w:rPr>
        <w:t>Церковная реформа: упразднение патриаршества, учреждение Синода (Духовной коллегии). Положение инославных конфессий.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6.2.2.6.</w:t>
      </w:r>
      <w:r w:rsidRPr="00E850B7">
        <w:rPr>
          <w:rFonts w:ascii="Times New Roman" w:hAnsi="Times New Roman"/>
          <w:sz w:val="24"/>
          <w:szCs w:val="24"/>
        </w:rPr>
        <w:t> </w:t>
      </w:r>
      <w:r w:rsidRPr="00E850B7">
        <w:rPr>
          <w:rFonts w:ascii="Times New Roman" w:hAnsi="Times New Roman"/>
          <w:sz w:val="24"/>
          <w:szCs w:val="24"/>
          <w:lang w:val="ru-RU"/>
        </w:rPr>
        <w:t>Завершение формирования регулярной армии и военного флота. Рекрутские наборы. Роль Гвардии.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Санкт-Петербург – новая столица. Объявление России Империей.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Итоги преобразований Петра </w:t>
      </w:r>
      <w:r w:rsidRPr="00E850B7">
        <w:rPr>
          <w:rFonts w:ascii="Times New Roman" w:hAnsi="Times New Roman"/>
          <w:sz w:val="24"/>
          <w:szCs w:val="24"/>
        </w:rPr>
        <w:t>I</w:t>
      </w:r>
      <w:r w:rsidRPr="00E850B7">
        <w:rPr>
          <w:rFonts w:ascii="Times New Roman" w:hAnsi="Times New Roman"/>
          <w:sz w:val="24"/>
          <w:szCs w:val="24"/>
          <w:lang w:val="ru-RU"/>
        </w:rPr>
        <w:t>. Становление бюрократического аппарата. Усиление российского абсолютизма.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6.2.2.7.</w:t>
      </w:r>
      <w:r w:rsidRPr="00E850B7">
        <w:rPr>
          <w:rFonts w:ascii="Times New Roman" w:hAnsi="Times New Roman"/>
          <w:sz w:val="24"/>
          <w:szCs w:val="24"/>
        </w:rPr>
        <w:t> </w:t>
      </w:r>
      <w:r w:rsidRPr="00E850B7">
        <w:rPr>
          <w:rFonts w:ascii="Times New Roman" w:hAnsi="Times New Roman"/>
          <w:sz w:val="24"/>
          <w:szCs w:val="24"/>
          <w:lang w:val="ru-RU"/>
        </w:rPr>
        <w:t xml:space="preserve">Внешняя политика царствования Петра </w:t>
      </w:r>
      <w:r w:rsidRPr="00E850B7">
        <w:rPr>
          <w:rFonts w:ascii="Times New Roman" w:hAnsi="Times New Roman"/>
          <w:sz w:val="24"/>
          <w:szCs w:val="24"/>
        </w:rPr>
        <w:t>I</w:t>
      </w:r>
      <w:r w:rsidRPr="00E850B7">
        <w:rPr>
          <w:rFonts w:ascii="Times New Roman" w:hAnsi="Times New Roman"/>
          <w:sz w:val="24"/>
          <w:szCs w:val="24"/>
          <w:lang w:val="ru-RU"/>
        </w:rPr>
        <w:t xml:space="preserve">. Внешняя политика России времен регентства Софьи. Вечный мир с Речью Посполитой. Крымские походы. Азовские походы Петра </w:t>
      </w:r>
      <w:r w:rsidRPr="00E850B7">
        <w:rPr>
          <w:rFonts w:ascii="Times New Roman" w:hAnsi="Times New Roman"/>
          <w:sz w:val="24"/>
          <w:szCs w:val="24"/>
        </w:rPr>
        <w:t>I</w:t>
      </w:r>
      <w:r w:rsidRPr="00E850B7">
        <w:rPr>
          <w:rFonts w:ascii="Times New Roman" w:hAnsi="Times New Roman"/>
          <w:sz w:val="24"/>
          <w:szCs w:val="24"/>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E850B7">
        <w:rPr>
          <w:rFonts w:ascii="Times New Roman" w:hAnsi="Times New Roman"/>
          <w:sz w:val="24"/>
          <w:szCs w:val="24"/>
        </w:rPr>
        <w:t>I</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6.2.2.8.</w:t>
      </w:r>
      <w:r w:rsidRPr="00E850B7">
        <w:rPr>
          <w:rFonts w:ascii="Times New Roman" w:hAnsi="Times New Roman"/>
          <w:sz w:val="24"/>
          <w:szCs w:val="24"/>
        </w:rPr>
        <w:t> </w:t>
      </w:r>
      <w:r w:rsidRPr="00E850B7">
        <w:rPr>
          <w:rFonts w:ascii="Times New Roman" w:hAnsi="Times New Roman"/>
          <w:sz w:val="24"/>
          <w:szCs w:val="24"/>
          <w:lang w:val="ru-RU"/>
        </w:rPr>
        <w:t xml:space="preserve">Преобразования Петра </w:t>
      </w:r>
      <w:r w:rsidRPr="00E850B7">
        <w:rPr>
          <w:rFonts w:ascii="Times New Roman" w:hAnsi="Times New Roman"/>
          <w:sz w:val="24"/>
          <w:szCs w:val="24"/>
        </w:rPr>
        <w:t>I</w:t>
      </w:r>
      <w:r w:rsidRPr="00E850B7">
        <w:rPr>
          <w:rFonts w:ascii="Times New Roman" w:hAnsi="Times New Roman"/>
          <w:sz w:val="24"/>
          <w:szCs w:val="24"/>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E850B7">
        <w:rPr>
          <w:rFonts w:ascii="Times New Roman" w:hAnsi="Times New Roman"/>
          <w:sz w:val="24"/>
          <w:szCs w:val="24"/>
        </w:rPr>
        <w:t>I</w:t>
      </w:r>
      <w:r w:rsidRPr="00E850B7">
        <w:rPr>
          <w:rFonts w:ascii="Times New Roman" w:hAnsi="Times New Roman"/>
          <w:sz w:val="24"/>
          <w:szCs w:val="24"/>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Итоги, последствия и значение петровских преобразований. Образ Петра </w:t>
      </w:r>
      <w:r w:rsidRPr="00E850B7">
        <w:rPr>
          <w:rFonts w:ascii="Times New Roman" w:hAnsi="Times New Roman"/>
          <w:sz w:val="24"/>
          <w:szCs w:val="24"/>
        </w:rPr>
        <w:t>I</w:t>
      </w:r>
      <w:r w:rsidRPr="00E850B7">
        <w:rPr>
          <w:rFonts w:ascii="Times New Roman" w:hAnsi="Times New Roman"/>
          <w:sz w:val="24"/>
          <w:szCs w:val="24"/>
          <w:lang w:val="ru-RU"/>
        </w:rPr>
        <w:t xml:space="preserve">   в русской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6.2.3.</w:t>
      </w:r>
      <w:r w:rsidRPr="00E850B7">
        <w:rPr>
          <w:rFonts w:ascii="Times New Roman" w:hAnsi="Times New Roman"/>
          <w:sz w:val="24"/>
          <w:szCs w:val="24"/>
        </w:rPr>
        <w:t> </w:t>
      </w:r>
      <w:r w:rsidRPr="00E850B7">
        <w:rPr>
          <w:rFonts w:ascii="Times New Roman" w:hAnsi="Times New Roman"/>
          <w:sz w:val="24"/>
          <w:szCs w:val="24"/>
          <w:lang w:val="ru-RU"/>
        </w:rPr>
        <w:t xml:space="preserve">Россия после Петра </w:t>
      </w:r>
      <w:r w:rsidRPr="00E850B7">
        <w:rPr>
          <w:rFonts w:ascii="Times New Roman" w:hAnsi="Times New Roman"/>
          <w:sz w:val="24"/>
          <w:szCs w:val="24"/>
        </w:rPr>
        <w:t>I</w:t>
      </w:r>
      <w:r w:rsidRPr="00E850B7">
        <w:rPr>
          <w:rFonts w:ascii="Times New Roman" w:hAnsi="Times New Roman"/>
          <w:sz w:val="24"/>
          <w:szCs w:val="24"/>
          <w:lang w:val="ru-RU"/>
        </w:rPr>
        <w:t xml:space="preserve">. Дворцовые перевороты.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w:t>
      </w:r>
      <w:r w:rsidRPr="00E850B7">
        <w:rPr>
          <w:rFonts w:ascii="Times New Roman" w:hAnsi="Times New Roman"/>
          <w:sz w:val="24"/>
          <w:szCs w:val="24"/>
          <w:lang w:val="ru-RU"/>
        </w:rPr>
        <w:lastRenderedPageBreak/>
        <w:t xml:space="preserve">дворцовых переворотов (Екатерина </w:t>
      </w:r>
      <w:r w:rsidRPr="00E850B7">
        <w:rPr>
          <w:rFonts w:ascii="Times New Roman" w:hAnsi="Times New Roman"/>
          <w:sz w:val="24"/>
          <w:szCs w:val="24"/>
        </w:rPr>
        <w:t>I</w:t>
      </w:r>
      <w:r w:rsidRPr="00E850B7">
        <w:rPr>
          <w:rFonts w:ascii="Times New Roman" w:hAnsi="Times New Roman"/>
          <w:sz w:val="24"/>
          <w:szCs w:val="24"/>
          <w:lang w:val="ru-RU"/>
        </w:rPr>
        <w:t xml:space="preserve">, Петр </w:t>
      </w:r>
      <w:r w:rsidRPr="00E850B7">
        <w:rPr>
          <w:rFonts w:ascii="Times New Roman" w:hAnsi="Times New Roman"/>
          <w:sz w:val="24"/>
          <w:szCs w:val="24"/>
        </w:rPr>
        <w:t>II</w:t>
      </w:r>
      <w:r w:rsidRPr="00E850B7">
        <w:rPr>
          <w:rFonts w:ascii="Times New Roman" w:hAnsi="Times New Roman"/>
          <w:sz w:val="24"/>
          <w:szCs w:val="24"/>
          <w:lang w:val="ru-RU"/>
        </w:rPr>
        <w:t xml:space="preserve">, Анна Иоанновна, Иван </w:t>
      </w:r>
      <w:r w:rsidRPr="00E850B7">
        <w:rPr>
          <w:rFonts w:ascii="Times New Roman" w:hAnsi="Times New Roman"/>
          <w:sz w:val="24"/>
          <w:szCs w:val="24"/>
        </w:rPr>
        <w:t>VI</w:t>
      </w:r>
      <w:r w:rsidRPr="00E850B7">
        <w:rPr>
          <w:rFonts w:ascii="Times New Roman" w:hAnsi="Times New Roman"/>
          <w:sz w:val="24"/>
          <w:szCs w:val="24"/>
          <w:lang w:val="ru-RU"/>
        </w:rPr>
        <w:t xml:space="preserve"> Антонович, Елизавета Петровна, Петр </w:t>
      </w:r>
      <w:r w:rsidRPr="00E850B7">
        <w:rPr>
          <w:rFonts w:ascii="Times New Roman" w:hAnsi="Times New Roman"/>
          <w:sz w:val="24"/>
          <w:szCs w:val="24"/>
        </w:rPr>
        <w:t>III</w:t>
      </w:r>
      <w:r w:rsidRPr="00E850B7">
        <w:rPr>
          <w:rFonts w:ascii="Times New Roman" w:hAnsi="Times New Roman"/>
          <w:sz w:val="24"/>
          <w:szCs w:val="24"/>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Хозяйство России во второй четверти – середине </w:t>
      </w:r>
      <w:r w:rsidRPr="00E850B7">
        <w:rPr>
          <w:rFonts w:ascii="Times New Roman" w:hAnsi="Times New Roman"/>
          <w:sz w:val="24"/>
          <w:szCs w:val="24"/>
        </w:rPr>
        <w:t>XVIII</w:t>
      </w:r>
      <w:r w:rsidRPr="00E850B7">
        <w:rPr>
          <w:rFonts w:ascii="Times New Roman" w:hAnsi="Times New Roman"/>
          <w:sz w:val="24"/>
          <w:szCs w:val="24"/>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w:t>
      </w:r>
      <w:r w:rsidRPr="00E850B7">
        <w:rPr>
          <w:rFonts w:ascii="Times New Roman" w:hAnsi="Times New Roman"/>
          <w:sz w:val="24"/>
          <w:szCs w:val="24"/>
        </w:rPr>
        <w:t> </w:t>
      </w:r>
      <w:r w:rsidRPr="00E850B7">
        <w:rPr>
          <w:rFonts w:ascii="Times New Roman" w:hAnsi="Times New Roman"/>
          <w:sz w:val="24"/>
          <w:szCs w:val="24"/>
          <w:lang w:val="ru-RU"/>
        </w:rPr>
        <w:t xml:space="preserve">Россия в 1760-1790-х гг. Правление Екатерины </w:t>
      </w:r>
      <w:r w:rsidRPr="00E850B7">
        <w:rPr>
          <w:rFonts w:ascii="Times New Roman" w:hAnsi="Times New Roman"/>
          <w:sz w:val="24"/>
          <w:szCs w:val="24"/>
        </w:rPr>
        <w:t>II</w:t>
      </w:r>
      <w:r w:rsidRPr="00E850B7">
        <w:rPr>
          <w:rFonts w:ascii="Times New Roman" w:hAnsi="Times New Roman"/>
          <w:sz w:val="24"/>
          <w:szCs w:val="24"/>
          <w:lang w:val="ru-RU"/>
        </w:rPr>
        <w:t xml:space="preserve"> и Павла </w:t>
      </w:r>
      <w:r w:rsidRPr="00E850B7">
        <w:rPr>
          <w:rFonts w:ascii="Times New Roman" w:hAnsi="Times New Roman"/>
          <w:sz w:val="24"/>
          <w:szCs w:val="24"/>
        </w:rPr>
        <w:t>I</w:t>
      </w:r>
      <w:r w:rsidRPr="00E850B7">
        <w:rPr>
          <w:rFonts w:ascii="Times New Roma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6.2.4.1.</w:t>
      </w:r>
      <w:r w:rsidRPr="00E850B7">
        <w:rPr>
          <w:rFonts w:ascii="Times New Roman" w:hAnsi="Times New Roman"/>
          <w:sz w:val="24"/>
          <w:szCs w:val="24"/>
        </w:rPr>
        <w:t> </w:t>
      </w:r>
      <w:r w:rsidRPr="00E850B7">
        <w:rPr>
          <w:rFonts w:ascii="Times New Roman" w:hAnsi="Times New Roman"/>
          <w:sz w:val="24"/>
          <w:szCs w:val="24"/>
          <w:lang w:val="ru-RU"/>
        </w:rPr>
        <w:t xml:space="preserve">Личность супруги Петра </w:t>
      </w:r>
      <w:r w:rsidRPr="00E850B7">
        <w:rPr>
          <w:rFonts w:ascii="Times New Roman" w:hAnsi="Times New Roman"/>
          <w:sz w:val="24"/>
          <w:szCs w:val="24"/>
        </w:rPr>
        <w:t>III</w:t>
      </w:r>
      <w:r w:rsidRPr="00E850B7">
        <w:rPr>
          <w:rFonts w:ascii="Times New Roman" w:hAnsi="Times New Roman"/>
          <w:sz w:val="24"/>
          <w:szCs w:val="24"/>
          <w:lang w:val="ru-RU"/>
        </w:rPr>
        <w:t xml:space="preserve"> Екатерины Алексеевны. Идеи Просвещения и Просвещенного абсолютизма в Европе и в России в середине   </w:t>
      </w:r>
      <w:r w:rsidRPr="00E850B7">
        <w:rPr>
          <w:rFonts w:ascii="Times New Roman" w:hAnsi="Times New Roman"/>
          <w:sz w:val="24"/>
          <w:szCs w:val="24"/>
        </w:rPr>
        <w:t>XVIII</w:t>
      </w:r>
      <w:r w:rsidRPr="00E850B7">
        <w:rPr>
          <w:rFonts w:ascii="Times New Roman" w:hAnsi="Times New Roman"/>
          <w:sz w:val="24"/>
          <w:szCs w:val="24"/>
          <w:lang w:val="ru-RU"/>
        </w:rPr>
        <w:t xml:space="preserve"> в. Переворот в пользу Екатерины </w:t>
      </w:r>
      <w:r w:rsidRPr="00E850B7">
        <w:rPr>
          <w:rFonts w:ascii="Times New Roman" w:hAnsi="Times New Roman"/>
          <w:sz w:val="24"/>
          <w:szCs w:val="24"/>
        </w:rPr>
        <w:t>II</w:t>
      </w:r>
      <w:r w:rsidRPr="00E850B7">
        <w:rPr>
          <w:rFonts w:ascii="Times New Roman" w:hAnsi="Times New Roman"/>
          <w:sz w:val="24"/>
          <w:szCs w:val="24"/>
          <w:lang w:val="ru-RU"/>
        </w:rPr>
        <w:t xml:space="preserve">.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Внутренняя политика Екатерины </w:t>
      </w:r>
      <w:r w:rsidRPr="00E850B7">
        <w:rPr>
          <w:rFonts w:ascii="Times New Roman" w:hAnsi="Times New Roman"/>
          <w:sz w:val="24"/>
          <w:szCs w:val="24"/>
        </w:rPr>
        <w:t>II</w:t>
      </w:r>
      <w:r w:rsidRPr="00E850B7">
        <w:rPr>
          <w:rFonts w:ascii="Times New Roman" w:hAnsi="Times New Roman"/>
          <w:sz w:val="24"/>
          <w:szCs w:val="24"/>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Внутренняя политика Екатерины </w:t>
      </w:r>
      <w:r w:rsidRPr="00E850B7">
        <w:rPr>
          <w:rFonts w:ascii="Times New Roman" w:hAnsi="Times New Roman"/>
          <w:sz w:val="24"/>
          <w:szCs w:val="24"/>
        </w:rPr>
        <w:t>II</w:t>
      </w:r>
      <w:r w:rsidRPr="00E850B7">
        <w:rPr>
          <w:rFonts w:ascii="Times New Roman" w:hAnsi="Times New Roman"/>
          <w:sz w:val="24"/>
          <w:szCs w:val="24"/>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Национальная политика и народы России в </w:t>
      </w:r>
      <w:r w:rsidRPr="00E850B7">
        <w:rPr>
          <w:rFonts w:ascii="Times New Roman" w:hAnsi="Times New Roman"/>
          <w:sz w:val="24"/>
          <w:szCs w:val="24"/>
        </w:rPr>
        <w:t>XVIII</w:t>
      </w:r>
      <w:r w:rsidRPr="00E850B7">
        <w:rPr>
          <w:rFonts w:ascii="Times New Roman" w:hAnsi="Times New Roman"/>
          <w:sz w:val="24"/>
          <w:szCs w:val="24"/>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6.2.4.2.</w:t>
      </w:r>
      <w:r w:rsidRPr="00E850B7">
        <w:rPr>
          <w:rFonts w:ascii="Times New Roman" w:hAnsi="Times New Roman"/>
          <w:sz w:val="24"/>
          <w:szCs w:val="24"/>
        </w:rPr>
        <w:t> </w:t>
      </w:r>
      <w:r w:rsidRPr="00E850B7">
        <w:rPr>
          <w:rFonts w:ascii="Times New Roman" w:hAnsi="Times New Roman"/>
          <w:sz w:val="24"/>
          <w:szCs w:val="24"/>
          <w:lang w:val="ru-RU"/>
        </w:rPr>
        <w:t xml:space="preserve">Экономическое развитие России во второй половине </w:t>
      </w:r>
      <w:r w:rsidRPr="00E850B7">
        <w:rPr>
          <w:rFonts w:ascii="Times New Roman" w:hAnsi="Times New Roman"/>
          <w:sz w:val="24"/>
          <w:szCs w:val="24"/>
        </w:rPr>
        <w:t>XVIII</w:t>
      </w:r>
      <w:r w:rsidRPr="00E850B7">
        <w:rPr>
          <w:rFonts w:ascii="Times New Roman" w:hAnsi="Times New Roman"/>
          <w:sz w:val="24"/>
          <w:szCs w:val="24"/>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w:t>
      </w:r>
      <w:r w:rsidRPr="00E850B7">
        <w:rPr>
          <w:rFonts w:ascii="Times New Roman" w:hAnsi="Times New Roman"/>
          <w:sz w:val="24"/>
          <w:szCs w:val="24"/>
          <w:lang w:val="ru-RU"/>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6.2.4.3.</w:t>
      </w:r>
      <w:r w:rsidRPr="00E850B7">
        <w:rPr>
          <w:rFonts w:ascii="Times New Roman" w:hAnsi="Times New Roman"/>
          <w:sz w:val="24"/>
          <w:szCs w:val="24"/>
        </w:rPr>
        <w:t> </w:t>
      </w:r>
      <w:r w:rsidRPr="00E850B7">
        <w:rPr>
          <w:rFonts w:ascii="Times New Roman" w:hAnsi="Times New Roman"/>
          <w:sz w:val="24"/>
          <w:szCs w:val="24"/>
          <w:lang w:val="ru-RU"/>
        </w:rPr>
        <w:t xml:space="preserve">Внешняя политика России второй половины </w:t>
      </w:r>
      <w:r w:rsidRPr="00E850B7">
        <w:rPr>
          <w:rFonts w:ascii="Times New Roman" w:hAnsi="Times New Roman"/>
          <w:sz w:val="24"/>
          <w:szCs w:val="24"/>
        </w:rPr>
        <w:t>XVIII</w:t>
      </w:r>
      <w:r w:rsidRPr="00E850B7">
        <w:rPr>
          <w:rFonts w:ascii="Times New Roman" w:hAnsi="Times New Roman"/>
          <w:sz w:val="24"/>
          <w:szCs w:val="24"/>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w:t>
      </w:r>
      <w:proofErr w:type="gramStart"/>
      <w:r w:rsidRPr="00E850B7">
        <w:rPr>
          <w:rFonts w:ascii="Times New Roman" w:hAnsi="Times New Roman"/>
          <w:sz w:val="24"/>
          <w:szCs w:val="24"/>
          <w:lang w:val="ru-RU"/>
        </w:rPr>
        <w:t xml:space="preserve">Суворов,   </w:t>
      </w:r>
      <w:proofErr w:type="gramEnd"/>
      <w:r w:rsidRPr="00E850B7">
        <w:rPr>
          <w:rFonts w:ascii="Times New Roman" w:hAnsi="Times New Roman"/>
          <w:sz w:val="24"/>
          <w:szCs w:val="24"/>
          <w:lang w:val="ru-RU"/>
        </w:rPr>
        <w:t xml:space="preserve">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E850B7">
        <w:rPr>
          <w:rFonts w:ascii="Times New Roman" w:hAnsi="Times New Roman"/>
          <w:sz w:val="24"/>
          <w:szCs w:val="24"/>
        </w:rPr>
        <w:t>II</w:t>
      </w:r>
      <w:r w:rsidRPr="00E850B7">
        <w:rPr>
          <w:rFonts w:ascii="Times New Roman" w:hAnsi="Times New Roman"/>
          <w:sz w:val="24"/>
          <w:szCs w:val="24"/>
          <w:lang w:val="ru-RU"/>
        </w:rPr>
        <w:t xml:space="preserve"> на юг в 1787 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6.2.4.4.</w:t>
      </w:r>
      <w:r w:rsidRPr="00E850B7">
        <w:rPr>
          <w:rFonts w:ascii="Times New Roman" w:hAnsi="Times New Roman"/>
          <w:sz w:val="24"/>
          <w:szCs w:val="24"/>
        </w:rPr>
        <w:t> </w:t>
      </w:r>
      <w:r w:rsidRPr="00E850B7">
        <w:rPr>
          <w:rFonts w:ascii="Times New Roman" w:hAnsi="Times New Roman"/>
          <w:sz w:val="24"/>
          <w:szCs w:val="24"/>
          <w:lang w:val="ru-RU"/>
        </w:rPr>
        <w:t xml:space="preserve">Россия при Павле </w:t>
      </w:r>
      <w:r w:rsidRPr="00E850B7">
        <w:rPr>
          <w:rFonts w:ascii="Times New Roman" w:hAnsi="Times New Roman"/>
          <w:sz w:val="24"/>
          <w:szCs w:val="24"/>
        </w:rPr>
        <w:t>I</w:t>
      </w:r>
      <w:r w:rsidRPr="00E850B7">
        <w:rPr>
          <w:rFonts w:ascii="Times New Roman" w:hAnsi="Times New Roman"/>
          <w:sz w:val="24"/>
          <w:szCs w:val="24"/>
          <w:lang w:val="ru-RU"/>
        </w:rPr>
        <w:t xml:space="preserve">. Личность Павла </w:t>
      </w:r>
      <w:r w:rsidRPr="00E850B7">
        <w:rPr>
          <w:rFonts w:ascii="Times New Roman" w:hAnsi="Times New Roman"/>
          <w:sz w:val="24"/>
          <w:szCs w:val="24"/>
        </w:rPr>
        <w:t>I</w:t>
      </w:r>
      <w:r w:rsidRPr="00E850B7">
        <w:rPr>
          <w:rFonts w:ascii="Times New Roman" w:hAnsi="Times New Roman"/>
          <w:sz w:val="24"/>
          <w:szCs w:val="24"/>
          <w:lang w:val="ru-RU"/>
        </w:rPr>
        <w:t xml:space="preserve"> и ее влияние на политику страны. Основные принципы внутренней политики. Противоречия внутренней политики Павла </w:t>
      </w:r>
      <w:r w:rsidRPr="00E850B7">
        <w:rPr>
          <w:rFonts w:ascii="Times New Roman" w:hAnsi="Times New Roman"/>
          <w:sz w:val="24"/>
          <w:szCs w:val="24"/>
        </w:rPr>
        <w:t>I</w:t>
      </w:r>
      <w:r w:rsidRPr="00E850B7">
        <w:rPr>
          <w:rFonts w:ascii="Times New Roman" w:hAnsi="Times New Roman"/>
          <w:sz w:val="24"/>
          <w:szCs w:val="24"/>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E850B7">
        <w:rPr>
          <w:rFonts w:ascii="Times New Roman" w:hAnsi="Times New Roman"/>
          <w:sz w:val="24"/>
          <w:szCs w:val="24"/>
        </w:rPr>
        <w:t>I</w:t>
      </w:r>
      <w:r w:rsidRPr="00E850B7">
        <w:rPr>
          <w:rFonts w:ascii="Times New Roman" w:hAnsi="Times New Roman"/>
          <w:sz w:val="24"/>
          <w:szCs w:val="24"/>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Причины дворцового переворота 11 марта 1801 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6.2.5.</w:t>
      </w:r>
      <w:r w:rsidRPr="00E850B7">
        <w:rPr>
          <w:rFonts w:ascii="Times New Roman" w:hAnsi="Times New Roman"/>
          <w:sz w:val="24"/>
          <w:szCs w:val="24"/>
        </w:rPr>
        <w:t> </w:t>
      </w:r>
      <w:r w:rsidRPr="00E850B7">
        <w:rPr>
          <w:rFonts w:ascii="Times New Roman" w:hAnsi="Times New Roman"/>
          <w:sz w:val="24"/>
          <w:szCs w:val="24"/>
          <w:lang w:val="ru-RU"/>
        </w:rPr>
        <w:t xml:space="preserve">Культурное пространство Российской империи во второй половине </w:t>
      </w:r>
      <w:r w:rsidRPr="00E850B7">
        <w:rPr>
          <w:rFonts w:ascii="Times New Roman" w:hAnsi="Times New Roman"/>
          <w:sz w:val="24"/>
          <w:szCs w:val="24"/>
        </w:rPr>
        <w:t>XVIII</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Русская культура и культура народов России в </w:t>
      </w:r>
      <w:r w:rsidRPr="00E850B7">
        <w:rPr>
          <w:rFonts w:ascii="Times New Roman" w:hAnsi="Times New Roman"/>
          <w:sz w:val="24"/>
          <w:szCs w:val="24"/>
        </w:rPr>
        <w:t>XVIII</w:t>
      </w:r>
      <w:r w:rsidRPr="00E850B7">
        <w:rPr>
          <w:rFonts w:ascii="Times New Roman" w:hAnsi="Times New Roman"/>
          <w:sz w:val="24"/>
          <w:szCs w:val="24"/>
          <w:lang w:val="ru-RU"/>
        </w:rPr>
        <w:t xml:space="preserve"> в. Развитие новой светской культуры после преобразований Петра </w:t>
      </w:r>
      <w:r w:rsidRPr="00E850B7">
        <w:rPr>
          <w:rFonts w:ascii="Times New Roman" w:hAnsi="Times New Roman"/>
          <w:sz w:val="24"/>
          <w:szCs w:val="24"/>
        </w:rPr>
        <w:t>I</w:t>
      </w:r>
      <w:r w:rsidRPr="00E850B7">
        <w:rPr>
          <w:rFonts w:ascii="Times New Roman" w:hAnsi="Times New Roman"/>
          <w:sz w:val="24"/>
          <w:szCs w:val="24"/>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Российская наука в </w:t>
      </w:r>
      <w:r w:rsidRPr="00E850B7">
        <w:rPr>
          <w:rFonts w:ascii="Times New Roman" w:hAnsi="Times New Roman"/>
          <w:sz w:val="24"/>
          <w:szCs w:val="24"/>
        </w:rPr>
        <w:t>XVIII</w:t>
      </w:r>
      <w:r w:rsidRPr="00E850B7">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Образование в России в </w:t>
      </w:r>
      <w:r w:rsidRPr="00E850B7">
        <w:rPr>
          <w:rFonts w:ascii="Times New Roman" w:hAnsi="Times New Roman"/>
          <w:sz w:val="24"/>
          <w:szCs w:val="24"/>
        </w:rPr>
        <w:t>XVIII</w:t>
      </w:r>
      <w:r w:rsidRPr="00E850B7">
        <w:rPr>
          <w:rFonts w:ascii="Times New Roman" w:hAnsi="Times New Roman"/>
          <w:sz w:val="24"/>
          <w:szCs w:val="24"/>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E850B7">
        <w:rPr>
          <w:rFonts w:ascii="Times New Roman" w:hAnsi="Times New Roman"/>
          <w:sz w:val="24"/>
          <w:szCs w:val="24"/>
        </w:rPr>
        <w:t>XVIII</w:t>
      </w:r>
      <w:r w:rsidRPr="00E850B7">
        <w:rPr>
          <w:rFonts w:ascii="Times New Roman" w:hAnsi="Times New Roman"/>
          <w:sz w:val="24"/>
          <w:szCs w:val="24"/>
          <w:lang w:val="ru-RU"/>
        </w:rPr>
        <w:t xml:space="preserve"> в. Первые журналы. Общественные идеи в произведениях А.П. Сумарокова, Г.Р. </w:t>
      </w:r>
      <w:proofErr w:type="gramStart"/>
      <w:r w:rsidRPr="00E850B7">
        <w:rPr>
          <w:rFonts w:ascii="Times New Roman" w:hAnsi="Times New Roman"/>
          <w:sz w:val="24"/>
          <w:szCs w:val="24"/>
          <w:lang w:val="ru-RU"/>
        </w:rPr>
        <w:t xml:space="preserve">Державина,   </w:t>
      </w:r>
      <w:proofErr w:type="gramEnd"/>
      <w:r w:rsidRPr="00E850B7">
        <w:rPr>
          <w:rFonts w:ascii="Times New Roman" w:hAnsi="Times New Roman"/>
          <w:sz w:val="24"/>
          <w:szCs w:val="24"/>
          <w:lang w:val="ru-RU"/>
        </w:rPr>
        <w:t>Д.И. Фонвизина. Н.И. Новикова, материалы о положении крепостных крестьян   в его журналах. А.Н. Радищев и его «Путешествие из Петербурга в Москву».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Русская архитектура </w:t>
      </w:r>
      <w:r w:rsidRPr="00E850B7">
        <w:rPr>
          <w:rFonts w:ascii="Times New Roman" w:hAnsi="Times New Roman"/>
          <w:sz w:val="24"/>
          <w:szCs w:val="24"/>
        </w:rPr>
        <w:t>XVIII</w:t>
      </w:r>
      <w:r w:rsidRPr="00E850B7">
        <w:rPr>
          <w:rFonts w:ascii="Times New Roma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w:t>
      </w:r>
      <w:r w:rsidRPr="00E850B7">
        <w:rPr>
          <w:rFonts w:ascii="Times New Roman" w:hAnsi="Times New Roman"/>
          <w:sz w:val="24"/>
          <w:szCs w:val="24"/>
          <w:lang w:val="ru-RU"/>
        </w:rPr>
        <w:lastRenderedPageBreak/>
        <w:t xml:space="preserve">Казаков, Ф.Ф. </w:t>
      </w:r>
      <w:proofErr w:type="gramStart"/>
      <w:r w:rsidRPr="00E850B7">
        <w:rPr>
          <w:rFonts w:ascii="Times New Roman" w:hAnsi="Times New Roman"/>
          <w:sz w:val="24"/>
          <w:szCs w:val="24"/>
          <w:lang w:val="ru-RU"/>
        </w:rPr>
        <w:t xml:space="preserve">Растрелли,   </w:t>
      </w:r>
      <w:proofErr w:type="gramEnd"/>
      <w:r w:rsidRPr="00E850B7">
        <w:rPr>
          <w:rFonts w:ascii="Times New Roman" w:hAnsi="Times New Roman"/>
          <w:sz w:val="24"/>
          <w:szCs w:val="24"/>
          <w:lang w:val="ru-RU"/>
        </w:rPr>
        <w:t>И.Е. Старов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Изобразительное искусство в России в середине – конце </w:t>
      </w:r>
      <w:r w:rsidRPr="00E850B7">
        <w:rPr>
          <w:rFonts w:ascii="Times New Roman" w:hAnsi="Times New Roman"/>
          <w:sz w:val="24"/>
          <w:szCs w:val="24"/>
        </w:rPr>
        <w:t>XVIII</w:t>
      </w:r>
      <w:r w:rsidRPr="00E850B7">
        <w:rPr>
          <w:rFonts w:ascii="Times New Roman" w:hAnsi="Times New Roman"/>
          <w:sz w:val="24"/>
          <w:szCs w:val="24"/>
          <w:lang w:val="ru-RU"/>
        </w:rPr>
        <w:t xml:space="preserve"> в.   Скульпторы – Б.К. Растрелли, Ф.И. Шубин, М.И. Козловский, Э.М. Фальконе. Выдающиеся мастера живописи. А.П. Антропов И.П. Аргунов, В.Л. </w:t>
      </w:r>
      <w:proofErr w:type="gramStart"/>
      <w:r w:rsidRPr="00E850B7">
        <w:rPr>
          <w:rFonts w:ascii="Times New Roman" w:hAnsi="Times New Roman"/>
          <w:sz w:val="24"/>
          <w:szCs w:val="24"/>
          <w:lang w:val="ru-RU"/>
        </w:rPr>
        <w:t xml:space="preserve">Боровиковский,   </w:t>
      </w:r>
      <w:proofErr w:type="gramEnd"/>
      <w:r w:rsidRPr="00E850B7">
        <w:rPr>
          <w:rFonts w:ascii="Times New Roman" w:hAnsi="Times New Roman"/>
          <w:sz w:val="24"/>
          <w:szCs w:val="24"/>
          <w:lang w:val="ru-RU"/>
        </w:rPr>
        <w:t xml:space="preserve">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E850B7">
        <w:rPr>
          <w:rFonts w:ascii="Times New Roman" w:hAnsi="Times New Roman"/>
          <w:sz w:val="24"/>
          <w:szCs w:val="24"/>
        </w:rPr>
        <w:t>XVIII</w:t>
      </w:r>
      <w:r w:rsidRPr="00E850B7">
        <w:rPr>
          <w:rFonts w:ascii="Times New Roman" w:hAnsi="Times New Roman"/>
          <w:sz w:val="24"/>
          <w:szCs w:val="24"/>
          <w:lang w:val="ru-RU"/>
        </w:rPr>
        <w:t xml:space="preserve"> в. Новые веяния в изобразительном искусстве в конце столетия.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6.2.6.</w:t>
      </w:r>
      <w:r w:rsidRPr="00E850B7">
        <w:rPr>
          <w:rFonts w:ascii="Times New Roman" w:hAnsi="Times New Roman"/>
          <w:sz w:val="24"/>
          <w:szCs w:val="24"/>
        </w:rPr>
        <w:t> </w:t>
      </w:r>
      <w:r w:rsidRPr="00E850B7">
        <w:rPr>
          <w:rFonts w:ascii="Times New Roman" w:hAnsi="Times New Roman"/>
          <w:sz w:val="24"/>
          <w:szCs w:val="24"/>
          <w:lang w:val="ru-RU"/>
        </w:rPr>
        <w:t>Александровская эпоха (1801 – 1825 гг.).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Россия в мировом историческом пространстве в начале </w:t>
      </w:r>
      <w:r w:rsidRPr="00E850B7">
        <w:rPr>
          <w:rFonts w:ascii="Times New Roman" w:hAnsi="Times New Roman"/>
          <w:sz w:val="24"/>
          <w:szCs w:val="24"/>
        </w:rPr>
        <w:t>XIX</w:t>
      </w:r>
      <w:r w:rsidRPr="00E850B7">
        <w:rPr>
          <w:rFonts w:ascii="Times New Roman" w:hAnsi="Times New Roman"/>
          <w:sz w:val="24"/>
          <w:szCs w:val="24"/>
          <w:lang w:val="ru-RU"/>
        </w:rPr>
        <w:t xml:space="preserve"> в. – экономическое, социальное развитие, положение великой державы. Личность Александра </w:t>
      </w:r>
      <w:r w:rsidRPr="00E850B7">
        <w:rPr>
          <w:rFonts w:ascii="Times New Roman" w:hAnsi="Times New Roman"/>
          <w:sz w:val="24"/>
          <w:szCs w:val="24"/>
        </w:rPr>
        <w:t>I</w:t>
      </w:r>
      <w:r w:rsidRPr="00E850B7">
        <w:rPr>
          <w:rFonts w:ascii="Times New Roman" w:hAnsi="Times New Roman"/>
          <w:sz w:val="24"/>
          <w:szCs w:val="24"/>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w:t>
      </w:r>
      <w:proofErr w:type="gramStart"/>
      <w:r w:rsidRPr="00E850B7">
        <w:rPr>
          <w:rFonts w:ascii="Times New Roman" w:hAnsi="Times New Roman"/>
          <w:sz w:val="24"/>
          <w:szCs w:val="24"/>
          <w:lang w:val="ru-RU"/>
        </w:rPr>
        <w:t>восстания  1821</w:t>
      </w:r>
      <w:proofErr w:type="gramEnd"/>
      <w:r w:rsidRPr="00E850B7">
        <w:rPr>
          <w:rFonts w:ascii="Times New Roman" w:hAnsi="Times New Roman"/>
          <w:sz w:val="24"/>
          <w:szCs w:val="24"/>
          <w:lang w:val="ru-RU"/>
        </w:rPr>
        <w:t xml:space="preserve"> 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Консервативные тенденции во внутренней политике Александра </w:t>
      </w:r>
      <w:r w:rsidRPr="00E850B7">
        <w:rPr>
          <w:rFonts w:ascii="Times New Roman" w:hAnsi="Times New Roman"/>
          <w:sz w:val="24"/>
          <w:szCs w:val="24"/>
        </w:rPr>
        <w:t>I</w:t>
      </w:r>
      <w:r w:rsidRPr="00E850B7">
        <w:rPr>
          <w:rFonts w:ascii="Times New Roman" w:hAnsi="Times New Roman"/>
          <w:sz w:val="24"/>
          <w:szCs w:val="24"/>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w:t>
      </w:r>
      <w:r w:rsidRPr="00E850B7">
        <w:rPr>
          <w:rFonts w:ascii="Times New Roman" w:hAnsi="Times New Roman"/>
          <w:sz w:val="24"/>
          <w:szCs w:val="24"/>
        </w:rPr>
        <w:t> </w:t>
      </w:r>
      <w:r w:rsidRPr="00E850B7">
        <w:rPr>
          <w:rFonts w:ascii="Times New Roman" w:hAnsi="Times New Roman"/>
          <w:sz w:val="24"/>
          <w:szCs w:val="24"/>
          <w:lang w:val="ru-RU"/>
        </w:rPr>
        <w:t xml:space="preserve">Всеобщая история. История Нового времени. </w:t>
      </w:r>
      <w:r w:rsidRPr="00E850B7">
        <w:rPr>
          <w:rFonts w:ascii="Times New Roman" w:hAnsi="Times New Roman"/>
          <w:sz w:val="24"/>
          <w:szCs w:val="24"/>
        </w:rPr>
        <w:t>XIX</w:t>
      </w:r>
      <w:r w:rsidRPr="00E850B7">
        <w:rPr>
          <w:rFonts w:ascii="Times New Roman" w:hAnsi="Times New Roman"/>
          <w:sz w:val="24"/>
          <w:szCs w:val="24"/>
          <w:lang w:val="ru-RU"/>
        </w:rPr>
        <w:t xml:space="preserve"> ‒ начало ХХ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w:t>
      </w:r>
      <w:r w:rsidRPr="00E850B7">
        <w:rPr>
          <w:rFonts w:ascii="Times New Roman" w:hAnsi="Times New Roman"/>
          <w:sz w:val="24"/>
          <w:szCs w:val="24"/>
        </w:rPr>
        <w:t> </w:t>
      </w:r>
      <w:r w:rsidRPr="00E850B7">
        <w:rPr>
          <w:rFonts w:ascii="Times New Roman" w:hAnsi="Times New Roman"/>
          <w:sz w:val="24"/>
          <w:szCs w:val="24"/>
          <w:lang w:val="ru-RU"/>
        </w:rPr>
        <w:t>Введение.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7.1.2.</w:t>
      </w:r>
      <w:r w:rsidRPr="00E850B7">
        <w:rPr>
          <w:rFonts w:ascii="Times New Roman" w:hAnsi="Times New Roman"/>
          <w:sz w:val="24"/>
          <w:szCs w:val="24"/>
        </w:rPr>
        <w:t> </w:t>
      </w:r>
      <w:r w:rsidRPr="00E850B7">
        <w:rPr>
          <w:rFonts w:ascii="Times New Roman" w:hAnsi="Times New Roman"/>
          <w:sz w:val="24"/>
          <w:szCs w:val="24"/>
          <w:lang w:val="ru-RU"/>
        </w:rPr>
        <w:t xml:space="preserve">Развитие индустриального общества в первой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 экономика, социальные отношения, политические процессы.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Промышленный переворот.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индустриального общества в </w:t>
      </w:r>
      <w:r w:rsidRPr="00E850B7">
        <w:rPr>
          <w:rFonts w:ascii="Times New Roman" w:hAnsi="Times New Roman"/>
          <w:sz w:val="24"/>
          <w:szCs w:val="24"/>
        </w:rPr>
        <w:t>XIX</w:t>
      </w:r>
      <w:r w:rsidRPr="00E850B7">
        <w:rPr>
          <w:rFonts w:ascii="Times New Roman" w:hAnsi="Times New Roman"/>
          <w:sz w:val="24"/>
          <w:szCs w:val="24"/>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Распространение социалистических идей; социалисты-утописты. Выступления рабочих.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Оформление консервативных, либеральных, радикальных политических партий и течений.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Социальные и национальные движения в странах Европы.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7.1.3.</w:t>
      </w:r>
      <w:r w:rsidRPr="00E850B7">
        <w:rPr>
          <w:rFonts w:ascii="Times New Roman" w:hAnsi="Times New Roman"/>
          <w:sz w:val="24"/>
          <w:szCs w:val="24"/>
        </w:rPr>
        <w:t> </w:t>
      </w:r>
      <w:r w:rsidRPr="00E850B7">
        <w:rPr>
          <w:rFonts w:ascii="Times New Roman" w:hAnsi="Times New Roman"/>
          <w:sz w:val="24"/>
          <w:szCs w:val="24"/>
          <w:lang w:val="ru-RU"/>
        </w:rPr>
        <w:t xml:space="preserve">Европейская наука и культура в начале </w:t>
      </w:r>
      <w:r w:rsidRPr="00E850B7">
        <w:rPr>
          <w:rFonts w:ascii="Times New Roman" w:hAnsi="Times New Roman"/>
          <w:sz w:val="24"/>
          <w:szCs w:val="24"/>
        </w:rPr>
        <w:t>XIX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7.1.4.</w:t>
      </w:r>
      <w:r w:rsidRPr="00E850B7">
        <w:rPr>
          <w:rFonts w:ascii="Times New Roman" w:hAnsi="Times New Roman"/>
          <w:sz w:val="24"/>
          <w:szCs w:val="24"/>
        </w:rPr>
        <w:t> </w:t>
      </w:r>
      <w:r w:rsidRPr="00E850B7">
        <w:rPr>
          <w:rFonts w:ascii="Times New Roman" w:hAnsi="Times New Roman"/>
          <w:sz w:val="24"/>
          <w:szCs w:val="24"/>
          <w:lang w:val="ru-RU"/>
        </w:rPr>
        <w:t xml:space="preserve">Политическое развитие европейских стран в 1815-1840-е гг.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w:t>
      </w:r>
      <w:r w:rsidRPr="00E850B7">
        <w:rPr>
          <w:rFonts w:ascii="Times New Roman" w:hAnsi="Times New Roman"/>
          <w:sz w:val="24"/>
          <w:szCs w:val="24"/>
        </w:rPr>
        <w:t> </w:t>
      </w:r>
      <w:r w:rsidRPr="00E850B7">
        <w:rPr>
          <w:rFonts w:ascii="Times New Roman" w:hAnsi="Times New Roman"/>
          <w:sz w:val="24"/>
          <w:szCs w:val="24"/>
          <w:lang w:val="ru-RU"/>
        </w:rPr>
        <w:t>Страны Европы и Северной Америки в середине Х</w:t>
      </w:r>
      <w:r w:rsidRPr="00E850B7">
        <w:rPr>
          <w:rFonts w:ascii="Times New Roman" w:hAnsi="Times New Roman"/>
          <w:sz w:val="24"/>
          <w:szCs w:val="24"/>
        </w:rPr>
        <w:t>I</w:t>
      </w:r>
      <w:r w:rsidRPr="00E850B7">
        <w:rPr>
          <w:rFonts w:ascii="Times New Roman" w:hAnsi="Times New Roman"/>
          <w:sz w:val="24"/>
          <w:szCs w:val="24"/>
          <w:lang w:val="ru-RU"/>
        </w:rPr>
        <w:t xml:space="preserve">Х ‒ начале ХХ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7.1.5.1.</w:t>
      </w:r>
      <w:r w:rsidRPr="00E850B7">
        <w:rPr>
          <w:rFonts w:ascii="Times New Roman" w:hAnsi="Times New Roman"/>
          <w:sz w:val="24"/>
          <w:szCs w:val="24"/>
        </w:rPr>
        <w:t> </w:t>
      </w:r>
      <w:r w:rsidRPr="00E850B7">
        <w:rPr>
          <w:rFonts w:ascii="Times New Roman" w:hAnsi="Times New Roman"/>
          <w:sz w:val="24"/>
          <w:szCs w:val="24"/>
          <w:lang w:val="ru-RU"/>
        </w:rPr>
        <w:t xml:space="preserve">Великобритания в Викторианскую эпоху. «Мастерская мира». Рабочее движение. </w:t>
      </w:r>
      <w:r w:rsidRPr="00E850B7">
        <w:rPr>
          <w:rFonts w:ascii="Times New Roman" w:hAnsi="Times New Roman"/>
          <w:sz w:val="24"/>
          <w:szCs w:val="24"/>
          <w:lang w:val="ru-RU"/>
        </w:rPr>
        <w:lastRenderedPageBreak/>
        <w:t>Политические и социальные реформы. Британская колониальная империя; доминионы.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7.1.5.2.</w:t>
      </w:r>
      <w:r w:rsidRPr="00E850B7">
        <w:rPr>
          <w:rFonts w:ascii="Times New Roman" w:hAnsi="Times New Roman"/>
          <w:sz w:val="24"/>
          <w:szCs w:val="24"/>
        </w:rPr>
        <w:t> </w:t>
      </w:r>
      <w:r w:rsidRPr="00E850B7">
        <w:rPr>
          <w:rFonts w:ascii="Times New Roman" w:hAnsi="Times New Roman"/>
          <w:sz w:val="24"/>
          <w:szCs w:val="24"/>
          <w:lang w:val="ru-RU"/>
        </w:rPr>
        <w:t xml:space="preserve">Франция. Империя Наполеона </w:t>
      </w:r>
      <w:r w:rsidRPr="00E850B7">
        <w:rPr>
          <w:rFonts w:ascii="Times New Roman" w:hAnsi="Times New Roman"/>
          <w:sz w:val="24"/>
          <w:szCs w:val="24"/>
        </w:rPr>
        <w:t>III</w:t>
      </w:r>
      <w:r w:rsidRPr="00E850B7">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7.1.5.3.</w:t>
      </w:r>
      <w:r w:rsidRPr="00E850B7">
        <w:rPr>
          <w:rFonts w:ascii="Times New Roman" w:hAnsi="Times New Roman"/>
          <w:sz w:val="24"/>
          <w:szCs w:val="24"/>
        </w:rPr>
        <w:t> </w:t>
      </w:r>
      <w:r w:rsidRPr="00E850B7">
        <w:rPr>
          <w:rFonts w:ascii="Times New Roman" w:hAnsi="Times New Roman"/>
          <w:sz w:val="24"/>
          <w:szCs w:val="24"/>
          <w:lang w:val="ru-RU"/>
        </w:rPr>
        <w:t>Италия. Подъем борьбы за независимость итальянских земель. К.</w:t>
      </w:r>
      <w:r w:rsidRPr="00E850B7">
        <w:rPr>
          <w:rFonts w:ascii="Times New Roman" w:hAnsi="Times New Roman"/>
          <w:sz w:val="24"/>
          <w:szCs w:val="24"/>
        </w:rPr>
        <w:t> </w:t>
      </w:r>
      <w:r w:rsidRPr="00E850B7">
        <w:rPr>
          <w:rFonts w:ascii="Times New Roman" w:hAnsi="Times New Roman"/>
          <w:sz w:val="24"/>
          <w:szCs w:val="24"/>
          <w:lang w:val="ru-RU"/>
        </w:rPr>
        <w:t>Кавур, Д.</w:t>
      </w:r>
      <w:r w:rsidRPr="00E850B7">
        <w:rPr>
          <w:rFonts w:ascii="Times New Roman" w:hAnsi="Times New Roman"/>
          <w:sz w:val="24"/>
          <w:szCs w:val="24"/>
        </w:rPr>
        <w:t> </w:t>
      </w:r>
      <w:r w:rsidRPr="00E850B7">
        <w:rPr>
          <w:rFonts w:ascii="Times New Roman" w:hAnsi="Times New Roman"/>
          <w:sz w:val="24"/>
          <w:szCs w:val="24"/>
          <w:lang w:val="ru-RU"/>
        </w:rPr>
        <w:t xml:space="preserve">Гарибальди. Образование единого государства. Король Виктор Эммануил </w:t>
      </w:r>
      <w:r w:rsidRPr="00E850B7">
        <w:rPr>
          <w:rFonts w:ascii="Times New Roman" w:hAnsi="Times New Roman"/>
          <w:sz w:val="24"/>
          <w:szCs w:val="24"/>
        </w:rPr>
        <w:t>II</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7.1.5.4.</w:t>
      </w:r>
      <w:r w:rsidRPr="00E850B7">
        <w:rPr>
          <w:rFonts w:ascii="Times New Roman" w:hAnsi="Times New Roman"/>
          <w:sz w:val="24"/>
          <w:szCs w:val="24"/>
        </w:rPr>
        <w:t> </w:t>
      </w:r>
      <w:r w:rsidRPr="00E850B7">
        <w:rPr>
          <w:rFonts w:ascii="Times New Roman" w:hAnsi="Times New Roman"/>
          <w:sz w:val="24"/>
          <w:szCs w:val="24"/>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7.1.5.5. Страны Центральной и Юго-Восточной Европы во второй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7.1.5.6.</w:t>
      </w:r>
      <w:r w:rsidRPr="00E850B7">
        <w:rPr>
          <w:rFonts w:ascii="Times New Roman" w:hAnsi="Times New Roman"/>
          <w:sz w:val="24"/>
          <w:szCs w:val="24"/>
        </w:rPr>
        <w:t> </w:t>
      </w:r>
      <w:r w:rsidRPr="00E850B7">
        <w:rPr>
          <w:rFonts w:ascii="Times New Roman" w:hAnsi="Times New Roman"/>
          <w:sz w:val="24"/>
          <w:szCs w:val="24"/>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E850B7">
        <w:rPr>
          <w:rFonts w:ascii="Times New Roman" w:hAnsi="Times New Roman"/>
          <w:sz w:val="24"/>
          <w:szCs w:val="24"/>
        </w:rPr>
        <w:t>XIX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7.1.5.7.</w:t>
      </w:r>
      <w:r w:rsidRPr="00E850B7">
        <w:rPr>
          <w:rFonts w:ascii="Times New Roman" w:hAnsi="Times New Roman"/>
          <w:sz w:val="24"/>
          <w:szCs w:val="24"/>
        </w:rPr>
        <w:t> </w:t>
      </w:r>
      <w:r w:rsidRPr="00E850B7">
        <w:rPr>
          <w:rFonts w:ascii="Times New Roman" w:hAnsi="Times New Roman"/>
          <w:sz w:val="24"/>
          <w:szCs w:val="24"/>
          <w:lang w:val="ru-RU"/>
        </w:rPr>
        <w:t xml:space="preserve">Экономическое и социально-политическое развитие стран Европы и США в конце </w:t>
      </w:r>
      <w:r w:rsidRPr="00E850B7">
        <w:rPr>
          <w:rFonts w:ascii="Times New Roman" w:hAnsi="Times New Roman"/>
          <w:sz w:val="24"/>
          <w:szCs w:val="24"/>
        </w:rPr>
        <w:t>XIX</w:t>
      </w:r>
      <w:r w:rsidRPr="00E850B7">
        <w:rPr>
          <w:rFonts w:ascii="Times New Roman" w:hAnsi="Times New Roman"/>
          <w:sz w:val="24"/>
          <w:szCs w:val="24"/>
          <w:lang w:val="ru-RU"/>
        </w:rPr>
        <w:t xml:space="preserve"> ‒ начале ХХ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7.1.6.</w:t>
      </w:r>
      <w:r w:rsidRPr="00E850B7">
        <w:rPr>
          <w:rFonts w:ascii="Times New Roman" w:hAnsi="Times New Roman"/>
          <w:sz w:val="24"/>
          <w:szCs w:val="24"/>
        </w:rPr>
        <w:t> </w:t>
      </w:r>
      <w:r w:rsidRPr="00E850B7">
        <w:rPr>
          <w:rFonts w:ascii="Times New Roman" w:hAnsi="Times New Roman"/>
          <w:sz w:val="24"/>
          <w:szCs w:val="24"/>
          <w:lang w:val="ru-RU"/>
        </w:rPr>
        <w:t xml:space="preserve">Страны Латинской Америки в первой трети   </w:t>
      </w:r>
      <w:r w:rsidRPr="00E850B7">
        <w:rPr>
          <w:rFonts w:ascii="Times New Roman" w:hAnsi="Times New Roman"/>
          <w:sz w:val="24"/>
          <w:szCs w:val="24"/>
        </w:rPr>
        <w:t>XIX</w:t>
      </w:r>
      <w:r w:rsidRPr="00E850B7">
        <w:rPr>
          <w:rFonts w:ascii="Times New Roman" w:hAnsi="Times New Roman"/>
          <w:sz w:val="24"/>
          <w:szCs w:val="24"/>
          <w:lang w:val="ru-RU"/>
        </w:rPr>
        <w:t xml:space="preserve"> в. ‒ начале ХХ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7.1.7.</w:t>
      </w:r>
      <w:r w:rsidRPr="00E850B7">
        <w:rPr>
          <w:rFonts w:ascii="Times New Roman" w:hAnsi="Times New Roman"/>
          <w:sz w:val="24"/>
          <w:szCs w:val="24"/>
        </w:rPr>
        <w:t> </w:t>
      </w:r>
      <w:r w:rsidRPr="00E850B7">
        <w:rPr>
          <w:rFonts w:ascii="Times New Roman" w:hAnsi="Times New Roman"/>
          <w:sz w:val="24"/>
          <w:szCs w:val="24"/>
          <w:lang w:val="ru-RU"/>
        </w:rPr>
        <w:t>Страны Азии во второй четверти Х</w:t>
      </w:r>
      <w:r w:rsidRPr="00E850B7">
        <w:rPr>
          <w:rFonts w:ascii="Times New Roman" w:hAnsi="Times New Roman"/>
          <w:sz w:val="24"/>
          <w:szCs w:val="24"/>
        </w:rPr>
        <w:t>I</w:t>
      </w:r>
      <w:r w:rsidRPr="00E850B7">
        <w:rPr>
          <w:rFonts w:ascii="Times New Roman" w:hAnsi="Times New Roman"/>
          <w:sz w:val="24"/>
          <w:szCs w:val="24"/>
          <w:lang w:val="ru-RU"/>
        </w:rPr>
        <w:t xml:space="preserve">Х ‒ начале ХХ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7.1.7.1.</w:t>
      </w:r>
      <w:r w:rsidRPr="00E850B7">
        <w:rPr>
          <w:rFonts w:ascii="Times New Roman" w:hAnsi="Times New Roman"/>
          <w:sz w:val="24"/>
          <w:szCs w:val="24"/>
        </w:rPr>
        <w:t> </w:t>
      </w:r>
      <w:r w:rsidRPr="00E850B7">
        <w:rPr>
          <w:rFonts w:ascii="Times New Roman" w:hAnsi="Times New Roman"/>
          <w:sz w:val="24"/>
          <w:szCs w:val="24"/>
          <w:lang w:val="ru-RU"/>
        </w:rPr>
        <w:t>Османская империя. Политика Танзимата. Принятие конституции. Младотурецкая революция 1908-1909 гг.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7.1.7.2.</w:t>
      </w:r>
      <w:r w:rsidRPr="00E850B7">
        <w:rPr>
          <w:rFonts w:ascii="Times New Roman" w:hAnsi="Times New Roman"/>
          <w:sz w:val="24"/>
          <w:szCs w:val="24"/>
        </w:rPr>
        <w:t> </w:t>
      </w:r>
      <w:r w:rsidRPr="00E850B7">
        <w:rPr>
          <w:rFonts w:ascii="Times New Roman" w:hAnsi="Times New Roman"/>
          <w:sz w:val="24"/>
          <w:szCs w:val="24"/>
          <w:lang w:val="ru-RU"/>
        </w:rPr>
        <w:t>Иран во второй половине Х</w:t>
      </w:r>
      <w:r w:rsidRPr="00E850B7">
        <w:rPr>
          <w:rFonts w:ascii="Times New Roman" w:hAnsi="Times New Roman"/>
          <w:sz w:val="24"/>
          <w:szCs w:val="24"/>
        </w:rPr>
        <w:t>I</w:t>
      </w:r>
      <w:r w:rsidRPr="00E850B7">
        <w:rPr>
          <w:rFonts w:ascii="Times New Roman" w:hAnsi="Times New Roman"/>
          <w:sz w:val="24"/>
          <w:szCs w:val="24"/>
          <w:lang w:val="ru-RU"/>
        </w:rPr>
        <w:t>Х ‒ начале ХХ в. Революция   1905-1911 гг. в Иране.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7.1.7.3.</w:t>
      </w:r>
      <w:r w:rsidRPr="00E850B7">
        <w:rPr>
          <w:rFonts w:ascii="Times New Roman" w:hAnsi="Times New Roman"/>
          <w:sz w:val="24"/>
          <w:szCs w:val="24"/>
        </w:rPr>
        <w:t> </w:t>
      </w:r>
      <w:r w:rsidRPr="00E850B7">
        <w:rPr>
          <w:rFonts w:ascii="Times New Roman" w:hAnsi="Times New Roman"/>
          <w:sz w:val="24"/>
          <w:szCs w:val="24"/>
          <w:lang w:val="ru-RU"/>
        </w:rPr>
        <w:t xml:space="preserve">Индия в первой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 Создание Индийского национального конгресса. Б. </w:t>
      </w:r>
      <w:proofErr w:type="gramStart"/>
      <w:r w:rsidRPr="00E850B7">
        <w:rPr>
          <w:rFonts w:ascii="Times New Roman" w:hAnsi="Times New Roman"/>
          <w:sz w:val="24"/>
          <w:szCs w:val="24"/>
          <w:lang w:val="ru-RU"/>
        </w:rPr>
        <w:t xml:space="preserve">Тилак,   </w:t>
      </w:r>
      <w:proofErr w:type="gramEnd"/>
      <w:r w:rsidRPr="00E850B7">
        <w:rPr>
          <w:rFonts w:ascii="Times New Roman" w:hAnsi="Times New Roman"/>
          <w:sz w:val="24"/>
          <w:szCs w:val="24"/>
          <w:lang w:val="ru-RU"/>
        </w:rPr>
        <w:t>М.К. Ганди.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7.1.7.4.</w:t>
      </w:r>
      <w:r w:rsidRPr="00E850B7">
        <w:rPr>
          <w:rFonts w:ascii="Times New Roman" w:hAnsi="Times New Roman"/>
          <w:sz w:val="24"/>
          <w:szCs w:val="24"/>
        </w:rPr>
        <w:t> </w:t>
      </w:r>
      <w:r w:rsidRPr="00E850B7">
        <w:rPr>
          <w:rFonts w:ascii="Times New Roman" w:hAnsi="Times New Roman"/>
          <w:sz w:val="24"/>
          <w:szCs w:val="24"/>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7.1.7.5.</w:t>
      </w:r>
      <w:r w:rsidRPr="00E850B7">
        <w:rPr>
          <w:rFonts w:ascii="Times New Roman" w:hAnsi="Times New Roman"/>
          <w:sz w:val="24"/>
          <w:szCs w:val="24"/>
        </w:rPr>
        <w:t> </w:t>
      </w:r>
      <w:r w:rsidRPr="00E850B7">
        <w:rPr>
          <w:rFonts w:ascii="Times New Roman" w:hAnsi="Times New Roman"/>
          <w:sz w:val="24"/>
          <w:szCs w:val="24"/>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7.1.8.</w:t>
      </w:r>
      <w:r w:rsidRPr="00E850B7">
        <w:rPr>
          <w:rFonts w:ascii="Times New Roman" w:hAnsi="Times New Roman"/>
          <w:sz w:val="24"/>
          <w:szCs w:val="24"/>
        </w:rPr>
        <w:t> </w:t>
      </w:r>
      <w:r w:rsidRPr="00E850B7">
        <w:rPr>
          <w:rFonts w:ascii="Times New Roman" w:hAnsi="Times New Roman"/>
          <w:sz w:val="24"/>
          <w:szCs w:val="24"/>
          <w:lang w:val="ru-RU"/>
        </w:rPr>
        <w:t xml:space="preserve">Страны и народы Африки во второй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7.1.9.</w:t>
      </w:r>
      <w:r w:rsidRPr="00E850B7">
        <w:rPr>
          <w:rFonts w:ascii="Times New Roman" w:hAnsi="Times New Roman"/>
          <w:sz w:val="24"/>
          <w:szCs w:val="24"/>
        </w:rPr>
        <w:t> </w:t>
      </w:r>
      <w:r w:rsidRPr="00E850B7">
        <w:rPr>
          <w:rFonts w:ascii="Times New Roman" w:hAnsi="Times New Roman"/>
          <w:sz w:val="24"/>
          <w:szCs w:val="24"/>
          <w:lang w:val="ru-RU"/>
        </w:rPr>
        <w:t xml:space="preserve">Развитие культуры в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Научные открытия и технические изобретения в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Революция в физике. Достижения естествознания и медицины. Развитие философии, психологии и социологии.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7.1.10.</w:t>
      </w:r>
      <w:r w:rsidRPr="00E850B7">
        <w:rPr>
          <w:rFonts w:ascii="Times New Roman" w:hAnsi="Times New Roman"/>
          <w:sz w:val="24"/>
          <w:szCs w:val="24"/>
        </w:rPr>
        <w:t> </w:t>
      </w:r>
      <w:r w:rsidRPr="00E850B7">
        <w:rPr>
          <w:rFonts w:ascii="Times New Roman" w:hAnsi="Times New Roman"/>
          <w:sz w:val="24"/>
          <w:szCs w:val="24"/>
          <w:lang w:val="ru-RU"/>
        </w:rPr>
        <w:t xml:space="preserve">Международные отношения в середине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E850B7">
        <w:rPr>
          <w:rFonts w:ascii="Times New Roman" w:hAnsi="Times New Roman"/>
          <w:sz w:val="24"/>
          <w:szCs w:val="24"/>
        </w:rPr>
        <w:t>XIX</w:t>
      </w:r>
      <w:r w:rsidRPr="00E850B7">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7.1.11.</w:t>
      </w:r>
      <w:r w:rsidRPr="00E850B7">
        <w:rPr>
          <w:rFonts w:ascii="Times New Roman" w:hAnsi="Times New Roman"/>
          <w:sz w:val="24"/>
          <w:szCs w:val="24"/>
        </w:rPr>
        <w:t> </w:t>
      </w:r>
      <w:r w:rsidRPr="00E850B7">
        <w:rPr>
          <w:rFonts w:ascii="Times New Roman" w:hAnsi="Times New Roman"/>
          <w:sz w:val="24"/>
          <w:szCs w:val="24"/>
          <w:lang w:val="ru-RU"/>
        </w:rPr>
        <w:t xml:space="preserve">Обобщение. Историческое и культурное наследие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w:t>
      </w:r>
      <w:r w:rsidRPr="00E850B7">
        <w:rPr>
          <w:rFonts w:ascii="Times New Roman" w:hAnsi="Times New Roman"/>
          <w:sz w:val="24"/>
          <w:szCs w:val="24"/>
        </w:rPr>
        <w:t> </w:t>
      </w:r>
      <w:r w:rsidRPr="00E850B7">
        <w:rPr>
          <w:rFonts w:ascii="Times New Roman" w:hAnsi="Times New Roman"/>
          <w:sz w:val="24"/>
          <w:szCs w:val="24"/>
          <w:lang w:val="ru-RU"/>
        </w:rPr>
        <w:t xml:space="preserve">История России. Российская империя во второй четверти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w:t>
      </w:r>
      <w:r w:rsidRPr="00E850B7">
        <w:rPr>
          <w:rFonts w:ascii="Times New Roman" w:hAnsi="Times New Roman"/>
          <w:sz w:val="24"/>
          <w:szCs w:val="24"/>
        </w:rPr>
        <w:t> </w:t>
      </w:r>
      <w:r w:rsidRPr="00E850B7">
        <w:rPr>
          <w:rFonts w:ascii="Times New Roman" w:hAnsi="Times New Roman"/>
          <w:sz w:val="24"/>
          <w:szCs w:val="24"/>
          <w:lang w:val="ru-RU"/>
        </w:rPr>
        <w:t xml:space="preserve">Введение.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7.2.2.</w:t>
      </w:r>
      <w:r w:rsidRPr="00E850B7">
        <w:rPr>
          <w:rFonts w:ascii="Times New Roman" w:hAnsi="Times New Roman"/>
          <w:sz w:val="24"/>
          <w:szCs w:val="24"/>
        </w:rPr>
        <w:t> </w:t>
      </w:r>
      <w:r w:rsidRPr="00E850B7">
        <w:rPr>
          <w:rFonts w:ascii="Times New Roman" w:hAnsi="Times New Roman"/>
          <w:sz w:val="24"/>
          <w:szCs w:val="24"/>
          <w:lang w:val="ru-RU"/>
        </w:rPr>
        <w:t xml:space="preserve">Внутренняя политика Николая </w:t>
      </w:r>
      <w:r w:rsidRPr="00E850B7">
        <w:rPr>
          <w:rFonts w:ascii="Times New Roman" w:hAnsi="Times New Roman"/>
          <w:sz w:val="24"/>
          <w:szCs w:val="24"/>
        </w:rPr>
        <w:t>I</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Реформаторские и консервативные тенденции в политике Николая </w:t>
      </w:r>
      <w:r w:rsidRPr="00E850B7">
        <w:rPr>
          <w:rFonts w:ascii="Times New Roman" w:hAnsi="Times New Roman"/>
          <w:sz w:val="24"/>
          <w:szCs w:val="24"/>
        </w:rPr>
        <w:t>I</w:t>
      </w:r>
      <w:r w:rsidRPr="00E850B7">
        <w:rPr>
          <w:rFonts w:ascii="Times New Roma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Начало промышленного переворота и его особенности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7.2.3.</w:t>
      </w:r>
      <w:r w:rsidRPr="00E850B7">
        <w:rPr>
          <w:rFonts w:ascii="Times New Roman" w:hAnsi="Times New Roman"/>
          <w:sz w:val="24"/>
          <w:szCs w:val="24"/>
        </w:rPr>
        <w:t> </w:t>
      </w:r>
      <w:r w:rsidRPr="00E850B7">
        <w:rPr>
          <w:rFonts w:ascii="Times New Roman" w:hAnsi="Times New Roman"/>
          <w:sz w:val="24"/>
          <w:szCs w:val="24"/>
          <w:lang w:val="ru-RU"/>
        </w:rPr>
        <w:t>Внешняя политика. Восточный вопрос: русско-иранская</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1826-1828 гг.) и русско-турецкая войны (1827-1828 гг.). Польское </w:t>
      </w:r>
      <w:proofErr w:type="gramStart"/>
      <w:r w:rsidRPr="00E850B7">
        <w:rPr>
          <w:rFonts w:ascii="Times New Roman" w:hAnsi="Times New Roman"/>
          <w:sz w:val="24"/>
          <w:szCs w:val="24"/>
          <w:lang w:val="ru-RU"/>
        </w:rPr>
        <w:t>восстание  (</w:t>
      </w:r>
      <w:proofErr w:type="gramEnd"/>
      <w:r w:rsidRPr="00E850B7">
        <w:rPr>
          <w:rFonts w:ascii="Times New Roman" w:hAnsi="Times New Roman"/>
          <w:sz w:val="24"/>
          <w:szCs w:val="24"/>
          <w:lang w:val="ru-RU"/>
        </w:rPr>
        <w:t xml:space="preserve">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7.2.4.</w:t>
      </w:r>
      <w:r w:rsidRPr="00E850B7">
        <w:rPr>
          <w:rFonts w:ascii="Times New Roman" w:hAnsi="Times New Roman"/>
          <w:sz w:val="24"/>
          <w:szCs w:val="24"/>
        </w:rPr>
        <w:t> </w:t>
      </w:r>
      <w:r w:rsidRPr="00E850B7">
        <w:rPr>
          <w:rFonts w:ascii="Times New Roman" w:hAnsi="Times New Roman"/>
          <w:sz w:val="24"/>
          <w:szCs w:val="24"/>
          <w:lang w:val="ru-RU"/>
        </w:rPr>
        <w:t xml:space="preserve">Культурное пространство империи в первой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7.2.5.</w:t>
      </w:r>
      <w:r w:rsidRPr="00E850B7">
        <w:rPr>
          <w:rFonts w:ascii="Times New Roman" w:hAnsi="Times New Roman"/>
          <w:sz w:val="24"/>
          <w:szCs w:val="24"/>
        </w:rPr>
        <w:t> </w:t>
      </w:r>
      <w:r w:rsidRPr="00E850B7">
        <w:rPr>
          <w:rFonts w:ascii="Times New Roman" w:hAnsi="Times New Roman"/>
          <w:sz w:val="24"/>
          <w:szCs w:val="24"/>
          <w:lang w:val="ru-RU"/>
        </w:rPr>
        <w:t xml:space="preserve">Народы России в первой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7.2.6.</w:t>
      </w:r>
      <w:r w:rsidRPr="00E850B7">
        <w:rPr>
          <w:rFonts w:ascii="Times New Roman" w:hAnsi="Times New Roman"/>
          <w:sz w:val="24"/>
          <w:szCs w:val="24"/>
        </w:rPr>
        <w:t> </w:t>
      </w:r>
      <w:r w:rsidRPr="00E850B7">
        <w:rPr>
          <w:rFonts w:ascii="Times New Roman" w:hAnsi="Times New Roman"/>
          <w:sz w:val="24"/>
          <w:szCs w:val="24"/>
          <w:lang w:val="ru-RU"/>
        </w:rPr>
        <w:t xml:space="preserve">Социальная и правовая модернизация страны при Александре </w:t>
      </w:r>
      <w:r w:rsidRPr="00E850B7">
        <w:rPr>
          <w:rFonts w:ascii="Times New Roman" w:hAnsi="Times New Roman"/>
          <w:sz w:val="24"/>
          <w:szCs w:val="24"/>
        </w:rPr>
        <w:t>II</w:t>
      </w:r>
      <w:r w:rsidRPr="00E850B7">
        <w:rPr>
          <w:rFonts w:ascii="Times New Roman" w:hAnsi="Times New Roman"/>
          <w:sz w:val="24"/>
          <w:szCs w:val="24"/>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7.2.7.</w:t>
      </w:r>
      <w:r w:rsidRPr="00E850B7">
        <w:rPr>
          <w:rFonts w:ascii="Times New Roman" w:hAnsi="Times New Roman"/>
          <w:sz w:val="24"/>
          <w:szCs w:val="24"/>
        </w:rPr>
        <w:t> </w:t>
      </w:r>
      <w:r w:rsidRPr="00E850B7">
        <w:rPr>
          <w:rFonts w:ascii="Times New Roman" w:hAnsi="Times New Roman"/>
          <w:sz w:val="24"/>
          <w:szCs w:val="24"/>
          <w:lang w:val="ru-RU"/>
        </w:rPr>
        <w:t xml:space="preserve">Россия в 1880-1890-х гг.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«Народное самодержавие» Александра </w:t>
      </w:r>
      <w:r w:rsidRPr="00E850B7">
        <w:rPr>
          <w:rFonts w:ascii="Times New Roman" w:hAnsi="Times New Roman"/>
          <w:sz w:val="24"/>
          <w:szCs w:val="24"/>
        </w:rPr>
        <w:t>III</w:t>
      </w:r>
      <w:r w:rsidRPr="00E850B7">
        <w:rPr>
          <w:rFonts w:ascii="Times New Roman" w:hAnsi="Times New Roman"/>
          <w:sz w:val="24"/>
          <w:szCs w:val="24"/>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Сельское хозяйство и промышленность. Особенности аграрной политики   при Александре </w:t>
      </w:r>
      <w:r w:rsidRPr="00E850B7">
        <w:rPr>
          <w:rFonts w:ascii="Times New Roman" w:hAnsi="Times New Roman"/>
          <w:sz w:val="24"/>
          <w:szCs w:val="24"/>
        </w:rPr>
        <w:t>III</w:t>
      </w:r>
      <w:r w:rsidRPr="00E850B7">
        <w:rPr>
          <w:rFonts w:ascii="Times New Roman" w:hAnsi="Times New Roman"/>
          <w:sz w:val="24"/>
          <w:szCs w:val="24"/>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7.2.8.</w:t>
      </w:r>
      <w:r w:rsidRPr="00E850B7">
        <w:rPr>
          <w:rFonts w:ascii="Times New Roman" w:hAnsi="Times New Roman"/>
          <w:sz w:val="24"/>
          <w:szCs w:val="24"/>
        </w:rPr>
        <w:t> </w:t>
      </w:r>
      <w:r w:rsidRPr="00E850B7">
        <w:rPr>
          <w:rFonts w:ascii="Times New Roman" w:hAnsi="Times New Roman"/>
          <w:sz w:val="24"/>
          <w:szCs w:val="24"/>
          <w:lang w:val="ru-RU"/>
        </w:rPr>
        <w:t xml:space="preserve">Культурное пространство империи во второй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Культура и быт народов России во второй половине </w:t>
      </w:r>
      <w:r w:rsidRPr="00E850B7">
        <w:rPr>
          <w:rFonts w:ascii="Times New Roman" w:hAnsi="Times New Roman"/>
          <w:sz w:val="24"/>
          <w:szCs w:val="24"/>
        </w:rPr>
        <w:t>XIX</w:t>
      </w:r>
      <w:r w:rsidRPr="00E850B7">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w:t>
      </w:r>
      <w:proofErr w:type="gramStart"/>
      <w:r w:rsidRPr="00E850B7">
        <w:rPr>
          <w:rFonts w:ascii="Times New Roman" w:hAnsi="Times New Roman"/>
          <w:sz w:val="24"/>
          <w:szCs w:val="24"/>
          <w:lang w:val="ru-RU"/>
        </w:rPr>
        <w:t xml:space="preserve">Щедрин,   </w:t>
      </w:r>
      <w:proofErr w:type="gramEnd"/>
      <w:r w:rsidRPr="00E850B7">
        <w:rPr>
          <w:rFonts w:ascii="Times New Roman" w:hAnsi="Times New Roman"/>
          <w:sz w:val="24"/>
          <w:szCs w:val="24"/>
          <w:lang w:val="ru-RU"/>
        </w:rPr>
        <w:t>Ф.И. Тютчев, А.Н. Островский, А.П. Чехов и некоторые другие. Живопись. Музыка. Театр. Архитектура и градостроительство.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7.2.9.</w:t>
      </w:r>
      <w:r w:rsidRPr="00E850B7">
        <w:rPr>
          <w:rFonts w:ascii="Times New Roman" w:hAnsi="Times New Roman"/>
          <w:sz w:val="24"/>
          <w:szCs w:val="24"/>
        </w:rPr>
        <w:t> </w:t>
      </w:r>
      <w:r w:rsidRPr="00E850B7">
        <w:rPr>
          <w:rFonts w:ascii="Times New Roman" w:hAnsi="Times New Roman"/>
          <w:sz w:val="24"/>
          <w:szCs w:val="24"/>
          <w:lang w:val="ru-RU"/>
        </w:rPr>
        <w:t>Основные регионы и народы Российской империи и их роль в жизни страны.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7.2.10.</w:t>
      </w:r>
      <w:r w:rsidRPr="00E850B7">
        <w:rPr>
          <w:rFonts w:ascii="Times New Roman" w:hAnsi="Times New Roman"/>
          <w:sz w:val="24"/>
          <w:szCs w:val="24"/>
        </w:rPr>
        <w:t> </w:t>
      </w:r>
      <w:r w:rsidRPr="00E850B7">
        <w:rPr>
          <w:rFonts w:ascii="Times New Roman" w:hAnsi="Times New Roman"/>
          <w:sz w:val="24"/>
          <w:szCs w:val="24"/>
          <w:lang w:val="ru-RU"/>
        </w:rPr>
        <w:t>Общественная жизнь в 1860-1890-х гг.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7.2.11.</w:t>
      </w:r>
      <w:r w:rsidRPr="00E850B7">
        <w:rPr>
          <w:rFonts w:ascii="Times New Roman" w:hAnsi="Times New Roman"/>
          <w:sz w:val="24"/>
          <w:szCs w:val="24"/>
        </w:rPr>
        <w:t> </w:t>
      </w:r>
      <w:r w:rsidRPr="00E850B7">
        <w:rPr>
          <w:rFonts w:ascii="Times New Roman" w:hAnsi="Times New Roman"/>
          <w:sz w:val="24"/>
          <w:szCs w:val="24"/>
          <w:lang w:val="ru-RU"/>
        </w:rPr>
        <w:t xml:space="preserve">Россия на пороге ХХ 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7.2.11.1.</w:t>
      </w:r>
      <w:r w:rsidRPr="00E850B7">
        <w:rPr>
          <w:rFonts w:ascii="Times New Roman" w:hAnsi="Times New Roman"/>
          <w:sz w:val="24"/>
          <w:szCs w:val="24"/>
        </w:rPr>
        <w:t> </w:t>
      </w:r>
      <w:r w:rsidRPr="00E850B7">
        <w:rPr>
          <w:rFonts w:ascii="Times New Roman" w:hAnsi="Times New Roman"/>
          <w:sz w:val="24"/>
          <w:szCs w:val="24"/>
          <w:lang w:val="ru-RU"/>
        </w:rPr>
        <w:t xml:space="preserve">На пороге нового века: динамика и противоречия развития. Политический строй. Император Николай </w:t>
      </w:r>
      <w:r w:rsidRPr="00E850B7">
        <w:rPr>
          <w:rFonts w:ascii="Times New Roman" w:hAnsi="Times New Roman"/>
          <w:sz w:val="24"/>
          <w:szCs w:val="24"/>
        </w:rPr>
        <w:t>II</w:t>
      </w:r>
      <w:r w:rsidRPr="00E850B7">
        <w:rPr>
          <w:rFonts w:ascii="Times New Roman" w:hAnsi="Times New Roman"/>
          <w:sz w:val="24"/>
          <w:szCs w:val="24"/>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Центр и регионы. Корректировка национальной политики.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7.2.11.2.</w:t>
      </w:r>
      <w:r w:rsidRPr="00E850B7">
        <w:rPr>
          <w:rFonts w:ascii="Times New Roman" w:hAnsi="Times New Roman"/>
          <w:sz w:val="24"/>
          <w:szCs w:val="24"/>
        </w:rPr>
        <w:t> </w:t>
      </w:r>
      <w:r w:rsidRPr="00E850B7">
        <w:rPr>
          <w:rFonts w:ascii="Times New Roman" w:hAnsi="Times New Roman"/>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7.2.11.3.</w:t>
      </w:r>
      <w:r w:rsidRPr="00E850B7">
        <w:rPr>
          <w:rFonts w:ascii="Times New Roman" w:hAnsi="Times New Roman"/>
          <w:sz w:val="24"/>
          <w:szCs w:val="24"/>
        </w:rPr>
        <w:t> </w:t>
      </w:r>
      <w:r w:rsidRPr="00E850B7">
        <w:rPr>
          <w:rFonts w:ascii="Times New Roman" w:hAnsi="Times New Roman"/>
          <w:sz w:val="24"/>
          <w:szCs w:val="24"/>
          <w:lang w:val="ru-RU"/>
        </w:rPr>
        <w:t>Первая российская революция 1905-1907 гг. Начало парламентаризма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Предпосылки Первой российской революции. Формы социальных протестов. Политический терроризм.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Избирательный закон 11 декабря 1905 г. Избирательная кампания   в </w:t>
      </w:r>
      <w:r w:rsidRPr="00E850B7">
        <w:rPr>
          <w:rFonts w:ascii="Times New Roman" w:hAnsi="Times New Roman"/>
          <w:sz w:val="24"/>
          <w:szCs w:val="24"/>
        </w:rPr>
        <w:t>I</w:t>
      </w:r>
      <w:r w:rsidRPr="00E850B7">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E850B7">
        <w:rPr>
          <w:rFonts w:ascii="Times New Roman" w:hAnsi="Times New Roman"/>
          <w:sz w:val="24"/>
          <w:szCs w:val="24"/>
        </w:rPr>
        <w:t>I</w:t>
      </w:r>
      <w:r w:rsidRPr="00E850B7">
        <w:rPr>
          <w:rFonts w:ascii="Times New Roman" w:hAnsi="Times New Roman"/>
          <w:sz w:val="24"/>
          <w:szCs w:val="24"/>
          <w:lang w:val="ru-RU"/>
        </w:rPr>
        <w:t xml:space="preserve"> и </w:t>
      </w:r>
      <w:r w:rsidRPr="00E850B7">
        <w:rPr>
          <w:rFonts w:ascii="Times New Roman" w:hAnsi="Times New Roman"/>
          <w:sz w:val="24"/>
          <w:szCs w:val="24"/>
        </w:rPr>
        <w:t>II</w:t>
      </w:r>
      <w:r w:rsidRPr="00E850B7">
        <w:rPr>
          <w:rFonts w:ascii="Times New Roman" w:hAnsi="Times New Roman"/>
          <w:sz w:val="24"/>
          <w:szCs w:val="24"/>
          <w:lang w:val="ru-RU"/>
        </w:rPr>
        <w:t xml:space="preserve"> Государственной думы.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7.2.11.4.</w:t>
      </w:r>
      <w:r w:rsidRPr="00E850B7">
        <w:rPr>
          <w:rFonts w:ascii="Times New Roman" w:hAnsi="Times New Roman"/>
          <w:sz w:val="24"/>
          <w:szCs w:val="24"/>
        </w:rPr>
        <w:t> </w:t>
      </w:r>
      <w:r w:rsidRPr="00E850B7">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E850B7">
        <w:rPr>
          <w:rFonts w:ascii="Times New Roman" w:hAnsi="Times New Roman"/>
          <w:sz w:val="24"/>
          <w:szCs w:val="24"/>
        </w:rPr>
        <w:t>III</w:t>
      </w:r>
      <w:r w:rsidRPr="00E850B7">
        <w:rPr>
          <w:rFonts w:ascii="Times New Roman" w:hAnsi="Times New Roman"/>
          <w:sz w:val="24"/>
          <w:szCs w:val="24"/>
          <w:lang w:val="ru-RU"/>
        </w:rPr>
        <w:t xml:space="preserve"> и </w:t>
      </w:r>
      <w:r w:rsidRPr="00E850B7">
        <w:rPr>
          <w:rFonts w:ascii="Times New Roman" w:hAnsi="Times New Roman"/>
          <w:sz w:val="24"/>
          <w:szCs w:val="24"/>
        </w:rPr>
        <w:t>IV</w:t>
      </w:r>
      <w:r w:rsidRPr="00E850B7">
        <w:rPr>
          <w:rFonts w:ascii="Times New Roman" w:hAnsi="Times New Roman"/>
          <w:sz w:val="24"/>
          <w:szCs w:val="24"/>
          <w:lang w:val="ru-RU"/>
        </w:rPr>
        <w:t xml:space="preserve"> Государственная дума. Идейно-политический спектр.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Обострение международной обстановки. Блоковая система и участие   в ней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7.2.11.5.</w:t>
      </w:r>
      <w:r w:rsidRPr="00E850B7">
        <w:rPr>
          <w:rFonts w:ascii="Times New Roman" w:hAnsi="Times New Roman"/>
          <w:sz w:val="24"/>
          <w:szCs w:val="24"/>
        </w:rPr>
        <w:t> </w:t>
      </w:r>
      <w:r w:rsidRPr="00E850B7">
        <w:rPr>
          <w:rFonts w:ascii="Times New Roman" w:hAnsi="Times New Roman"/>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Живопись.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w:t>
      </w:r>
      <w:r w:rsidRPr="00E850B7">
        <w:rPr>
          <w:rFonts w:ascii="Times New Roman" w:hAnsi="Times New Roman"/>
          <w:sz w:val="24"/>
          <w:szCs w:val="24"/>
        </w:rPr>
        <w:t> </w:t>
      </w:r>
      <w:r w:rsidRPr="00E850B7">
        <w:rPr>
          <w:rFonts w:ascii="Times New Roman" w:hAnsi="Times New Roman"/>
          <w:sz w:val="24"/>
          <w:szCs w:val="24"/>
          <w:lang w:val="ru-RU"/>
        </w:rPr>
        <w:t>Планируемые результаты освоения программы по истории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w:t>
      </w:r>
      <w:r w:rsidRPr="00E850B7">
        <w:rPr>
          <w:rFonts w:ascii="Times New Roman" w:hAnsi="Times New Roman"/>
          <w:sz w:val="24"/>
          <w:szCs w:val="24"/>
        </w:rPr>
        <w:t> </w:t>
      </w:r>
      <w:r w:rsidRPr="00E850B7">
        <w:rPr>
          <w:rFonts w:ascii="Times New Roman" w:hAnsi="Times New Roman"/>
          <w:sz w:val="24"/>
          <w:szCs w:val="24"/>
          <w:lang w:val="ru-RU"/>
        </w:rPr>
        <w:t>К важнейшим личностным результатам изучения истории относятся: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w:t>
      </w:r>
      <w:r w:rsidRPr="00E850B7">
        <w:rPr>
          <w:rFonts w:ascii="Times New Roman" w:hAnsi="Times New Roman"/>
          <w:sz w:val="24"/>
          <w:szCs w:val="24"/>
          <w:lang w:val="ru-RU"/>
        </w:rPr>
        <w:lastRenderedPageBreak/>
        <w:t>культурных традиций и народного творчества; уважение к культуре своего и других народов;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w:t>
      </w:r>
      <w:r w:rsidRPr="00E850B7">
        <w:rPr>
          <w:rFonts w:ascii="Times New Roman" w:hAnsi="Times New Roman"/>
          <w:sz w:val="24"/>
          <w:szCs w:val="24"/>
        </w:rPr>
        <w:t> </w:t>
      </w:r>
      <w:r w:rsidRPr="00E850B7">
        <w:rPr>
          <w:rFonts w:ascii="Times New Roma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w:t>
      </w:r>
      <w:r w:rsidRPr="00E850B7">
        <w:rPr>
          <w:rFonts w:ascii="Times New Roman" w:hAnsi="Times New Roman"/>
          <w:sz w:val="24"/>
          <w:szCs w:val="24"/>
        </w:rPr>
        <w:t> </w:t>
      </w:r>
      <w:r w:rsidRPr="00E850B7">
        <w:rPr>
          <w:rFonts w:ascii="Times New Roma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w:t>
      </w:r>
      <w:r w:rsidRPr="00E850B7">
        <w:rPr>
          <w:rFonts w:ascii="Times New Roman" w:hAnsi="Times New Roman"/>
          <w:sz w:val="24"/>
          <w:szCs w:val="24"/>
        </w:rPr>
        <w:t> </w:t>
      </w:r>
      <w:r w:rsidRPr="00E850B7">
        <w:rPr>
          <w:rFonts w:ascii="Times New Roma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8.2.1.</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систематизировать и обобщать исторические факты (в форме таблиц, схем);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характерные признаки исторических явлений;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причинно-следственные связи событий;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8.2.2.</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определять познавательную задачу;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намечать путь ее решения и осуществлять подбор исторического материала, объекта;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соотносить полученный результат с имеющимся знанием;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определять новизну и обоснованность полученного результата;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8.2.3.</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виды источников исторической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высказывать суждение о достоверности и значении информации источника</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по критериям, предложенным учителем или сформулированным самостоятельно).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8.2.4.</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представлять особенности взаимодействия людей в исторических обществах   и современном мире;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участвовать в обсуждении событий и личностей прошлого, раскрывать различие и сходство высказываемых оценок;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публично представлять результаты выполненного исследования, проекта;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осваивать и применять правила межкультурного взаимодействия в школе   и социальном окружении.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8.2.5.</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свое участие в общей работе и координировать свои действия   с другими членами команды.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8.2.6.</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умения в части регулятивных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приемами самоконтроля ‒ осуществление самоконтроля, рефлексии   и самооценки полученных результатов;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вносить коррективы в свою работу с учетом установленных ошибок, возникших трудностей.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8.2.7.</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умения в сфере эмоционального интеллекта, понимания себя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на примерах исторических ситуаций роль эмоций в отношениях между людьми;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умение выявлять особенности развития культуры, быта и нравов народов   в различные исторические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овладение историческими понятиями и их использование для решения учебных и практических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умение сравнивать исторические события, явления, процессы в различные исторические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w:t>
      </w:r>
      <w:r w:rsidRPr="00E850B7">
        <w:rPr>
          <w:rFonts w:ascii="Times New Roman" w:hAnsi="Times New Roman"/>
          <w:sz w:val="24"/>
          <w:szCs w:val="24"/>
        </w:rPr>
        <w:t> </w:t>
      </w:r>
      <w:r w:rsidRPr="00E850B7">
        <w:rPr>
          <w:rFonts w:ascii="Times New Roma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w:t>
      </w:r>
      <w:r w:rsidRPr="00E850B7">
        <w:rPr>
          <w:rFonts w:ascii="Times New Roman" w:hAnsi="Times New Roman"/>
          <w:sz w:val="24"/>
          <w:szCs w:val="24"/>
        </w:rPr>
        <w:t> </w:t>
      </w:r>
      <w:r w:rsidRPr="00E850B7">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Pr="00E850B7">
        <w:rPr>
          <w:rFonts w:ascii="Times New Roman" w:hAnsi="Times New Roman"/>
          <w:sz w:val="24"/>
          <w:szCs w:val="24"/>
        </w:rPr>
        <w:t> </w:t>
      </w:r>
      <w:r w:rsidRPr="00E850B7">
        <w:rPr>
          <w:rFonts w:ascii="Times New Roman" w:hAnsi="Times New Roman"/>
          <w:sz w:val="24"/>
          <w:szCs w:val="24"/>
          <w:lang w:val="ru-RU"/>
        </w:rPr>
        <w:t xml:space="preserve">умение находить и критически анализировать для решения познавательной задачи </w:t>
      </w:r>
      <w:r w:rsidRPr="00E850B7">
        <w:rPr>
          <w:rFonts w:ascii="Times New Roman" w:hAnsi="Times New Roman"/>
          <w:sz w:val="24"/>
          <w:szCs w:val="24"/>
          <w:lang w:val="ru-RU"/>
        </w:rPr>
        <w:lastRenderedPageBreak/>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11)</w:t>
      </w:r>
      <w:r w:rsidRPr="00E850B7">
        <w:rPr>
          <w:rFonts w:ascii="Times New Roman" w:hAnsi="Times New Roman"/>
          <w:sz w:val="24"/>
          <w:szCs w:val="24"/>
        </w:rPr>
        <w:t> </w:t>
      </w:r>
      <w:r w:rsidRPr="00E850B7">
        <w:rPr>
          <w:rFonts w:ascii="Times New Roma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12)</w:t>
      </w:r>
      <w:r w:rsidRPr="00E850B7">
        <w:rPr>
          <w:rFonts w:ascii="Times New Roman" w:hAnsi="Times New Roman"/>
          <w:sz w:val="24"/>
          <w:szCs w:val="24"/>
        </w:rPr>
        <w:t> </w:t>
      </w:r>
      <w:r w:rsidRPr="00E850B7">
        <w:rPr>
          <w:rFonts w:ascii="Times New Roma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13)</w:t>
      </w:r>
      <w:r w:rsidRPr="00E850B7">
        <w:rPr>
          <w:rFonts w:ascii="Times New Roman" w:hAnsi="Times New Roman"/>
          <w:sz w:val="24"/>
          <w:szCs w:val="24"/>
        </w:rPr>
        <w:t> </w:t>
      </w:r>
      <w:r w:rsidRPr="00E850B7">
        <w:rPr>
          <w:rFonts w:ascii="Times New Roman" w:hAnsi="Times New Roman"/>
          <w:sz w:val="24"/>
          <w:szCs w:val="24"/>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14)</w:t>
      </w:r>
      <w:r w:rsidRPr="00E850B7">
        <w:rPr>
          <w:rFonts w:ascii="Times New Roman" w:hAnsi="Times New Roman"/>
          <w:sz w:val="24"/>
          <w:szCs w:val="24"/>
        </w:rPr>
        <w:t> </w:t>
      </w:r>
      <w:r w:rsidRPr="00E850B7">
        <w:rPr>
          <w:rFonts w:ascii="Times New Roma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w:t>
      </w:r>
      <w:r w:rsidRPr="00E850B7">
        <w:rPr>
          <w:rFonts w:ascii="Times New Roman" w:hAnsi="Times New Roman"/>
          <w:sz w:val="24"/>
          <w:szCs w:val="24"/>
        </w:rPr>
        <w:t> </w:t>
      </w:r>
      <w:r w:rsidRPr="00E850B7">
        <w:rPr>
          <w:rFonts w:ascii="Times New Roman" w:hAnsi="Times New Roman"/>
          <w:sz w:val="24"/>
          <w:szCs w:val="24"/>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8.4.1.</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учебного предмета «История» включают: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базовые знания об основных этапах и ключевых событиях отечественной   и всемирной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w:t>
      </w:r>
      <w:r w:rsidRPr="00E850B7">
        <w:rPr>
          <w:rFonts w:ascii="Times New Roman" w:hAnsi="Times New Roman"/>
          <w:sz w:val="24"/>
          <w:szCs w:val="24"/>
        </w:rPr>
        <w:t> </w:t>
      </w:r>
      <w:r w:rsidRPr="00E850B7">
        <w:rPr>
          <w:rFonts w:ascii="Times New Roman" w:hAnsi="Times New Roman"/>
          <w:sz w:val="24"/>
          <w:szCs w:val="24"/>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w:t>
      </w:r>
      <w:r w:rsidRPr="00E850B7">
        <w:rPr>
          <w:rFonts w:ascii="Times New Roman" w:hAnsi="Times New Roman"/>
          <w:sz w:val="24"/>
          <w:szCs w:val="24"/>
        </w:rPr>
        <w:t> </w:t>
      </w:r>
      <w:r w:rsidRPr="00E850B7">
        <w:rPr>
          <w:rFonts w:ascii="Times New Roman" w:hAnsi="Times New Roman"/>
          <w:sz w:val="24"/>
          <w:szCs w:val="24"/>
          <w:lang w:val="ru-RU"/>
        </w:rPr>
        <w:t>осознание необходимости сохранения исторических и культурных памятников своей страны и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8.5.</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8.6.</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2)</w:t>
      </w:r>
      <w:r w:rsidRPr="00E850B7">
        <w:rPr>
          <w:rFonts w:ascii="Times New Roman" w:hAnsi="Times New Roman"/>
          <w:sz w:val="24"/>
          <w:szCs w:val="24"/>
        </w:rPr>
        <w:t> </w:t>
      </w:r>
      <w:r w:rsidRPr="00E850B7">
        <w:rPr>
          <w:rFonts w:ascii="Times New Roma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описание (реконструкция): рассказывать (устно или </w:t>
      </w:r>
      <w:proofErr w:type="gramStart"/>
      <w:r w:rsidRPr="00E850B7">
        <w:rPr>
          <w:rFonts w:ascii="Times New Roman" w:hAnsi="Times New Roman"/>
          <w:sz w:val="24"/>
          <w:szCs w:val="24"/>
          <w:lang w:val="ru-RU"/>
        </w:rPr>
        <w:t xml:space="preserve">письменно)   </w:t>
      </w:r>
      <w:proofErr w:type="gramEnd"/>
      <w:r w:rsidRPr="00E850B7">
        <w:rPr>
          <w:rFonts w:ascii="Times New Roma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w:t>
      </w:r>
      <w:r w:rsidRPr="00E850B7">
        <w:rPr>
          <w:rFonts w:ascii="Times New Roman" w:hAnsi="Times New Roman"/>
          <w:sz w:val="24"/>
          <w:szCs w:val="24"/>
        </w:rPr>
        <w:t> </w:t>
      </w:r>
      <w:r w:rsidRPr="00E850B7">
        <w:rPr>
          <w:rFonts w:ascii="Times New Roma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8.7.</w:t>
      </w:r>
      <w:r w:rsidRPr="00E850B7">
        <w:rPr>
          <w:rFonts w:ascii="Times New Roman" w:hAnsi="Times New Roman"/>
          <w:sz w:val="24"/>
          <w:szCs w:val="24"/>
        </w:rPr>
        <w:t> </w:t>
      </w:r>
      <w:r w:rsidRPr="00E850B7">
        <w:rPr>
          <w:rFonts w:ascii="Times New Roman" w:hAnsi="Times New Roman"/>
          <w:sz w:val="24"/>
          <w:szCs w:val="24"/>
          <w:lang w:val="ru-RU"/>
        </w:rPr>
        <w:t>Приведенный в подпунктах 1 – 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в том числе ‒ разработки системы познавательных задач), при измерении и оценке достигнутых обучающимися результатов.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8.8.1.</w:t>
      </w:r>
      <w:r w:rsidRPr="00E850B7">
        <w:rPr>
          <w:rFonts w:ascii="Times New Roman" w:hAnsi="Times New Roman"/>
          <w:sz w:val="24"/>
          <w:szCs w:val="24"/>
        </w:rPr>
        <w:t> </w:t>
      </w:r>
      <w:r w:rsidRPr="00E850B7">
        <w:rPr>
          <w:rFonts w:ascii="Times New Roma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смысл основных хронологических понятий (век, </w:t>
      </w:r>
      <w:proofErr w:type="gramStart"/>
      <w:r w:rsidRPr="00E850B7">
        <w:rPr>
          <w:rFonts w:ascii="Times New Roman" w:hAnsi="Times New Roman"/>
          <w:sz w:val="24"/>
          <w:szCs w:val="24"/>
          <w:lang w:val="ru-RU"/>
        </w:rPr>
        <w:t xml:space="preserve">тысячелетие,   </w:t>
      </w:r>
      <w:proofErr w:type="gramEnd"/>
      <w:r w:rsidRPr="00E850B7">
        <w:rPr>
          <w:rFonts w:ascii="Times New Roman" w:hAnsi="Times New Roman"/>
          <w:sz w:val="24"/>
          <w:szCs w:val="24"/>
          <w:lang w:val="ru-RU"/>
        </w:rPr>
        <w:t>до нашей эры, наша эра);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8.8.2.</w:t>
      </w:r>
      <w:r w:rsidRPr="00E850B7">
        <w:rPr>
          <w:rFonts w:ascii="Times New Roman" w:hAnsi="Times New Roman"/>
          <w:sz w:val="24"/>
          <w:szCs w:val="24"/>
        </w:rPr>
        <w:t> </w:t>
      </w:r>
      <w:r w:rsidRPr="00E850B7">
        <w:rPr>
          <w:rFonts w:ascii="Times New Roma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указывать (называть) место, обстоятельства, участников, результаты важнейших событий истории Древнего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группировать, систематизировать факты по заданному признаку.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8.8.3.</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8.8.4.</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памятники культуры изучаемой эпохи и источники, созданные   в последующие эпохи, приводить примеры;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8.8.5.</w:t>
      </w:r>
      <w:r w:rsidRPr="00E850B7">
        <w:rPr>
          <w:rFonts w:ascii="Times New Roman" w:hAnsi="Times New Roman"/>
          <w:sz w:val="24"/>
          <w:szCs w:val="24"/>
        </w:rPr>
        <w:t> </w:t>
      </w:r>
      <w:r w:rsidRPr="00E850B7">
        <w:rPr>
          <w:rFonts w:ascii="Times New Roman" w:hAnsi="Times New Roman"/>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условия жизни людей в древности;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 значительных событиях древней истории, их участниках;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краткое описание памятников культуры эпохи первобытности   и древнейших цивилизаций.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8.8.6.</w:t>
      </w:r>
      <w:r w:rsidRPr="00E850B7">
        <w:rPr>
          <w:rFonts w:ascii="Times New Roman" w:hAnsi="Times New Roman"/>
          <w:sz w:val="24"/>
          <w:szCs w:val="24"/>
        </w:rPr>
        <w:t> </w:t>
      </w:r>
      <w:r w:rsidRPr="00E850B7">
        <w:rPr>
          <w:rFonts w:ascii="Times New Roman" w:hAnsi="Times New Roman"/>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исторические явления, определять их общие черты;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иллюстрировать общие явления, черты конкретными примерами;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и следствия важнейших событий древней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8.8.7.</w:t>
      </w:r>
      <w:r w:rsidRPr="00E850B7">
        <w:rPr>
          <w:rFonts w:ascii="Times New Roman" w:hAnsi="Times New Roman"/>
          <w:sz w:val="24"/>
          <w:szCs w:val="24"/>
        </w:rPr>
        <w:t> </w:t>
      </w:r>
      <w:r w:rsidRPr="00E850B7">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8.8.8.</w:t>
      </w:r>
      <w:r w:rsidRPr="00E850B7">
        <w:rPr>
          <w:rFonts w:ascii="Times New Roman" w:hAnsi="Times New Roman"/>
          <w:sz w:val="24"/>
          <w:szCs w:val="24"/>
        </w:rPr>
        <w:t> </w:t>
      </w:r>
      <w:r w:rsidRPr="00E850B7">
        <w:rPr>
          <w:rFonts w:ascii="Times New Roman" w:hAnsi="Times New Roman"/>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учебные проекты по истории Первобытности и Древнего мира</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8.8.9. Предметные результаты по учебному курсу «История нашего края»: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w:t>
      </w:r>
      <w:r w:rsidRPr="00E850B7">
        <w:rPr>
          <w:rFonts w:ascii="Times New Roman" w:hAnsi="Times New Roman"/>
          <w:sz w:val="24"/>
          <w:szCs w:val="24"/>
          <w:lang w:val="ru-RU"/>
        </w:rPr>
        <w:lastRenderedPageBreak/>
        <w:t>необходимость;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что такое культурная карта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отдельные области культурной карты в соответствии   с их особенностями;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иметь базовые представления о происхождении и развитии русского </w:t>
      </w:r>
      <w:proofErr w:type="gramStart"/>
      <w:r w:rsidRPr="00E850B7">
        <w:rPr>
          <w:rFonts w:ascii="Times New Roman" w:hAnsi="Times New Roman"/>
          <w:sz w:val="24"/>
          <w:szCs w:val="24"/>
          <w:lang w:val="ru-RU"/>
        </w:rPr>
        <w:t xml:space="preserve">языка,   </w:t>
      </w:r>
      <w:proofErr w:type="gramEnd"/>
      <w:r w:rsidRPr="00E850B7">
        <w:rPr>
          <w:rFonts w:ascii="Times New Roman" w:hAnsi="Times New Roman"/>
          <w:sz w:val="24"/>
          <w:szCs w:val="24"/>
          <w:lang w:val="ru-RU"/>
        </w:rPr>
        <w:t>его взаимосвязи с языками других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нравственных категориях русского языка   и их происхождении;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сформированное представление о понятии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важность сохранения культурного наследия;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артефактах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уметь объяснять взаимосвязь между особенностями архитектуры и духовно-нравственными ценностями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понятии «религия», уметь пояснить ее роль в жизни общества и основные социально-культурные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связь религии и морали;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роль и значение духовных ценностей в религиях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характеризовать государствообразующие конфессии России   и их картины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что такое история семьи, каковы формы ее выражения   и сохранения;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осознавать роль семейных традиций в культуре общества, трансляции ценностей, духовно-нравственных идеалов;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что такое семейное хозяйство и домашний труд;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8.9.1.</w:t>
      </w:r>
      <w:r w:rsidRPr="00E850B7">
        <w:rPr>
          <w:rFonts w:ascii="Times New Roman" w:hAnsi="Times New Roman"/>
          <w:sz w:val="24"/>
          <w:szCs w:val="24"/>
        </w:rPr>
        <w:t> </w:t>
      </w:r>
      <w:r w:rsidRPr="00E850B7">
        <w:rPr>
          <w:rFonts w:ascii="Times New Roma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даты важнейших событий Средневековья, определять   их принадлежность к веку, историческому периоду;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называть этапы отечественной и всеобщей истории Средних </w:t>
      </w:r>
      <w:proofErr w:type="gramStart"/>
      <w:r w:rsidRPr="00E850B7">
        <w:rPr>
          <w:rFonts w:ascii="Times New Roman" w:hAnsi="Times New Roman"/>
          <w:sz w:val="24"/>
          <w:szCs w:val="24"/>
          <w:lang w:val="ru-RU"/>
        </w:rPr>
        <w:t xml:space="preserve">веков,   </w:t>
      </w:r>
      <w:proofErr w:type="gramEnd"/>
      <w:r w:rsidRPr="00E850B7">
        <w:rPr>
          <w:rFonts w:ascii="Times New Roman" w:hAnsi="Times New Roman"/>
          <w:sz w:val="24"/>
          <w:szCs w:val="24"/>
          <w:lang w:val="ru-RU"/>
        </w:rPr>
        <w:t>их хронологические рамки (периоды Средневековья, этапы становления и развития Русского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нравственном и научном смысле краеведческой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8.9.2.</w:t>
      </w:r>
      <w:r w:rsidRPr="00E850B7">
        <w:rPr>
          <w:rFonts w:ascii="Times New Roman" w:hAnsi="Times New Roman"/>
          <w:sz w:val="24"/>
          <w:szCs w:val="24"/>
        </w:rPr>
        <w:t> </w:t>
      </w:r>
      <w:r w:rsidRPr="00E850B7">
        <w:rPr>
          <w:rFonts w:ascii="Times New Roma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8.9.3.</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8.9.4.</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авторство, время, место создания источника;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выделять в тексте письменного источника исторические описания</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хода событий, действий людей) и объяснения (причин, сущности, последствий исторических событий);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в визуальном источнике и вещественном памятнике ключевые символы, образы;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позицию автора письменного и визуального исторического источника.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8.9.5.</w:t>
      </w:r>
      <w:r w:rsidRPr="00E850B7">
        <w:rPr>
          <w:rFonts w:ascii="Times New Roman" w:hAnsi="Times New Roman"/>
          <w:sz w:val="24"/>
          <w:szCs w:val="24"/>
        </w:rPr>
        <w:t> </w:t>
      </w:r>
      <w:r w:rsidRPr="00E850B7">
        <w:rPr>
          <w:rFonts w:ascii="Times New Roman" w:hAnsi="Times New Roman"/>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 ключевых событиях отечественной и всеобщей истории, истории края в эпоху Средневековья, их участниках;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8.9.6.</w:t>
      </w:r>
      <w:r w:rsidRPr="00E850B7">
        <w:rPr>
          <w:rFonts w:ascii="Times New Roman" w:hAnsi="Times New Roman"/>
          <w:sz w:val="24"/>
          <w:szCs w:val="24"/>
        </w:rPr>
        <w:t> </w:t>
      </w:r>
      <w:r w:rsidRPr="00E850B7">
        <w:rPr>
          <w:rFonts w:ascii="Times New Roman" w:hAnsi="Times New Roman"/>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8.9.7.</w:t>
      </w:r>
      <w:r w:rsidRPr="00E850B7">
        <w:rPr>
          <w:rFonts w:ascii="Times New Roman" w:hAnsi="Times New Roman"/>
          <w:sz w:val="24"/>
          <w:szCs w:val="24"/>
        </w:rPr>
        <w:t> </w:t>
      </w:r>
      <w:r w:rsidRPr="00E850B7">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8.9.8.</w:t>
      </w:r>
      <w:r w:rsidRPr="00E850B7">
        <w:rPr>
          <w:rFonts w:ascii="Times New Roman" w:hAnsi="Times New Roman"/>
          <w:sz w:val="24"/>
          <w:szCs w:val="24"/>
        </w:rPr>
        <w:t> </w:t>
      </w:r>
      <w:r w:rsidRPr="00E850B7">
        <w:rPr>
          <w:rFonts w:ascii="Times New Roman" w:hAnsi="Times New Roman"/>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учебные проекты по истории Средних веков (в том числе   с использованием регионального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8.10.1. Знание хронологии, работа с хронологией: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этапы отечественной и всеобщей истории, истории края Нового времени, их хронологические рамки;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локализовать во времени ключевые события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w:t>
      </w:r>
      <w:r w:rsidRPr="00E850B7">
        <w:rPr>
          <w:rFonts w:ascii="Times New Roman" w:hAnsi="Times New Roman"/>
          <w:sz w:val="24"/>
          <w:szCs w:val="24"/>
        </w:rPr>
        <w:t>XVII</w:t>
      </w:r>
      <w:r w:rsidRPr="00E850B7">
        <w:rPr>
          <w:rFonts w:ascii="Times New Roman" w:hAnsi="Times New Roman"/>
          <w:sz w:val="24"/>
          <w:szCs w:val="24"/>
          <w:lang w:val="ru-RU"/>
        </w:rPr>
        <w:t xml:space="preserve"> вв., истории края, определять их принадлежность к части века (половина, треть, четверть);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основные этапы истории края в контексте истории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устанавливать синхронность событий отечественной и всеобщей истории, истории края </w:t>
      </w:r>
      <w:r w:rsidRPr="00E850B7">
        <w:rPr>
          <w:rFonts w:ascii="Times New Roman" w:hAnsi="Times New Roman"/>
          <w:sz w:val="24"/>
          <w:szCs w:val="24"/>
        </w:rPr>
        <w:t>XVI</w:t>
      </w:r>
      <w:r w:rsidRPr="00E850B7">
        <w:rPr>
          <w:rFonts w:ascii="Times New Roman" w:hAnsi="Times New Roman"/>
          <w:sz w:val="24"/>
          <w:szCs w:val="24"/>
          <w:lang w:val="ru-RU"/>
        </w:rPr>
        <w:t>‒</w:t>
      </w:r>
      <w:r w:rsidRPr="00E850B7">
        <w:rPr>
          <w:rFonts w:ascii="Times New Roman" w:hAnsi="Times New Roman"/>
          <w:sz w:val="24"/>
          <w:szCs w:val="24"/>
        </w:rPr>
        <w:t>XVII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единства Российского государства и непрерывности   его исторического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понятие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взаимосвязь и различия между концептами «</w:t>
      </w:r>
      <w:proofErr w:type="gramStart"/>
      <w:r w:rsidRPr="00E850B7">
        <w:rPr>
          <w:rFonts w:ascii="Times New Roman" w:hAnsi="Times New Roman"/>
          <w:sz w:val="24"/>
          <w:szCs w:val="24"/>
          <w:lang w:val="ru-RU"/>
        </w:rPr>
        <w:t xml:space="preserve">Отечество»   </w:t>
      </w:r>
      <w:proofErr w:type="gramEnd"/>
      <w:r w:rsidRPr="00E850B7">
        <w:rPr>
          <w:rFonts w:ascii="Times New Roman" w:hAnsi="Times New Roman"/>
          <w:sz w:val="24"/>
          <w:szCs w:val="24"/>
          <w:lang w:val="ru-RU"/>
        </w:rPr>
        <w:t>и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принципы федеративного устройства России и концепт «полиэтничность»;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называть основные этносы Российской Федерации и </w:t>
      </w:r>
      <w:proofErr w:type="gramStart"/>
      <w:r w:rsidRPr="00E850B7">
        <w:rPr>
          <w:rFonts w:ascii="Times New Roman" w:hAnsi="Times New Roman"/>
          <w:sz w:val="24"/>
          <w:szCs w:val="24"/>
          <w:lang w:val="ru-RU"/>
        </w:rPr>
        <w:t xml:space="preserve">регионы,   </w:t>
      </w:r>
      <w:proofErr w:type="gramEnd"/>
      <w:r w:rsidRPr="00E850B7">
        <w:rPr>
          <w:rFonts w:ascii="Times New Roman" w:hAnsi="Times New Roman"/>
          <w:sz w:val="24"/>
          <w:szCs w:val="24"/>
          <w:lang w:val="ru-RU"/>
        </w:rPr>
        <w:t>где они традиционно проживают;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ценность многообразия культурных укладов народов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8.10.2. Знание исторических фактов, работа с фактами: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8.10.3. Работа с исторической картой: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w:t>
      </w:r>
      <w:r w:rsidRPr="00E850B7">
        <w:rPr>
          <w:rFonts w:ascii="Times New Roman" w:hAnsi="Times New Roman"/>
          <w:sz w:val="24"/>
          <w:szCs w:val="24"/>
        </w:rPr>
        <w:t>XVII</w:t>
      </w:r>
      <w:r w:rsidRPr="00E850B7">
        <w:rPr>
          <w:rFonts w:ascii="Times New Roman" w:hAnsi="Times New Roman"/>
          <w:sz w:val="24"/>
          <w:szCs w:val="24"/>
          <w:lang w:val="ru-RU"/>
        </w:rPr>
        <w:t xml:space="preserve"> вв.;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8.10.4. Работа с историческими источниками: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обстоятельства и цель создания источника, раскрывать   его информационную ценность;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поиск информации в тексте письменного источника, визуальных   и вещественных памятниках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и систематизировать информацию из нескольких однотипных источников.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8.10.5. Историческое описание (реконструкция):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рассказывать о ключевых событиях отечественной и всеобщей </w:t>
      </w:r>
      <w:proofErr w:type="gramStart"/>
      <w:r w:rsidRPr="00E850B7">
        <w:rPr>
          <w:rFonts w:ascii="Times New Roman" w:hAnsi="Times New Roman"/>
          <w:sz w:val="24"/>
          <w:szCs w:val="24"/>
          <w:lang w:val="ru-RU"/>
        </w:rPr>
        <w:t xml:space="preserve">истории  </w:t>
      </w:r>
      <w:r w:rsidRPr="00E850B7">
        <w:rPr>
          <w:rFonts w:ascii="Times New Roman" w:hAnsi="Times New Roman"/>
          <w:sz w:val="24"/>
          <w:szCs w:val="24"/>
        </w:rPr>
        <w:t>XVI</w:t>
      </w:r>
      <w:proofErr w:type="gramEnd"/>
      <w:r w:rsidRPr="00E850B7">
        <w:rPr>
          <w:rFonts w:ascii="Times New Roman" w:hAnsi="Times New Roman"/>
          <w:sz w:val="24"/>
          <w:szCs w:val="24"/>
          <w:lang w:val="ru-RU"/>
        </w:rPr>
        <w:t>‒</w:t>
      </w:r>
      <w:r w:rsidRPr="00E850B7">
        <w:rPr>
          <w:rFonts w:ascii="Times New Roman" w:hAnsi="Times New Roman"/>
          <w:sz w:val="24"/>
          <w:szCs w:val="24"/>
        </w:rPr>
        <w:t>XVII</w:t>
      </w:r>
      <w:r w:rsidRPr="00E850B7">
        <w:rPr>
          <w:rFonts w:ascii="Times New Roman" w:hAnsi="Times New Roman"/>
          <w:sz w:val="24"/>
          <w:szCs w:val="24"/>
          <w:lang w:val="ru-RU"/>
        </w:rPr>
        <w:t xml:space="preserve"> вв., их участниках;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составлять краткую характеристику известных персоналий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(ключевые факты биографии, личные качества, деятельность);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8.10.6. 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в европейских странах;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8.10.7. 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излагать альтернативные оценки событий и личностей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выражать отношение к деятельности исторических личностей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с учетом обстоятельств изучаемой эпохи и в современной шкале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8.10.8. Применение исторических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объяснять значение памятников истории и культуры России и других стран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для времени, когда они появились, и для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выполнять учебные проекты по отечественной и всеобщей истории   </w:t>
      </w:r>
      <w:r w:rsidRPr="00E850B7">
        <w:rPr>
          <w:rFonts w:ascii="Times New Roman" w:hAnsi="Times New Roman"/>
          <w:sz w:val="24"/>
          <w:szCs w:val="24"/>
        </w:rPr>
        <w:t>XVI</w:t>
      </w:r>
      <w:r w:rsidRPr="00E850B7">
        <w:rPr>
          <w:rFonts w:ascii="Times New Roman" w:hAnsi="Times New Roman"/>
          <w:sz w:val="24"/>
          <w:szCs w:val="24"/>
          <w:lang w:val="ru-RU"/>
        </w:rPr>
        <w:t xml:space="preserve"> ‒ </w:t>
      </w:r>
      <w:r w:rsidRPr="00E850B7">
        <w:rPr>
          <w:rFonts w:ascii="Times New Roman" w:hAnsi="Times New Roman"/>
          <w:sz w:val="24"/>
          <w:szCs w:val="24"/>
        </w:rPr>
        <w:t>XVII</w:t>
      </w:r>
      <w:r w:rsidRPr="00E850B7">
        <w:rPr>
          <w:rFonts w:ascii="Times New Roman" w:hAnsi="Times New Roman"/>
          <w:sz w:val="24"/>
          <w:szCs w:val="24"/>
          <w:lang w:val="ru-RU"/>
        </w:rPr>
        <w:t xml:space="preserve"> вв. (в том числе в том числе с использованием регионального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8.11.1.</w:t>
      </w:r>
      <w:r w:rsidRPr="00E850B7">
        <w:rPr>
          <w:rFonts w:ascii="Times New Roman" w:hAnsi="Times New Roman"/>
          <w:sz w:val="24"/>
          <w:szCs w:val="24"/>
        </w:rPr>
        <w:t> </w:t>
      </w:r>
      <w:r w:rsidRPr="00E850B7">
        <w:rPr>
          <w:rFonts w:ascii="Times New Roma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называть даты важнейших событий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определять их принадлежность к историческому периоду, этапу;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устанавливать синхронность событий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8.11.2.</w:t>
      </w:r>
      <w:r w:rsidRPr="00E850B7">
        <w:rPr>
          <w:rFonts w:ascii="Times New Roman" w:hAnsi="Times New Roman"/>
          <w:sz w:val="24"/>
          <w:szCs w:val="24"/>
        </w:rPr>
        <w:t> </w:t>
      </w:r>
      <w:r w:rsidRPr="00E850B7">
        <w:rPr>
          <w:rFonts w:ascii="Times New Roma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группировать, систематизировать факты по заданному признаку</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по принадлежности к историческим процессам и другим), составлять систематические таблицы, схемы.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8.11.3.</w:t>
      </w:r>
      <w:r w:rsidRPr="00E850B7">
        <w:rPr>
          <w:rFonts w:ascii="Times New Roman" w:hAnsi="Times New Roman"/>
          <w:sz w:val="24"/>
          <w:szCs w:val="24"/>
        </w:rPr>
        <w:t> </w:t>
      </w:r>
      <w:r w:rsidRPr="00E850B7">
        <w:rPr>
          <w:rFonts w:ascii="Times New Roman" w:hAnsi="Times New Roman"/>
          <w:sz w:val="24"/>
          <w:szCs w:val="24"/>
          <w:lang w:val="ru-RU"/>
        </w:rPr>
        <w:t xml:space="preserve">Работа с исторической картой: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8.11.4.</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назначение исторического источника, раскрывать   его информационную ценность;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из взаимодополняющих письменных, визуальных и вещественных источников.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8.11.5.</w:t>
      </w:r>
      <w:r w:rsidRPr="00E850B7">
        <w:rPr>
          <w:rFonts w:ascii="Times New Roman" w:hAnsi="Times New Roman"/>
          <w:sz w:val="24"/>
          <w:szCs w:val="24"/>
        </w:rPr>
        <w:t> </w:t>
      </w:r>
      <w:r w:rsidRPr="00E850B7">
        <w:rPr>
          <w:rFonts w:ascii="Times New Roman" w:hAnsi="Times New Roman"/>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рассказывать о ключевых событиях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их участниках;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на основе информации учебника   и дополнительных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E850B7">
        <w:rPr>
          <w:rFonts w:ascii="Times New Roman" w:hAnsi="Times New Roman"/>
          <w:sz w:val="24"/>
          <w:szCs w:val="24"/>
        </w:rPr>
        <w:t>XVIII</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8.11.6.</w:t>
      </w:r>
      <w:r w:rsidRPr="00E850B7">
        <w:rPr>
          <w:rFonts w:ascii="Times New Roman" w:hAnsi="Times New Roman"/>
          <w:sz w:val="24"/>
          <w:szCs w:val="24"/>
        </w:rPr>
        <w:t> </w:t>
      </w:r>
      <w:r w:rsidRPr="00E850B7">
        <w:rPr>
          <w:rFonts w:ascii="Times New Roman" w:hAnsi="Times New Roman"/>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E850B7">
        <w:rPr>
          <w:rFonts w:ascii="Times New Roman" w:hAnsi="Times New Roman"/>
          <w:sz w:val="24"/>
          <w:szCs w:val="24"/>
        </w:rPr>
        <w:t>XVIII</w:t>
      </w:r>
      <w:r w:rsidRPr="00E850B7">
        <w:rPr>
          <w:rFonts w:ascii="Times New Roman" w:hAnsi="Times New Roman"/>
          <w:sz w:val="24"/>
          <w:szCs w:val="24"/>
          <w:lang w:val="ru-RU"/>
        </w:rPr>
        <w:t xml:space="preserve"> в., изменений, происшедших в </w:t>
      </w:r>
      <w:r w:rsidRPr="00E850B7">
        <w:rPr>
          <w:rFonts w:ascii="Times New Roman" w:hAnsi="Times New Roman"/>
          <w:sz w:val="24"/>
          <w:szCs w:val="24"/>
        </w:rPr>
        <w:t>XVIII</w:t>
      </w:r>
      <w:r w:rsidRPr="00E850B7">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E850B7">
        <w:rPr>
          <w:rFonts w:ascii="Times New Roman" w:hAnsi="Times New Roman"/>
          <w:sz w:val="24"/>
          <w:szCs w:val="24"/>
        </w:rPr>
        <w:t>XVIII</w:t>
      </w:r>
      <w:r w:rsidRPr="00E850B7">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8.11.7.</w:t>
      </w:r>
      <w:r w:rsidRPr="00E850B7">
        <w:rPr>
          <w:rFonts w:ascii="Times New Roman" w:hAnsi="Times New Roman"/>
          <w:sz w:val="24"/>
          <w:szCs w:val="24"/>
        </w:rPr>
        <w:t> </w:t>
      </w:r>
      <w:r w:rsidRPr="00E850B7">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анализировать высказывания историков по спорным вопросам отечественной и всеобщей </w:t>
      </w:r>
      <w:r w:rsidRPr="00E850B7">
        <w:rPr>
          <w:rFonts w:ascii="Times New Roman" w:hAnsi="Times New Roman"/>
          <w:sz w:val="24"/>
          <w:szCs w:val="24"/>
          <w:lang w:val="ru-RU"/>
        </w:rPr>
        <w:lastRenderedPageBreak/>
        <w:t xml:space="preserve">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различать в описаниях событий и личностей </w:t>
      </w:r>
      <w:r w:rsidRPr="00E850B7">
        <w:rPr>
          <w:rFonts w:ascii="Times New Roman" w:hAnsi="Times New Roman"/>
          <w:sz w:val="24"/>
          <w:szCs w:val="24"/>
        </w:rPr>
        <w:t>XVIII</w:t>
      </w:r>
      <w:r w:rsidRPr="00E850B7">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8.11.8.</w:t>
      </w:r>
      <w:r w:rsidRPr="00E850B7">
        <w:rPr>
          <w:rFonts w:ascii="Times New Roman" w:hAnsi="Times New Roman"/>
          <w:sz w:val="24"/>
          <w:szCs w:val="24"/>
        </w:rPr>
        <w:t> </w:t>
      </w:r>
      <w:r w:rsidRPr="00E850B7">
        <w:rPr>
          <w:rFonts w:ascii="Times New Roman" w:hAnsi="Times New Roman"/>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раскрывать (объяснять), как сочетались в памятниках культуры России   </w:t>
      </w:r>
      <w:r w:rsidRPr="00E850B7">
        <w:rPr>
          <w:rFonts w:ascii="Times New Roman" w:hAnsi="Times New Roman"/>
          <w:sz w:val="24"/>
          <w:szCs w:val="24"/>
        </w:rPr>
        <w:t>XVIII</w:t>
      </w:r>
      <w:r w:rsidRPr="00E850B7">
        <w:rPr>
          <w:rFonts w:ascii="Times New Roman" w:hAnsi="Times New Roman"/>
          <w:sz w:val="24"/>
          <w:szCs w:val="24"/>
          <w:lang w:val="ru-RU"/>
        </w:rPr>
        <w:t xml:space="preserve"> в. влияния зарубежных цивилизаций и государств, национальные традиции, показывать на примерах;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выполнять учебные проекты по отечественной и всеобщей истории </w:t>
      </w:r>
      <w:r w:rsidRPr="00E850B7">
        <w:rPr>
          <w:rFonts w:ascii="Times New Roman" w:hAnsi="Times New Roman"/>
          <w:sz w:val="24"/>
          <w:szCs w:val="24"/>
        </w:rPr>
        <w:t>XVIII</w:t>
      </w:r>
      <w:r w:rsidRPr="00E850B7">
        <w:rPr>
          <w:rFonts w:ascii="Times New Roman" w:hAnsi="Times New Roman"/>
          <w:sz w:val="24"/>
          <w:szCs w:val="24"/>
          <w:lang w:val="ru-RU"/>
        </w:rPr>
        <w:t xml:space="preserve"> в.   (в том числе с использованием регионального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изучения истории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8.12.1.</w:t>
      </w:r>
      <w:r w:rsidRPr="00E850B7">
        <w:rPr>
          <w:rFonts w:ascii="Times New Roman" w:hAnsi="Times New Roman"/>
          <w:sz w:val="24"/>
          <w:szCs w:val="24"/>
        </w:rPr>
        <w:t> </w:t>
      </w:r>
      <w:r w:rsidRPr="00E850B7">
        <w:rPr>
          <w:rFonts w:ascii="Times New Roman" w:hAnsi="Times New Roman"/>
          <w:sz w:val="24"/>
          <w:szCs w:val="24"/>
          <w:lang w:val="ru-RU"/>
        </w:rPr>
        <w:t>Знание хронологии, работа с хронологией: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выделять этапы (</w:t>
      </w:r>
      <w:proofErr w:type="gramStart"/>
      <w:r w:rsidRPr="00E850B7">
        <w:rPr>
          <w:rFonts w:ascii="Times New Roman" w:hAnsi="Times New Roman"/>
          <w:sz w:val="24"/>
          <w:szCs w:val="24"/>
          <w:lang w:val="ru-RU"/>
        </w:rPr>
        <w:t xml:space="preserve">периоды)   </w:t>
      </w:r>
      <w:proofErr w:type="gramEnd"/>
      <w:r w:rsidRPr="00E850B7">
        <w:rPr>
          <w:rFonts w:ascii="Times New Roman" w:hAnsi="Times New Roman"/>
          <w:sz w:val="24"/>
          <w:szCs w:val="24"/>
          <w:lang w:val="ru-RU"/>
        </w:rPr>
        <w:t>в развитии ключевых событий и процессов;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определять последовательность событий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на основе анализа причинно-следственных связей.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8.12.2.</w:t>
      </w:r>
      <w:r w:rsidRPr="00E850B7">
        <w:rPr>
          <w:rFonts w:ascii="Times New Roman" w:hAnsi="Times New Roman"/>
          <w:sz w:val="24"/>
          <w:szCs w:val="24"/>
        </w:rPr>
        <w:t> </w:t>
      </w:r>
      <w:r w:rsidRPr="00E850B7">
        <w:rPr>
          <w:rFonts w:ascii="Times New Roman" w:hAnsi="Times New Roman"/>
          <w:sz w:val="24"/>
          <w:szCs w:val="24"/>
          <w:lang w:val="ru-RU"/>
        </w:rPr>
        <w:t>Знание исторических фактов, работа с фактами: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8.12.3.</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исторической картой: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8.12.4.</w:t>
      </w:r>
      <w:r w:rsidRPr="00E850B7">
        <w:rPr>
          <w:rFonts w:ascii="Times New Roman" w:hAnsi="Times New Roman"/>
          <w:sz w:val="24"/>
          <w:szCs w:val="24"/>
        </w:rPr>
        <w:t> </w:t>
      </w:r>
      <w:r w:rsidRPr="00E850B7">
        <w:rPr>
          <w:rFonts w:ascii="Times New Roman" w:hAnsi="Times New Roman"/>
          <w:sz w:val="24"/>
          <w:szCs w:val="24"/>
          <w:lang w:val="ru-RU"/>
        </w:rPr>
        <w:t>Работа с историческими источниками: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тип и вид источника (письменного, визуального);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из разных письменных, визуальных и вещественных источников;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в тексте письменных источников факты и интерпретации событий прошлого.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8.12.5.</w:t>
      </w:r>
      <w:r w:rsidRPr="00E850B7">
        <w:rPr>
          <w:rFonts w:ascii="Times New Roman" w:hAnsi="Times New Roman"/>
          <w:sz w:val="24"/>
          <w:szCs w:val="24"/>
        </w:rPr>
        <w:t> </w:t>
      </w:r>
      <w:r w:rsidRPr="00E850B7">
        <w:rPr>
          <w:rFonts w:ascii="Times New Roman" w:hAnsi="Times New Roman"/>
          <w:sz w:val="24"/>
          <w:szCs w:val="24"/>
          <w:lang w:val="ru-RU"/>
        </w:rPr>
        <w:t>Историческое описание (реконструкция):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представлять развернутый рассказ о ключевых событиях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составлять развернутую характеристику исторических личностей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с описанием и оценкой их деятельности (сообщение, презентация, эссе);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показывая изменения, происшедшие   в течение рассматриваемого периода;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8.12.6.</w:t>
      </w:r>
      <w:r w:rsidRPr="00E850B7">
        <w:rPr>
          <w:rFonts w:ascii="Times New Roman" w:hAnsi="Times New Roman"/>
          <w:sz w:val="24"/>
          <w:szCs w:val="24"/>
        </w:rPr>
        <w:t> </w:t>
      </w:r>
      <w:r w:rsidRPr="00E850B7">
        <w:rPr>
          <w:rFonts w:ascii="Times New Roman" w:hAnsi="Times New Roman"/>
          <w:sz w:val="24"/>
          <w:szCs w:val="24"/>
          <w:lang w:val="ru-RU"/>
        </w:rPr>
        <w:t>Анализ, объяснение исторических событий,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E850B7">
        <w:rPr>
          <w:rFonts w:ascii="Times New Roman" w:hAnsi="Times New Roman"/>
          <w:sz w:val="24"/>
          <w:szCs w:val="24"/>
        </w:rPr>
        <w:t>XIX</w:t>
      </w:r>
      <w:r w:rsidRPr="00E850B7">
        <w:rPr>
          <w:rFonts w:ascii="Times New Roman" w:hAnsi="Times New Roman"/>
          <w:sz w:val="24"/>
          <w:szCs w:val="24"/>
          <w:lang w:val="ru-RU"/>
        </w:rPr>
        <w:t xml:space="preserve"> ‒ начале </w:t>
      </w:r>
      <w:r w:rsidRPr="00E850B7">
        <w:rPr>
          <w:rFonts w:ascii="Times New Roman" w:hAnsi="Times New Roman"/>
          <w:sz w:val="24"/>
          <w:szCs w:val="24"/>
        </w:rPr>
        <w:t>XX</w:t>
      </w:r>
      <w:r w:rsidRPr="00E850B7">
        <w:rPr>
          <w:rFonts w:ascii="Times New Roman" w:hAnsi="Times New Roman"/>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w:t>
      </w:r>
      <w:proofErr w:type="gramStart"/>
      <w:r w:rsidRPr="00E850B7">
        <w:rPr>
          <w:rFonts w:ascii="Times New Roman" w:hAnsi="Times New Roman"/>
          <w:sz w:val="24"/>
          <w:szCs w:val="24"/>
          <w:lang w:val="ru-RU"/>
        </w:rPr>
        <w:t xml:space="preserve">раскрывать,   </w:t>
      </w:r>
      <w:proofErr w:type="gramEnd"/>
      <w:r w:rsidRPr="00E850B7">
        <w:rPr>
          <w:rFonts w:ascii="Times New Roman" w:hAnsi="Times New Roman"/>
          <w:sz w:val="24"/>
          <w:szCs w:val="24"/>
          <w:lang w:val="ru-RU"/>
        </w:rPr>
        <w:t>чем объяснялось своеобразие ситуаций в России, других странах).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8.12.7.</w:t>
      </w:r>
      <w:r w:rsidRPr="00E850B7">
        <w:rPr>
          <w:rFonts w:ascii="Times New Roman" w:hAnsi="Times New Roman"/>
          <w:sz w:val="24"/>
          <w:szCs w:val="24"/>
        </w:rPr>
        <w:t> </w:t>
      </w:r>
      <w:r w:rsidRPr="00E850B7">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w:t>
      </w:r>
      <w:r w:rsidRPr="00E850B7">
        <w:rPr>
          <w:rFonts w:ascii="Times New Roman" w:hAnsi="Times New Roman"/>
          <w:sz w:val="24"/>
          <w:szCs w:val="24"/>
        </w:rPr>
        <w:t>XX</w:t>
      </w:r>
      <w:r w:rsidRPr="00E850B7">
        <w:rPr>
          <w:rFonts w:ascii="Times New Roman" w:hAnsi="Times New Roman"/>
          <w:sz w:val="24"/>
          <w:szCs w:val="24"/>
          <w:lang w:val="ru-RU"/>
        </w:rPr>
        <w:t xml:space="preserve"> в., объяснять, что могло лежать в их основе;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степень убедительности предложенных точек зрения, формулировать и аргументировать свое мнение;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8.12.8.</w:t>
      </w:r>
      <w:r w:rsidRPr="00E850B7">
        <w:rPr>
          <w:rFonts w:ascii="Times New Roman" w:hAnsi="Times New Roman"/>
          <w:sz w:val="24"/>
          <w:szCs w:val="24"/>
        </w:rPr>
        <w:t> </w:t>
      </w:r>
      <w:r w:rsidRPr="00E850B7">
        <w:rPr>
          <w:rFonts w:ascii="Times New Roman" w:hAnsi="Times New Roman"/>
          <w:sz w:val="24"/>
          <w:szCs w:val="24"/>
          <w:lang w:val="ru-RU"/>
        </w:rPr>
        <w:t>Применение исторических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E850B7">
        <w:rPr>
          <w:rFonts w:ascii="Times New Roman" w:hAnsi="Times New Roman"/>
          <w:sz w:val="24"/>
          <w:szCs w:val="24"/>
        </w:rPr>
        <w:t>XIX</w:t>
      </w:r>
      <w:r w:rsidRPr="00E850B7">
        <w:rPr>
          <w:rFonts w:ascii="Times New Roman" w:hAnsi="Times New Roman"/>
          <w:sz w:val="24"/>
          <w:szCs w:val="24"/>
          <w:lang w:val="ru-RU"/>
        </w:rPr>
        <w:t xml:space="preserve"> ‒ начала ХХ в., объяснять, в чем заключалось их значение для времени их создания   и для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выполнять учебные проекты по отечественной и всеобщей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ХХ в. (в том числе с использованием регионального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в чем состоит наследие истории </w:t>
      </w:r>
      <w:r w:rsidRPr="00E850B7">
        <w:rPr>
          <w:rFonts w:ascii="Times New Roman" w:hAnsi="Times New Roman"/>
          <w:sz w:val="24"/>
          <w:szCs w:val="24"/>
        </w:rPr>
        <w:t>XIX</w:t>
      </w:r>
      <w:r w:rsidRPr="00E850B7">
        <w:rPr>
          <w:rFonts w:ascii="Times New Roman" w:hAnsi="Times New Roman"/>
          <w:sz w:val="24"/>
          <w:szCs w:val="24"/>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906D5B" w:rsidRPr="00E850B7" w:rsidRDefault="00906D5B" w:rsidP="00E850B7">
      <w:pPr>
        <w:pStyle w:val="1"/>
        <w:pBdr>
          <w:bottom w:val="none" w:sz="0" w:space="0" w:color="000000"/>
        </w:pBdr>
        <w:spacing w:before="0" w:line="240" w:lineRule="auto"/>
        <w:ind w:firstLine="708"/>
        <w:jc w:val="both"/>
        <w:rPr>
          <w:rFonts w:eastAsia="SchoolBookSanPin"/>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rFonts w:eastAsia="SchoolBookSanPin"/>
          <w:b w:val="0"/>
          <w:sz w:val="24"/>
          <w:szCs w:val="24"/>
          <w:lang w:val="ru-RU"/>
        </w:rPr>
        <w:t> </w:t>
      </w:r>
      <w:r w:rsidR="00CE56A1" w:rsidRPr="00E850B7">
        <w:rPr>
          <w:rFonts w:eastAsia="SchoolBookSanPin"/>
          <w:b w:val="0"/>
          <w:sz w:val="24"/>
          <w:szCs w:val="24"/>
          <w:lang w:val="ru-RU"/>
        </w:rPr>
        <w:t>Рабочая программа</w:t>
      </w:r>
      <w:r w:rsidR="00906D5B" w:rsidRPr="00E850B7">
        <w:rPr>
          <w:rFonts w:eastAsia="SchoolBookSanPin"/>
          <w:b w:val="0"/>
          <w:sz w:val="24"/>
          <w:szCs w:val="24"/>
          <w:lang w:val="ru-RU"/>
        </w:rPr>
        <w:t xml:space="preserve"> </w:t>
      </w:r>
      <w:r w:rsidRPr="00E850B7">
        <w:rPr>
          <w:rFonts w:eastAsia="SchoolBookSanPin"/>
          <w:b w:val="0"/>
          <w:sz w:val="24"/>
          <w:szCs w:val="24"/>
          <w:lang w:val="ru-RU"/>
        </w:rPr>
        <w:t>по учебному предмету «</w:t>
      </w:r>
      <w:r w:rsidRPr="00E850B7">
        <w:rPr>
          <w:rFonts w:eastAsia="SchoolBookSanPin"/>
          <w:b w:val="0"/>
          <w:position w:val="1"/>
          <w:sz w:val="24"/>
          <w:szCs w:val="24"/>
          <w:lang w:val="ru-RU"/>
        </w:rPr>
        <w:t>Обществознание</w:t>
      </w:r>
      <w:r w:rsidRPr="00E850B7">
        <w:rPr>
          <w:rFonts w:eastAsia="SchoolBookSanPin"/>
          <w:b w:val="0"/>
          <w:sz w:val="24"/>
          <w:szCs w:val="24"/>
          <w:lang w:val="ru-RU"/>
        </w:rPr>
        <w:t>».</w:t>
      </w:r>
      <w:r w:rsidRPr="00E850B7">
        <w:rPr>
          <w:b w:val="0"/>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w:t>
      </w:r>
      <w:r w:rsidR="00CE56A1" w:rsidRPr="00E850B7">
        <w:rPr>
          <w:rFonts w:ascii="Times New Roman" w:eastAsia="SchoolBookSanPin" w:hAnsi="Times New Roman"/>
          <w:sz w:val="24"/>
          <w:szCs w:val="24"/>
          <w:lang w:val="ru-RU"/>
        </w:rPr>
        <w:t>Рабочая программа</w:t>
      </w:r>
      <w:r w:rsidR="00906D5B" w:rsidRPr="00E850B7">
        <w:rPr>
          <w:rFonts w:ascii="Times New Roman" w:eastAsia="SchoolBookSanPin" w:hAnsi="Times New Roman"/>
          <w:sz w:val="24"/>
          <w:szCs w:val="24"/>
          <w:lang w:val="ru-RU"/>
        </w:rPr>
        <w:t xml:space="preserve"> </w:t>
      </w:r>
      <w:r w:rsidRPr="00E850B7">
        <w:rPr>
          <w:rFonts w:ascii="Times New Roman" w:eastAsia="SchoolBookSanPin" w:hAnsi="Times New Roman"/>
          <w:sz w:val="24"/>
          <w:szCs w:val="24"/>
          <w:lang w:val="ru-RU"/>
        </w:rPr>
        <w:t>по учебному предмету «</w:t>
      </w:r>
      <w:r w:rsidRPr="00E850B7">
        <w:rPr>
          <w:rFonts w:ascii="Times New Roman" w:eastAsia="SchoolBookSanPin" w:hAnsi="Times New Roman"/>
          <w:position w:val="1"/>
          <w:sz w:val="24"/>
          <w:szCs w:val="24"/>
          <w:lang w:val="ru-RU"/>
        </w:rPr>
        <w:t>Обществознание</w:t>
      </w:r>
      <w:r w:rsidRPr="00E850B7">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2. </w:t>
      </w:r>
      <w:r w:rsidRPr="00E850B7">
        <w:rPr>
          <w:rFonts w:ascii="Times New Roman" w:eastAsia="OfficinaSansBoldITC"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2.3. Изучение обществознания, включающего знания о российском обществе и направлениях </w:t>
      </w:r>
      <w:r w:rsidRPr="00E850B7">
        <w:rPr>
          <w:rFonts w:ascii="Times New Roman" w:eastAsia="SchoolBookSanPin" w:hAnsi="Times New Roman"/>
          <w:sz w:val="24"/>
          <w:szCs w:val="24"/>
          <w:lang w:val="ru-RU"/>
        </w:rPr>
        <w:lastRenderedPageBreak/>
        <w:t>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E850B7">
        <w:rPr>
          <w:rFonts w:ascii="Times New Roman" w:hAnsi="Times New Roman"/>
          <w:sz w:val="24"/>
          <w:szCs w:val="24"/>
          <w:lang w:val="ru-RU"/>
        </w:rPr>
        <w:t xml:space="preserve"> </w:t>
      </w:r>
      <w:r w:rsidRPr="00E850B7">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69541F" w:rsidRPr="00E850B7">
        <w:rPr>
          <w:rFonts w:ascii="Times New Roman" w:eastAsia="SchoolBookSanPin" w:hAnsi="Times New Roman"/>
          <w:sz w:val="24"/>
          <w:szCs w:val="24"/>
          <w:lang w:val="ru-RU"/>
        </w:rPr>
        <w:t>21</w:t>
      </w:r>
      <w:r w:rsidRPr="00E850B7">
        <w:rPr>
          <w:rFonts w:ascii="Times New Roman" w:eastAsia="SchoolBookSanPin" w:hAnsi="Times New Roman"/>
          <w:sz w:val="24"/>
          <w:szCs w:val="24"/>
          <w:lang w:val="ru-RU"/>
        </w:rPr>
        <w:t xml:space="preserve"> часов, по 1 часу в неделю при 34 учебных неделях.</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 Содержание обучения в 6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3.1. Человек и его социальное окружение.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Индивид, индивидуальность, личность. Возрастные периоды жизни человека и </w:t>
      </w:r>
      <w:r w:rsidRPr="00E850B7">
        <w:rPr>
          <w:rFonts w:ascii="Times New Roman" w:eastAsia="SchoolBookSanPin" w:hAnsi="Times New Roman"/>
          <w:sz w:val="24"/>
          <w:szCs w:val="24"/>
          <w:lang w:val="ru-RU"/>
        </w:rPr>
        <w:lastRenderedPageBreak/>
        <w:t>формирование личности. Отношения между поколениями. Особенности подросткового возраста.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3.2. Общество, в котором мы живём.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Социальные общности и группы. Положение человека в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века. Место нашей Родины среди современных государств.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 Содержание обучения в 7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 Социальные ценности и нормы.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Право и его роль в жизни общества. Право и мораль.</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4.2. Человек как участник правовых отношений.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4.3. Основы российского права.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 Содержание обучения в 8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 Человек в экономических отношениях.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Предпринимательство. Виды и формы предпринимательской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Рыночное равновесие. Невидимая рука рынка. Многообразие рынков.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Заработная плата и стимулирование труда. Занятость и безработица.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типы финансовых инструментов: акции и облигации.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 Человек в мире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Политика в сфере культуры и образования 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 Содержание обучения в 9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 Человек в политическом измерении.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Политический режим и его виды.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Общественно-политические организации.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 Гражданин и государство.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Местное самоуправление.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 Человек в системе социальных отношений.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Социальная мобильность.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Социализация личности.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6.4. Человек в современном изменяющемся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Молодёжь ‒ активный участник общественной жизни. Волонтёрское движение.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Профессии настоящего и будущего. Непрерывное образование и карьера.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Современные формы связи и коммуникации: как они изменили мир. Особенности общения </w:t>
      </w:r>
      <w:r w:rsidRPr="00E850B7">
        <w:rPr>
          <w:rFonts w:ascii="Times New Roman" w:eastAsia="SchoolBookSanPin" w:hAnsi="Times New Roman"/>
          <w:sz w:val="24"/>
          <w:szCs w:val="24"/>
          <w:lang w:val="ru-RU"/>
        </w:rPr>
        <w:lastRenderedPageBreak/>
        <w:t>в виртуальном пространстве.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Перспективы развития общества.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7.1. </w:t>
      </w:r>
      <w:r w:rsidRPr="00E850B7">
        <w:rPr>
          <w:rFonts w:ascii="Times New Roman" w:eastAsia="SchoolBookSanPin" w:hAnsi="Times New Roman"/>
          <w:sz w:val="24"/>
          <w:szCs w:val="24"/>
          <w:lang w:val="ru-RU"/>
        </w:rPr>
        <w:t xml:space="preserve">Личностные результаты </w:t>
      </w:r>
      <w:r w:rsidRPr="00E850B7">
        <w:rPr>
          <w:rFonts w:ascii="Times New Roman" w:eastAsia="OfficinaSansBoldITC" w:hAnsi="Times New Roman"/>
          <w:sz w:val="24"/>
          <w:szCs w:val="24"/>
          <w:lang w:val="ru-RU"/>
        </w:rPr>
        <w:t>изучения обществознания</w:t>
      </w:r>
      <w:r w:rsidRPr="00E850B7">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1) гражданского воспитания: </w:t>
      </w:r>
      <w:r w:rsidRPr="00E850B7">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E850B7">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2) патриотического воспитания: </w:t>
      </w:r>
      <w:r w:rsidRPr="00E850B7">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3) духовно-нравственного воспитания: </w:t>
      </w:r>
      <w:r w:rsidRPr="00E850B7">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4) эстетического воспитания: </w:t>
      </w:r>
      <w:r w:rsidRPr="00E850B7">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E850B7">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E850B7">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E850B7">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6) трудового воспитания: </w:t>
      </w:r>
      <w:r w:rsidRPr="00E850B7">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E850B7">
        <w:rPr>
          <w:rFonts w:ascii="Times New Roman" w:eastAsia="SchoolBookSanPin" w:hAnsi="Times New Roman"/>
          <w:sz w:val="24"/>
          <w:szCs w:val="24"/>
          <w:lang w:val="ru-RU"/>
        </w:rPr>
        <w:t xml:space="preserve">населенного пункта, родного края) </w:t>
      </w:r>
      <w:r w:rsidRPr="00E850B7">
        <w:rPr>
          <w:rFonts w:ascii="Times New Roman" w:eastAsia="SchoolBookSanPin" w:hAnsi="Times New Roman"/>
          <w:position w:val="1"/>
          <w:sz w:val="24"/>
          <w:szCs w:val="24"/>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w:t>
      </w:r>
      <w:r w:rsidRPr="00E850B7">
        <w:rPr>
          <w:rFonts w:ascii="Times New Roman" w:eastAsia="SchoolBookSanPin" w:hAnsi="Times New Roman"/>
          <w:position w:val="1"/>
          <w:sz w:val="24"/>
          <w:szCs w:val="24"/>
          <w:lang w:val="ru-RU"/>
        </w:rPr>
        <w:lastRenderedPageBreak/>
        <w:t>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7) экологического воспитания: </w:t>
      </w:r>
      <w:r w:rsidRPr="00E850B7">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8) ценности научного познания: </w:t>
      </w:r>
      <w:r w:rsidRPr="00E850B7">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E850B7">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7.2. </w:t>
      </w:r>
      <w:r w:rsidRPr="00E850B7">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Pr="00E850B7">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7.3.1. </w:t>
      </w:r>
      <w:r w:rsidRPr="00E850B7">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выявлять и характеризовать существенные признаки социальных явлений и процессов;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выбирать способ решения учебной задачи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осознавать невозможность контролировать всё вокруг.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7.3.2. </w:t>
      </w:r>
      <w:r w:rsidRPr="00E850B7">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E850B7">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7.3.3. </w:t>
      </w:r>
      <w:r w:rsidRPr="00E850B7">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эффективно запоминать и систематизировать информацию.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7.3.4. </w:t>
      </w:r>
      <w:r w:rsidRPr="00E850B7">
        <w:rPr>
          <w:rFonts w:ascii="Times New Roman" w:eastAsia="SchoolBookSanPin" w:hAnsi="Times New Roman"/>
          <w:sz w:val="24"/>
          <w:szCs w:val="24"/>
          <w:lang w:val="ru-RU"/>
        </w:rPr>
        <w:t xml:space="preserve">У обучающегося будут сформированы умения общения как часть </w:t>
      </w:r>
      <w:r w:rsidRPr="00E850B7">
        <w:rPr>
          <w:rFonts w:ascii="Times New Roman" w:eastAsia="SchoolBookSanPin" w:hAnsi="Times New Roman"/>
          <w:bCs/>
          <w:sz w:val="24"/>
          <w:szCs w:val="24"/>
          <w:lang w:val="ru-RU"/>
        </w:rPr>
        <w:t>коммуникативных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выражать себя (свою точку зрения) в устных и письменных 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публично представлять результаты выполненного исследования, проекта;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7.3.5. </w:t>
      </w:r>
      <w:r w:rsidRPr="00E850B7">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ориентироваться в различных подходах принятия решений</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E850B7">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выбор и брать ответственность за решение.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7.3.6. </w:t>
      </w:r>
      <w:r w:rsidRPr="00E850B7">
        <w:rPr>
          <w:rFonts w:ascii="Times New Roman" w:eastAsia="SchoolBookSanPin" w:hAnsi="Times New Roman"/>
          <w:sz w:val="24"/>
          <w:szCs w:val="24"/>
          <w:lang w:val="ru-RU"/>
        </w:rPr>
        <w:t>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7.3.7. </w:t>
      </w:r>
      <w:r w:rsidRPr="00E850B7">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владеть способами самоконтроля, самомотивации и рефлексии;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давать оценку ситуации и предлагать план её изменения;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и анализировать причины эмоций;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регулировать способ выражения эмоций;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осознанно относиться к другому человеку, его мнению;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признавать своё право на ошибку и такое же право другого;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принимать себя и других, не осуждая;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открытость себе и другим.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w:t>
      </w:r>
      <w:r w:rsidRPr="00E850B7">
        <w:rPr>
          <w:rFonts w:ascii="Times New Roman" w:eastAsia="SchoolBookSanPin" w:hAnsi="Times New Roman"/>
          <w:sz w:val="24"/>
          <w:szCs w:val="24"/>
          <w:lang w:val="ru-RU"/>
        </w:rPr>
        <w:t>4. </w:t>
      </w:r>
      <w:r w:rsidRPr="00E850B7">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E850B7">
        <w:rPr>
          <w:rFonts w:ascii="Times New Roman" w:eastAsia="SchoolBookSanPin" w:hAnsi="Times New Roman"/>
          <w:sz w:val="24"/>
          <w:szCs w:val="24"/>
          <w:lang w:val="ru-RU"/>
        </w:rPr>
        <w:t>должны обеспечивать: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w:t>
      </w:r>
      <w:r w:rsidRPr="00E850B7">
        <w:rPr>
          <w:rFonts w:ascii="Times New Roman" w:eastAsia="SchoolBookSanPin" w:hAnsi="Times New Roman"/>
          <w:sz w:val="24"/>
          <w:szCs w:val="24"/>
          <w:lang w:val="ru-RU"/>
        </w:rPr>
        <w:t>5. 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6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обществознанию</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7.5.1. Человек и его социальное окружение: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знания </w:t>
      </w:r>
      <w:r w:rsidRPr="00E850B7">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w:t>
      </w:r>
      <w:r w:rsidRPr="00E850B7">
        <w:rPr>
          <w:rFonts w:ascii="Times New Roman" w:eastAsia="SchoolBookSanPin" w:hAnsi="Times New Roman"/>
          <w:sz w:val="24"/>
          <w:szCs w:val="24"/>
          <w:lang w:val="ru-RU"/>
        </w:rPr>
        <w:lastRenderedPageBreak/>
        <w:t>группе и конструктивных разрешений конфликтов; проявлений лидерства, соперничества и сотрудничества людей в группах;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по разным признакам виды деятельности человека, потребности людей;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устанавливать и объяснять взаимосвязи </w:t>
      </w:r>
      <w:r w:rsidRPr="00E850B7">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полученные знания </w:t>
      </w:r>
      <w:r w:rsidRPr="00E850B7">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определять и аргументировать </w:t>
      </w:r>
      <w:r w:rsidRPr="00E850B7">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решать </w:t>
      </w:r>
      <w:r w:rsidRPr="00E850B7">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читать осмысленно тексты правовой</w:t>
      </w:r>
      <w:r w:rsidRPr="00E850B7">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искать и извлекать </w:t>
      </w:r>
      <w:r w:rsidRPr="00E850B7">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обобщать, систематизировать, оценивать </w:t>
      </w:r>
      <w:r w:rsidRPr="00E850B7">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оценивать собственные поступки и поведение других людей </w:t>
      </w:r>
      <w:r w:rsidRPr="00E850B7">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приобретать опыт </w:t>
      </w:r>
      <w:r w:rsidRPr="00E850B7">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приобретать опыт совместной деятельности</w:t>
      </w:r>
      <w:r w:rsidRPr="00E850B7">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7.5.2. Общество, в котором мы живём: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знания </w:t>
      </w:r>
      <w:r w:rsidRPr="00E850B7">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социальные общности и группы;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сравнивать </w:t>
      </w:r>
      <w:r w:rsidRPr="00E850B7">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устанавливать взаимодействия </w:t>
      </w:r>
      <w:r w:rsidRPr="00E850B7">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полученные знания для объяснения </w:t>
      </w:r>
      <w:r w:rsidRPr="00E850B7">
        <w:rPr>
          <w:rFonts w:ascii="Times New Roman" w:eastAsia="SchoolBookSanPin" w:hAnsi="Times New Roman"/>
          <w:position w:val="1"/>
          <w:sz w:val="24"/>
          <w:szCs w:val="24"/>
          <w:lang w:val="ru-RU"/>
        </w:rPr>
        <w:t xml:space="preserve">(устного и письменного) влияния природы </w:t>
      </w:r>
      <w:r w:rsidRPr="00E850B7">
        <w:rPr>
          <w:rFonts w:ascii="Times New Roman" w:eastAsia="SchoolBookSanPin" w:hAnsi="Times New Roman"/>
          <w:position w:val="1"/>
          <w:sz w:val="24"/>
          <w:szCs w:val="24"/>
          <w:lang w:val="ru-RU"/>
        </w:rPr>
        <w:lastRenderedPageBreak/>
        <w:t>на общество и общества на природу сущности и взаимосвязей явлений, процессов социальной действительности;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решать познавательные и практические задачи </w:t>
      </w:r>
      <w:r w:rsidRPr="00E850B7">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овладевать смысловым чтением </w:t>
      </w:r>
      <w:r w:rsidRPr="00E850B7">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извлекать информацию </w:t>
      </w:r>
      <w:r w:rsidRPr="00E850B7">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E850B7">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E850B7">
        <w:rPr>
          <w:rFonts w:ascii="Times New Roman" w:eastAsia="SchoolBookSanPin" w:hAnsi="Times New Roman"/>
          <w:position w:val="1"/>
          <w:sz w:val="24"/>
          <w:szCs w:val="24"/>
          <w:lang w:val="ru-RU"/>
        </w:rPr>
        <w:t>с точки зрения их соответствия духовным традициям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bCs/>
          <w:position w:val="1"/>
          <w:sz w:val="24"/>
          <w:szCs w:val="24"/>
          <w:lang w:val="ru-RU"/>
        </w:rPr>
        <w:t xml:space="preserve">осуществлять </w:t>
      </w:r>
      <w:r w:rsidRPr="00E850B7">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w:t>
      </w:r>
      <w:r w:rsidRPr="00E850B7">
        <w:rPr>
          <w:rFonts w:ascii="Times New Roman" w:eastAsia="SchoolBookSanPin" w:hAnsi="Times New Roman"/>
          <w:sz w:val="24"/>
          <w:szCs w:val="24"/>
          <w:lang w:val="ru-RU"/>
        </w:rPr>
        <w:t>6. 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7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обществознанию</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7.6.1. Социальные ценности и нормы: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знания </w:t>
      </w:r>
      <w:r w:rsidRPr="00E850B7">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социальные нормы, их существенные признаки и элементы;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отдельные виды социальных норм;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устанавливать и объяснять </w:t>
      </w:r>
      <w:r w:rsidRPr="00E850B7">
        <w:rPr>
          <w:rFonts w:ascii="Times New Roman" w:eastAsia="SchoolBookSanPin" w:hAnsi="Times New Roman"/>
          <w:position w:val="1"/>
          <w:sz w:val="24"/>
          <w:szCs w:val="24"/>
          <w:lang w:val="ru-RU"/>
        </w:rPr>
        <w:t>влияние социальных норм на общество 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определять и аргументировать </w:t>
      </w:r>
      <w:r w:rsidRPr="00E850B7">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решать </w:t>
      </w:r>
      <w:r w:rsidRPr="00E850B7">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осмысленно читать тексты</w:t>
      </w:r>
      <w:r w:rsidRPr="00E850B7">
        <w:rPr>
          <w:rFonts w:ascii="Times New Roman" w:eastAsia="SchoolBookSanPin" w:hAnsi="Times New Roman"/>
          <w:position w:val="1"/>
          <w:sz w:val="24"/>
          <w:szCs w:val="24"/>
          <w:lang w:val="ru-RU"/>
        </w:rPr>
        <w:t>, касающиеся гуманизма, гражданственности, патриотизма;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извлекать </w:t>
      </w:r>
      <w:r w:rsidRPr="00E850B7">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E850B7">
        <w:rPr>
          <w:rFonts w:ascii="Times New Roman" w:eastAsia="SchoolBookSanPin" w:hAnsi="Times New Roman"/>
          <w:position w:val="1"/>
          <w:sz w:val="24"/>
          <w:szCs w:val="24"/>
          <w:lang w:val="ru-RU"/>
        </w:rPr>
        <w:t>социальную информацию из адаптированных источников</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оценивать </w:t>
      </w:r>
      <w:r w:rsidRPr="00E850B7">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полученные знания о социальных нормах в повседневной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 xml:space="preserve">самостоятельно </w:t>
      </w:r>
      <w:r w:rsidRPr="00E850B7">
        <w:rPr>
          <w:rFonts w:ascii="Times New Roman" w:eastAsia="SchoolBookSanPin" w:hAnsi="Times New Roman"/>
          <w:bCs/>
          <w:sz w:val="24"/>
          <w:szCs w:val="24"/>
          <w:lang w:val="ru-RU"/>
        </w:rPr>
        <w:t xml:space="preserve">заполнять </w:t>
      </w:r>
      <w:r w:rsidRPr="00E850B7">
        <w:rPr>
          <w:rFonts w:ascii="Times New Roman" w:eastAsia="SchoolBookSanPin" w:hAnsi="Times New Roman"/>
          <w:sz w:val="24"/>
          <w:szCs w:val="24"/>
          <w:lang w:val="ru-RU"/>
        </w:rPr>
        <w:t xml:space="preserve">форму (в том числе электронную) </w:t>
      </w:r>
      <w:r w:rsidRPr="00E850B7">
        <w:rPr>
          <w:rFonts w:ascii="Times New Roman" w:eastAsia="SchoolBookSanPin" w:hAnsi="Times New Roman"/>
          <w:position w:val="1"/>
          <w:sz w:val="24"/>
          <w:szCs w:val="24"/>
          <w:lang w:val="ru-RU"/>
        </w:rPr>
        <w:t>и составлять простейший документ (заявление);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осуществлять </w:t>
      </w:r>
      <w:r w:rsidRPr="00E850B7">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7.6.2. Человек как участник правовых отношений: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знания </w:t>
      </w:r>
      <w:r w:rsidRPr="00E850B7">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proofErr w:type="gramStart"/>
      <w:r w:rsidRPr="00E850B7">
        <w:rPr>
          <w:rFonts w:ascii="Times New Roman" w:eastAsia="SchoolBookSanPin" w:hAnsi="Times New Roman"/>
          <w:sz w:val="24"/>
          <w:szCs w:val="24"/>
          <w:lang w:val="ru-RU"/>
        </w:rPr>
        <w:t>право</w:t>
      </w:r>
      <w:proofErr w:type="gramEnd"/>
      <w:r w:rsidRPr="00E850B7">
        <w:rPr>
          <w:rFonts w:ascii="Times New Roman" w:eastAsia="SchoolBookSanPin" w:hAnsi="Times New Roman"/>
          <w:sz w:val="24"/>
          <w:szCs w:val="24"/>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устанавливать и объяснять </w:t>
      </w:r>
      <w:r w:rsidRPr="00E850B7">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E850B7">
        <w:rPr>
          <w:rFonts w:ascii="Times New Roman" w:eastAsia="SchoolBookSanPin" w:hAnsi="Times New Roman"/>
          <w:sz w:val="24"/>
          <w:szCs w:val="24"/>
          <w:lang w:val="ru-RU"/>
        </w:rPr>
        <w:t>для несовершеннолетнего социальных ролей</w:t>
      </w:r>
      <w:proofErr w:type="gramEnd"/>
      <w:r w:rsidRPr="00E850B7">
        <w:rPr>
          <w:rFonts w:ascii="Times New Roman" w:eastAsia="SchoolBookSanPin" w:hAnsi="Times New Roman"/>
          <w:sz w:val="24"/>
          <w:szCs w:val="24"/>
          <w:lang w:val="ru-RU"/>
        </w:rPr>
        <w:t xml:space="preserve"> (члена семьи, обучающегося, члена ученической общественной организации);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определять и аргументировать </w:t>
      </w:r>
      <w:r w:rsidRPr="00E850B7">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решать </w:t>
      </w:r>
      <w:r w:rsidRPr="00E850B7">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E850B7">
        <w:rPr>
          <w:rFonts w:ascii="Times New Roman" w:eastAsia="SchoolBookSanPin" w:hAnsi="Times New Roman"/>
          <w:sz w:val="24"/>
          <w:szCs w:val="24"/>
          <w:lang w:val="ru-RU"/>
        </w:rPr>
        <w:t>для несовершеннолетнего социальных ролей</w:t>
      </w:r>
      <w:proofErr w:type="gramEnd"/>
      <w:r w:rsidRPr="00E850B7">
        <w:rPr>
          <w:rFonts w:ascii="Times New Roman" w:eastAsia="SchoolBookSanPin" w:hAnsi="Times New Roman"/>
          <w:sz w:val="24"/>
          <w:szCs w:val="24"/>
          <w:lang w:val="ru-RU"/>
        </w:rPr>
        <w:t xml:space="preserve"> (члена семьи, обучающегося, члена ученической общественной организации);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осмысленно читать тексты правовой тематики</w:t>
      </w:r>
      <w:r w:rsidRPr="00E850B7">
        <w:rPr>
          <w:rFonts w:ascii="Times New Roman" w:eastAsia="SchoolBookSanPin" w:hAnsi="Times New Roman"/>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искать и извлекать </w:t>
      </w:r>
      <w:r w:rsidRPr="00E850B7">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обобщать, систематизировать, оценивать </w:t>
      </w:r>
      <w:r w:rsidRPr="00E850B7">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lastRenderedPageBreak/>
        <w:t xml:space="preserve">оценивать </w:t>
      </w:r>
      <w:r w:rsidRPr="00E850B7">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самостоятельно заполнять </w:t>
      </w:r>
      <w:r w:rsidRPr="00E850B7">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осуществлять </w:t>
      </w:r>
      <w:r w:rsidRPr="00E850B7">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7.6.3. Основы российского права: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w:t>
      </w:r>
      <w:r w:rsidRPr="00E850B7">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E850B7">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устанавливать и объяснять </w:t>
      </w:r>
      <w:r w:rsidRPr="00E850B7">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определять и аргументировать </w:t>
      </w:r>
      <w:r w:rsidRPr="00E850B7">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решать </w:t>
      </w:r>
      <w:r w:rsidRPr="00E850B7">
        <w:rPr>
          <w:rFonts w:ascii="Times New Roman" w:eastAsia="SchoolBookSanPin" w:hAnsi="Times New Roman"/>
          <w:sz w:val="24"/>
          <w:szCs w:val="24"/>
          <w:lang w:val="ru-RU"/>
        </w:rPr>
        <w:t xml:space="preserve">познавательные и практические задачи, отражающие типичные взаимодействия, </w:t>
      </w:r>
      <w:r w:rsidRPr="00E850B7">
        <w:rPr>
          <w:rFonts w:ascii="Times New Roman" w:eastAsia="SchoolBookSanPin" w:hAnsi="Times New Roman"/>
          <w:sz w:val="24"/>
          <w:szCs w:val="24"/>
          <w:lang w:val="ru-RU"/>
        </w:rPr>
        <w:lastRenderedPageBreak/>
        <w:t>регулируемые нормами гражданского, трудового, семейного, административного и уголовного права;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осмысленно читать тексты правовой тематики</w:t>
      </w:r>
      <w:r w:rsidRPr="00E850B7">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искать и извлекать </w:t>
      </w:r>
      <w:r w:rsidRPr="00E850B7">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обобщать, систематизировать, оценивать </w:t>
      </w:r>
      <w:r w:rsidRPr="00E850B7">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оценивать </w:t>
      </w:r>
      <w:r w:rsidRPr="00E850B7">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самостоятельно заполнять </w:t>
      </w:r>
      <w:r w:rsidRPr="00E850B7">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осуществлять </w:t>
      </w:r>
      <w:r w:rsidRPr="00E850B7">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w:t>
      </w:r>
      <w:r w:rsidRPr="00E850B7">
        <w:rPr>
          <w:rFonts w:ascii="Times New Roman" w:eastAsia="SchoolBookSanPin" w:hAnsi="Times New Roman"/>
          <w:sz w:val="24"/>
          <w:szCs w:val="24"/>
          <w:lang w:val="ru-RU"/>
        </w:rPr>
        <w:t>7. 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8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обществознанию</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7.7.1. Человек в экономических отношениях: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w:t>
      </w:r>
      <w:r w:rsidRPr="00E850B7">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различные способы хозяйствования;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устанавливать и объяснять </w:t>
      </w:r>
      <w:r w:rsidRPr="00E850B7">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 xml:space="preserve">полученные знания для объяснения причин достижения (недостижения) </w:t>
      </w:r>
      <w:r w:rsidRPr="00E850B7">
        <w:rPr>
          <w:rFonts w:ascii="Times New Roman" w:eastAsia="SchoolBookSanPin" w:hAnsi="Times New Roman"/>
          <w:position w:val="1"/>
          <w:sz w:val="24"/>
          <w:szCs w:val="24"/>
          <w:lang w:val="ru-RU"/>
        </w:rPr>
        <w:lastRenderedPageBreak/>
        <w:t>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определять и аргументировать </w:t>
      </w:r>
      <w:r w:rsidRPr="00E850B7">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bCs/>
          <w:position w:val="1"/>
          <w:sz w:val="24"/>
          <w:szCs w:val="24"/>
          <w:lang w:val="ru-RU"/>
        </w:rPr>
        <w:t xml:space="preserve">решать </w:t>
      </w:r>
      <w:r w:rsidRPr="00E850B7">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осмысленно читать тексты экономической тематики</w:t>
      </w:r>
      <w:r w:rsidRPr="00E850B7">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извлекать </w:t>
      </w:r>
      <w:r w:rsidRPr="00E850B7">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E850B7">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оценивать </w:t>
      </w:r>
      <w:r w:rsidRPr="00E850B7">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приобретать опыт </w:t>
      </w:r>
      <w:r w:rsidRPr="00E850B7">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приобретать опыт </w:t>
      </w:r>
      <w:r w:rsidRPr="00E850B7">
        <w:rPr>
          <w:rFonts w:ascii="Times New Roman" w:eastAsia="SchoolBookSanPin" w:hAnsi="Times New Roman"/>
          <w:sz w:val="24"/>
          <w:szCs w:val="24"/>
          <w:lang w:val="ru-RU"/>
        </w:rPr>
        <w:t>составления простейших документов (</w:t>
      </w:r>
      <w:r w:rsidRPr="00E850B7">
        <w:rPr>
          <w:rFonts w:ascii="Times New Roman" w:eastAsia="SchoolBookSanPin" w:hAnsi="Times New Roman"/>
          <w:position w:val="1"/>
          <w:sz w:val="24"/>
          <w:szCs w:val="24"/>
          <w:lang w:val="ru-RU"/>
        </w:rPr>
        <w:t>личный финансовый план, заявление, резюме);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bCs/>
          <w:position w:val="1"/>
          <w:sz w:val="24"/>
          <w:szCs w:val="24"/>
          <w:lang w:val="ru-RU"/>
        </w:rPr>
        <w:t xml:space="preserve">осуществлять </w:t>
      </w:r>
      <w:r w:rsidRPr="00E850B7">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7.7.2. Человек в мире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w:t>
      </w:r>
      <w:r w:rsidRPr="00E850B7">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по разным признакам формы и виды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lastRenderedPageBreak/>
        <w:t xml:space="preserve">устанавливать и объяснять </w:t>
      </w:r>
      <w:r w:rsidRPr="00E850B7">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для объяснения роли непрерывного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определять и аргументировать </w:t>
      </w:r>
      <w:r w:rsidRPr="00E850B7">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E850B7">
        <w:rPr>
          <w:rFonts w:ascii="Times New Roman" w:eastAsia="SchoolBookSanPin" w:hAnsi="Times New Roman"/>
          <w:bCs/>
          <w:sz w:val="24"/>
          <w:szCs w:val="24"/>
          <w:lang w:val="ru-RU"/>
        </w:rPr>
        <w:t xml:space="preserve">решать </w:t>
      </w:r>
      <w:r w:rsidRPr="00E850B7">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осмысленно читать тексты </w:t>
      </w:r>
      <w:r w:rsidRPr="00E850B7">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осуществлять </w:t>
      </w:r>
      <w:r w:rsidRPr="00E850B7">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E850B7">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оценивать </w:t>
      </w:r>
      <w:r w:rsidRPr="00E850B7">
        <w:rPr>
          <w:rFonts w:ascii="Times New Roman" w:eastAsia="SchoolBookSanPin" w:hAnsi="Times New Roman"/>
          <w:sz w:val="24"/>
          <w:szCs w:val="24"/>
          <w:lang w:val="ru-RU"/>
        </w:rPr>
        <w:t>собственные поступки, поведение людей в духовной сфере жизни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приобретать </w:t>
      </w:r>
      <w:r w:rsidRPr="00E850B7">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7.</w:t>
      </w:r>
      <w:r w:rsidRPr="00E850B7">
        <w:rPr>
          <w:rFonts w:ascii="Times New Roman" w:eastAsia="SchoolBookSanPin" w:hAnsi="Times New Roman"/>
          <w:sz w:val="24"/>
          <w:szCs w:val="24"/>
          <w:lang w:val="ru-RU"/>
        </w:rPr>
        <w:t>8. </w:t>
      </w:r>
      <w:r w:rsidRPr="00E850B7">
        <w:rPr>
          <w:rFonts w:ascii="Times New Roman" w:eastAsia="OfficinaSansBoldITC" w:hAnsi="Times New Roman"/>
          <w:sz w:val="24"/>
          <w:szCs w:val="24"/>
          <w:lang w:val="ru-RU"/>
        </w:rPr>
        <w:t>К</w:t>
      </w:r>
      <w:r w:rsidRPr="00E850B7">
        <w:rPr>
          <w:rFonts w:ascii="Times New Roman" w:eastAsia="SchoolBookSanPin" w:hAnsi="Times New Roman"/>
          <w:sz w:val="24"/>
          <w:szCs w:val="24"/>
          <w:lang w:val="ru-RU"/>
        </w:rPr>
        <w:t xml:space="preserve"> концу обучения в </w:t>
      </w:r>
      <w:r w:rsidRPr="00E850B7">
        <w:rPr>
          <w:rFonts w:ascii="Times New Roman" w:eastAsia="SchoolBookSanPin" w:hAnsi="Times New Roman"/>
          <w:bCs/>
          <w:sz w:val="24"/>
          <w:szCs w:val="24"/>
          <w:lang w:val="ru-RU"/>
        </w:rPr>
        <w:t xml:space="preserve">9 классе </w:t>
      </w:r>
      <w:r w:rsidRPr="00E850B7">
        <w:rPr>
          <w:rFonts w:ascii="Times New Roman" w:eastAsia="SchoolBookSanPin" w:hAnsi="Times New Roman"/>
          <w:sz w:val="24"/>
          <w:szCs w:val="24"/>
          <w:lang w:val="ru-RU"/>
        </w:rPr>
        <w:t>обучающийся получит следующие п</w:t>
      </w:r>
      <w:r w:rsidRPr="00E850B7">
        <w:rPr>
          <w:rFonts w:ascii="Times New Roman" w:eastAsia="OfficinaSansBoldITC" w:hAnsi="Times New Roman"/>
          <w:sz w:val="24"/>
          <w:szCs w:val="24"/>
          <w:lang w:val="ru-RU"/>
        </w:rPr>
        <w:t>редметные результаты по отдельным темам программы по обществознанию</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7.8.1. Человек в политическом измерении: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w:t>
      </w:r>
      <w:r w:rsidRPr="00E850B7">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устанавливать и объяснять </w:t>
      </w:r>
      <w:r w:rsidRPr="00E850B7">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определять и аргументировать </w:t>
      </w:r>
      <w:r w:rsidRPr="00E850B7">
        <w:rPr>
          <w:rFonts w:ascii="Times New Roman" w:eastAsia="SchoolBookSanPin" w:hAnsi="Times New Roman"/>
          <w:sz w:val="24"/>
          <w:szCs w:val="24"/>
          <w:lang w:val="ru-RU"/>
        </w:rPr>
        <w:t xml:space="preserve">неприемлемость всех форм антиобщественного поведения в </w:t>
      </w:r>
      <w:r w:rsidRPr="00E850B7">
        <w:rPr>
          <w:rFonts w:ascii="Times New Roman" w:eastAsia="SchoolBookSanPin" w:hAnsi="Times New Roman"/>
          <w:sz w:val="24"/>
          <w:szCs w:val="24"/>
          <w:lang w:val="ru-RU"/>
        </w:rPr>
        <w:lastRenderedPageBreak/>
        <w:t>политике с точки зрения социальных ценностей и правовых норм;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решать </w:t>
      </w:r>
      <w:r w:rsidRPr="00E850B7">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осмысленно читать </w:t>
      </w:r>
      <w:r w:rsidRPr="00E850B7">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искать и извлекать </w:t>
      </w:r>
      <w:r w:rsidRPr="00E850B7">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и конкретизировать </w:t>
      </w:r>
      <w:r w:rsidRPr="00E850B7">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оценивать </w:t>
      </w:r>
      <w:r w:rsidRPr="00E850B7">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осуществлять </w:t>
      </w:r>
      <w:r w:rsidRPr="00E850B7">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7.8.2. Гражданин и государство:</w:t>
      </w:r>
    </w:p>
    <w:p w:rsidR="00913516" w:rsidRPr="00E850B7" w:rsidRDefault="00651B0E" w:rsidP="00E850B7">
      <w:pPr>
        <w:tabs>
          <w:tab w:val="left" w:pos="1800"/>
        </w:tabs>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знания </w:t>
      </w:r>
      <w:r w:rsidRPr="00E850B7">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w:t>
      </w:r>
      <w:r w:rsidRPr="00E850B7">
        <w:rPr>
          <w:rFonts w:ascii="Times New Roman" w:eastAsia="SchoolBookSanPin" w:hAnsi="Times New Roman"/>
          <w:sz w:val="24"/>
          <w:szCs w:val="24"/>
          <w:lang w:val="ru-RU"/>
        </w:rPr>
        <w:t xml:space="preserve">примеры и </w:t>
      </w:r>
      <w:r w:rsidRPr="00E850B7">
        <w:rPr>
          <w:rFonts w:ascii="Times New Roman" w:eastAsia="SchoolBookSanPin" w:hAnsi="Times New Roman"/>
          <w:bCs/>
          <w:sz w:val="24"/>
          <w:szCs w:val="24"/>
          <w:lang w:val="ru-RU"/>
        </w:rPr>
        <w:t xml:space="preserve">моделировать </w:t>
      </w:r>
      <w:r w:rsidRPr="00E850B7">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устанавливать и объяснять </w:t>
      </w:r>
      <w:r w:rsidRPr="00E850B7">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 xml:space="preserve">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sidRPr="00E850B7">
        <w:rPr>
          <w:rFonts w:ascii="Times New Roman" w:eastAsia="SchoolBookSanPin" w:hAnsi="Times New Roman"/>
          <w:sz w:val="24"/>
          <w:szCs w:val="24"/>
          <w:lang w:val="ru-RU"/>
        </w:rPr>
        <w:lastRenderedPageBreak/>
        <w:t>коррупции;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использовать</w:t>
      </w:r>
      <w:r w:rsidRPr="00E850B7">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E850B7">
        <w:rPr>
          <w:rFonts w:ascii="Times New Roman" w:eastAsia="SchoolBookSanPin" w:hAnsi="Times New Roman"/>
          <w:bCs/>
          <w:sz w:val="24"/>
          <w:szCs w:val="24"/>
          <w:lang w:val="ru-RU"/>
        </w:rPr>
        <w:t xml:space="preserve">определять и аргументировать </w:t>
      </w:r>
      <w:r w:rsidRPr="00E850B7">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решать </w:t>
      </w:r>
      <w:r w:rsidRPr="00E850B7">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систематизировать и конкретизировать </w:t>
      </w:r>
      <w:r w:rsidRPr="00E850B7">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осмысленно читать тексты правовой тематики</w:t>
      </w:r>
      <w:r w:rsidRPr="00E850B7">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искать и извлекать </w:t>
      </w:r>
      <w:r w:rsidRPr="00E850B7">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E850B7">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оценивать </w:t>
      </w:r>
      <w:r w:rsidRPr="00E850B7">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использовать </w:t>
      </w:r>
      <w:r w:rsidRPr="00E850B7">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самостоятельно заполнять </w:t>
      </w:r>
      <w:r w:rsidRPr="00E850B7">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осуществлять </w:t>
      </w:r>
      <w:r w:rsidRPr="00E850B7">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 xml:space="preserve">7.8.3. Человек в системе социальных отношений: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w:t>
      </w:r>
      <w:r w:rsidRPr="00E850B7">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классифицировать </w:t>
      </w:r>
      <w:r w:rsidRPr="00E850B7">
        <w:rPr>
          <w:rFonts w:ascii="Times New Roman" w:eastAsia="SchoolBookSanPin" w:hAnsi="Times New Roman"/>
          <w:sz w:val="24"/>
          <w:szCs w:val="24"/>
          <w:lang w:val="ru-RU"/>
        </w:rPr>
        <w:t>социальные общности и группы;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сравнивать </w:t>
      </w:r>
      <w:r w:rsidRPr="00E850B7">
        <w:rPr>
          <w:rFonts w:ascii="Times New Roman" w:eastAsia="SchoolBookSanPin" w:hAnsi="Times New Roman"/>
          <w:position w:val="1"/>
          <w:sz w:val="24"/>
          <w:szCs w:val="24"/>
          <w:lang w:val="ru-RU"/>
        </w:rPr>
        <w:t>виды социальной мобильности;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lastRenderedPageBreak/>
        <w:t xml:space="preserve">устанавливать и объяснять </w:t>
      </w:r>
      <w:r w:rsidRPr="00E850B7">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определять и аргументировать </w:t>
      </w:r>
      <w:r w:rsidRPr="00E850B7">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решать </w:t>
      </w:r>
      <w:r w:rsidRPr="00E850B7">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осмысленно читать тексты социальной направленности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извлекать </w:t>
      </w:r>
      <w:r w:rsidRPr="00E850B7">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анализировать, обобщать, систематизировать </w:t>
      </w:r>
      <w:r w:rsidRPr="00E850B7">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оценивать </w:t>
      </w:r>
      <w:r w:rsidRPr="00E850B7">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осуществлять </w:t>
      </w:r>
      <w:r w:rsidRPr="00E850B7">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E850B7">
        <w:rPr>
          <w:rFonts w:ascii="Times New Roman" w:eastAsia="SchoolBookSanPin" w:hAnsi="Times New Roman"/>
          <w:sz w:val="24"/>
          <w:szCs w:val="24"/>
          <w:lang w:val="ru-RU"/>
        </w:rPr>
        <w:t xml:space="preserve"> и взаимопонимания между людьми разных культур.</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7.8.4. Человек в современном изменяющемся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осваивать и применять </w:t>
      </w:r>
      <w:r w:rsidRPr="00E850B7">
        <w:rPr>
          <w:rFonts w:ascii="Times New Roman" w:eastAsia="SchoolBookSanPin" w:hAnsi="Times New Roman"/>
          <w:sz w:val="24"/>
          <w:szCs w:val="24"/>
          <w:lang w:val="ru-RU"/>
        </w:rPr>
        <w:t>знания об информационном обществе, глобализации, глобальных проблемах;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характеризовать </w:t>
      </w:r>
      <w:r w:rsidRPr="00E850B7">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приводить примеры </w:t>
      </w:r>
      <w:r w:rsidRPr="00E850B7">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sz w:val="24"/>
          <w:szCs w:val="24"/>
          <w:lang w:val="ru-RU"/>
        </w:rPr>
        <w:t xml:space="preserve">сравнивать </w:t>
      </w:r>
      <w:r w:rsidRPr="00E850B7">
        <w:rPr>
          <w:rFonts w:ascii="Times New Roman" w:eastAsia="SchoolBookSanPin" w:hAnsi="Times New Roman"/>
          <w:sz w:val="24"/>
          <w:szCs w:val="24"/>
          <w:lang w:val="ru-RU"/>
        </w:rPr>
        <w:t>требования к современным профессиям;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устанавливать и объяснять </w:t>
      </w:r>
      <w:r w:rsidRPr="00E850B7">
        <w:rPr>
          <w:rFonts w:ascii="Times New Roman" w:eastAsia="SchoolBookSanPin" w:hAnsi="Times New Roman"/>
          <w:position w:val="1"/>
          <w:sz w:val="24"/>
          <w:szCs w:val="24"/>
          <w:lang w:val="ru-RU"/>
        </w:rPr>
        <w:t>причины и последствия глобализации;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использовать </w:t>
      </w:r>
      <w:r w:rsidRPr="00E850B7">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определять и аргументировать </w:t>
      </w:r>
      <w:r w:rsidRPr="00E850B7">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решать </w:t>
      </w:r>
      <w:r w:rsidRPr="00E850B7">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 xml:space="preserve">осуществлять </w:t>
      </w:r>
      <w:r w:rsidRPr="00E850B7">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bCs/>
          <w:position w:val="1"/>
          <w:sz w:val="24"/>
          <w:szCs w:val="24"/>
          <w:lang w:val="ru-RU"/>
        </w:rPr>
        <w:t xml:space="preserve">осуществлять поиск и извлечение </w:t>
      </w:r>
      <w:r w:rsidRPr="00E850B7">
        <w:rPr>
          <w:rFonts w:ascii="Times New Roman" w:eastAsia="SchoolBookSanPin" w:hAnsi="Times New Roman"/>
          <w:position w:val="1"/>
          <w:sz w:val="24"/>
          <w:szCs w:val="24"/>
          <w:lang w:val="ru-RU"/>
        </w:rPr>
        <w:t>социальной информации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по учебному предмету «Обществознание» (вступает в силу с 01 сентября 2025 года)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1. </w:t>
      </w:r>
      <w:r w:rsidR="00CE56A1" w:rsidRPr="00E850B7">
        <w:rPr>
          <w:rFonts w:ascii="Times New Roman" w:hAnsi="Times New Roman"/>
          <w:sz w:val="24"/>
          <w:szCs w:val="24"/>
          <w:lang w:val="ru-RU"/>
        </w:rPr>
        <w:t>Рабочая программа</w:t>
      </w:r>
      <w:r w:rsidRPr="00E850B7">
        <w:rPr>
          <w:rFonts w:ascii="Times New Roman" w:hAnsi="Times New Roman"/>
          <w:sz w:val="24"/>
          <w:szCs w:val="24"/>
          <w:lang w:val="ru-RU"/>
        </w:rPr>
        <w:t>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Целями обществоведческого образования на уровне основного общего образования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создание условий для освоения обучающимися способов успешного взаимодействия с </w:t>
      </w:r>
      <w:r w:rsidRPr="00E850B7">
        <w:rPr>
          <w:rFonts w:ascii="Times New Roman" w:hAnsi="Times New Roman"/>
          <w:sz w:val="24"/>
          <w:szCs w:val="24"/>
          <w:lang w:val="ru-RU"/>
        </w:rPr>
        <w:lastRenderedPageBreak/>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w:t>
      </w:r>
      <w:proofErr w:type="gramStart"/>
      <w:r w:rsidRPr="00E850B7">
        <w:rPr>
          <w:rFonts w:ascii="Times New Roman" w:hAnsi="Times New Roman"/>
          <w:sz w:val="24"/>
          <w:szCs w:val="24"/>
          <w:lang w:val="ru-RU"/>
        </w:rPr>
        <w:t xml:space="preserve">сферах;   </w:t>
      </w:r>
      <w:proofErr w:type="gramEnd"/>
      <w:r w:rsidRPr="00E850B7">
        <w:rPr>
          <w:rFonts w:ascii="Times New Roman" w:hAnsi="Times New Roman"/>
          <w:sz w:val="24"/>
          <w:szCs w:val="24"/>
          <w:lang w:val="ru-RU"/>
        </w:rPr>
        <w:t>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Человек и его социальное окружение.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Гражданин и государство.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Законодательные, исполнительные и судебные органы государственной власти в Российской </w:t>
      </w:r>
      <w:r w:rsidRPr="00E850B7">
        <w:rPr>
          <w:rFonts w:ascii="Times New Roman" w:hAnsi="Times New Roman"/>
          <w:sz w:val="24"/>
          <w:szCs w:val="24"/>
          <w:lang w:val="ru-RU"/>
        </w:rPr>
        <w:lastRenderedPageBreak/>
        <w:t xml:space="preserve">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Цифровое государство. Электронное правительство. Электронный бюджет. Государственные услуги.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Экономика.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Труд, профессия, карьера. Рынок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Человек в современном изменяющемся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Россия в </w:t>
      </w:r>
      <w:r w:rsidRPr="00E850B7">
        <w:rPr>
          <w:rFonts w:ascii="Times New Roman" w:hAnsi="Times New Roman"/>
          <w:sz w:val="24"/>
          <w:szCs w:val="24"/>
        </w:rPr>
        <w:t>XXI</w:t>
      </w:r>
      <w:r w:rsidRPr="00E850B7">
        <w:rPr>
          <w:rFonts w:ascii="Times New Roman" w:hAnsi="Times New Roman"/>
          <w:sz w:val="24"/>
          <w:szCs w:val="24"/>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Система образования в Российской Федерации. Право человека   на образование. Образованность в </w:t>
      </w:r>
      <w:r w:rsidRPr="00E850B7">
        <w:rPr>
          <w:rFonts w:ascii="Times New Roman" w:hAnsi="Times New Roman"/>
          <w:sz w:val="24"/>
          <w:szCs w:val="24"/>
        </w:rPr>
        <w:t>XXI</w:t>
      </w:r>
      <w:r w:rsidRPr="00E850B7">
        <w:rPr>
          <w:rFonts w:ascii="Times New Roman" w:hAnsi="Times New Roman"/>
          <w:sz w:val="24"/>
          <w:szCs w:val="24"/>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Наука: фундаментальная и прикладная. Роль науки в развитии общества. Передовые рубежи российской науки в </w:t>
      </w:r>
      <w:r w:rsidRPr="00E850B7">
        <w:rPr>
          <w:rFonts w:ascii="Times New Roman" w:hAnsi="Times New Roman"/>
          <w:sz w:val="24"/>
          <w:szCs w:val="24"/>
        </w:rPr>
        <w:t>XXI</w:t>
      </w:r>
      <w:r w:rsidRPr="00E850B7">
        <w:rPr>
          <w:rFonts w:ascii="Times New Roman" w:hAnsi="Times New Roman"/>
          <w:sz w:val="24"/>
          <w:szCs w:val="24"/>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Опасность наркомании и алкоголизма для человека 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Планируемые результаты освоения программы по обществознанию.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w:t>
      </w:r>
      <w:proofErr w:type="gramStart"/>
      <w:r w:rsidRPr="00E850B7">
        <w:rPr>
          <w:rFonts w:ascii="Times New Roman" w:hAnsi="Times New Roman"/>
          <w:sz w:val="24"/>
          <w:szCs w:val="24"/>
          <w:lang w:val="ru-RU"/>
        </w:rPr>
        <w:t xml:space="preserve">людьми,   </w:t>
      </w:r>
      <w:proofErr w:type="gramEnd"/>
      <w:r w:rsidRPr="00E850B7">
        <w:rPr>
          <w:rFonts w:ascii="Times New Roman" w:hAnsi="Times New Roman"/>
          <w:sz w:val="24"/>
          <w:szCs w:val="24"/>
          <w:lang w:val="ru-RU"/>
        </w:rPr>
        <w:t>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 патриотического воспитания: осознание российской гражданской идентичности в </w:t>
      </w:r>
      <w:r w:rsidRPr="00E850B7">
        <w:rPr>
          <w:rFonts w:ascii="Times New Roman" w:hAnsi="Times New Roman"/>
          <w:sz w:val="24"/>
          <w:szCs w:val="24"/>
          <w:lang w:val="ru-RU"/>
        </w:rP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Личностные результаты, обеспечивающие адаптацию обучающегося   к изменяющимся условиям социальной и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rsidRPr="00E850B7">
        <w:rPr>
          <w:rFonts w:ascii="Times New Roman" w:hAnsi="Times New Roman"/>
          <w:sz w:val="24"/>
          <w:szCs w:val="24"/>
          <w:lang w:val="ru-RU"/>
        </w:rPr>
        <w:lastRenderedPageBreak/>
        <w:t>компетенции из опыта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4.3.1. У обучающегося будут сформированы следующие базовые логические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социальных явлений   и процессов;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предлагать критерии для выявления закономерностей и противоречий;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дефицит информации, данных, необходимых для решения поставленной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при изучении явлений и процессов;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невозможность контролировать все вокруг.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4.3.3. У обучающегося будут сформированы умения работать   с информацией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выбирать, анализировать, систематизировать и интерпретировать информацию различных </w:t>
      </w:r>
      <w:r w:rsidRPr="00E850B7">
        <w:rPr>
          <w:rFonts w:ascii="Times New Roman" w:hAnsi="Times New Roman"/>
          <w:sz w:val="24"/>
          <w:szCs w:val="24"/>
          <w:lang w:val="ru-RU"/>
        </w:rPr>
        <w:lastRenderedPageBreak/>
        <w:t>видов и форм представления;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эффективно запоминать и систематизировать информацию.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4.3.4. У обучающегося будут сформированы умения общения как часть коммуникативных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себя (свою точку зрения) в устных и письменных 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выполненного исследования,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4.3.5. У обучающегося будут сформированы умения самоорганизации   как части регулятивных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проблемы для решения в жизненных и учебных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делать выбор и брать ответственность за решение.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4.3.6. 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E850B7">
        <w:rPr>
          <w:rFonts w:ascii="Times New Roman" w:hAnsi="Times New Roman"/>
          <w:sz w:val="24"/>
          <w:szCs w:val="24"/>
          <w:lang w:val="ru-RU"/>
        </w:rPr>
        <w:lastRenderedPageBreak/>
        <w:t>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4.3.7. У обучающегося будут сформированы умения самоконтроля, эмоционального интеллекта как части регулятивных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самоконтроля, самомотивации и рефлексии;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оценку ситуации и предлагать план ее изменения;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называть и управлять собственными эмоциями и эмоциями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анализировать причины эмоций;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понимать мотивы и намерения другого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регулировать способ выражения эмоций;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осознанно относиться к другому человеку, его мнению;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признавать свое право на ошибку и такое же право другого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себя и других людей, не осуждая;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открытость себе и другим людям.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 Предметные результаты освоения программы по обществознанию   на уровне основного общего образования должны обеспечивать: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 умение сравнивать (в том числе устанавливать основания для сравнения) деятельность </w:t>
      </w:r>
      <w:r w:rsidRPr="00E850B7">
        <w:rPr>
          <w:rFonts w:ascii="Times New Roman" w:hAnsi="Times New Roman"/>
          <w:sz w:val="24"/>
          <w:szCs w:val="24"/>
          <w:lang w:val="ru-RU"/>
        </w:rPr>
        <w:lastRenderedPageBreak/>
        <w:t>людей, социальные объекты, явления, процессы в различных сферах общественной жизни, их элементы и основные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овладение смысловым чтением текстов обществоведческой </w:t>
      </w:r>
      <w:proofErr w:type="gramStart"/>
      <w:r w:rsidRPr="00E850B7">
        <w:rPr>
          <w:rFonts w:ascii="Times New Roman" w:hAnsi="Times New Roman"/>
          <w:sz w:val="24"/>
          <w:szCs w:val="24"/>
          <w:lang w:val="ru-RU"/>
        </w:rPr>
        <w:t xml:space="preserve">тематики,   </w:t>
      </w:r>
      <w:proofErr w:type="gramEnd"/>
      <w:r w:rsidRPr="00E850B7">
        <w:rPr>
          <w:rFonts w:ascii="Times New Roma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w:t>
      </w:r>
      <w:proofErr w:type="gramStart"/>
      <w:r w:rsidRPr="00E850B7">
        <w:rPr>
          <w:rFonts w:ascii="Times New Roman" w:hAnsi="Times New Roman"/>
          <w:sz w:val="24"/>
          <w:szCs w:val="24"/>
          <w:lang w:val="ru-RU"/>
        </w:rPr>
        <w:t>материалов)  и</w:t>
      </w:r>
      <w:proofErr w:type="gramEnd"/>
      <w:r w:rsidRPr="00E850B7">
        <w:rPr>
          <w:rFonts w:ascii="Times New Roman" w:hAnsi="Times New Roman"/>
          <w:sz w:val="24"/>
          <w:szCs w:val="24"/>
          <w:lang w:val="ru-RU"/>
        </w:rPr>
        <w:t xml:space="preserve">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16) приобретение опыта осуществления совместной деятельности, включая взаимодействие </w:t>
      </w:r>
      <w:r w:rsidRPr="00E850B7">
        <w:rPr>
          <w:rFonts w:ascii="Times New Roman" w:hAnsi="Times New Roman"/>
          <w:sz w:val="24"/>
          <w:szCs w:val="24"/>
          <w:lang w:val="ru-RU"/>
        </w:rPr>
        <w:lastRenderedPageBreak/>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4.5. К концу обучения в 9 классе обучающийся получит следующие предметные результаты по обществознанию: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10) владеть смысловым чтением текстов обществоведческой </w:t>
      </w:r>
      <w:proofErr w:type="gramStart"/>
      <w:r w:rsidRPr="00E850B7">
        <w:rPr>
          <w:rFonts w:ascii="Times New Roman" w:hAnsi="Times New Roman"/>
          <w:sz w:val="24"/>
          <w:szCs w:val="24"/>
          <w:lang w:val="ru-RU"/>
        </w:rPr>
        <w:t xml:space="preserve">тематики,   </w:t>
      </w:r>
      <w:proofErr w:type="gramEnd"/>
      <w:r w:rsidRPr="00E850B7">
        <w:rPr>
          <w:rFonts w:ascii="Times New Roman" w:hAnsi="Times New Roman"/>
          <w:sz w:val="24"/>
          <w:szCs w:val="24"/>
          <w:lang w:val="ru-RU"/>
        </w:rPr>
        <w:t xml:space="preserve">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w:t>
      </w:r>
      <w:r w:rsidRPr="00E850B7">
        <w:rPr>
          <w:rFonts w:ascii="Times New Roman" w:hAnsi="Times New Roman"/>
          <w:sz w:val="24"/>
          <w:szCs w:val="24"/>
          <w:lang w:val="ru-RU"/>
        </w:rPr>
        <w:lastRenderedPageBreak/>
        <w:t>диаграмму, схему) и преобразовывать предложенные модели в текст;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w:t>
      </w:r>
      <w:proofErr w:type="gramStart"/>
      <w:r w:rsidRPr="00E850B7">
        <w:rPr>
          <w:rFonts w:ascii="Times New Roman" w:hAnsi="Times New Roman"/>
          <w:sz w:val="24"/>
          <w:szCs w:val="24"/>
          <w:lang w:val="ru-RU"/>
        </w:rPr>
        <w:t xml:space="preserve">материалов)   </w:t>
      </w:r>
      <w:proofErr w:type="gramEnd"/>
      <w:r w:rsidRPr="00E850B7">
        <w:rPr>
          <w:rFonts w:ascii="Times New Roman" w:hAnsi="Times New Roman"/>
          <w:sz w:val="24"/>
          <w:szCs w:val="24"/>
          <w:lang w:val="ru-RU"/>
        </w:rPr>
        <w:t>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06D5B" w:rsidRPr="00E850B7" w:rsidRDefault="00906D5B" w:rsidP="00E850B7">
      <w:pPr>
        <w:pStyle w:val="1"/>
        <w:pBdr>
          <w:bottom w:val="none" w:sz="0" w:space="0" w:color="000000"/>
        </w:pBdr>
        <w:spacing w:before="0" w:line="240" w:lineRule="auto"/>
        <w:ind w:firstLine="708"/>
        <w:jc w:val="both"/>
        <w:rPr>
          <w:rFonts w:eastAsia="SchoolBookSanPin"/>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rFonts w:eastAsia="SchoolBookSanPin"/>
          <w:b w:val="0"/>
          <w:sz w:val="24"/>
          <w:szCs w:val="24"/>
          <w:lang w:val="ru-RU"/>
        </w:rPr>
        <w:t> </w:t>
      </w:r>
      <w:r w:rsidR="00CE56A1" w:rsidRPr="00E850B7">
        <w:rPr>
          <w:rFonts w:eastAsia="SchoolBookSanPin"/>
          <w:b w:val="0"/>
          <w:sz w:val="24"/>
          <w:szCs w:val="24"/>
          <w:lang w:val="ru-RU"/>
        </w:rPr>
        <w:t>Рабочая программа</w:t>
      </w:r>
      <w:r w:rsidR="00906D5B" w:rsidRPr="00E850B7">
        <w:rPr>
          <w:rFonts w:eastAsia="SchoolBookSanPin"/>
          <w:b w:val="0"/>
          <w:sz w:val="24"/>
          <w:szCs w:val="24"/>
          <w:lang w:val="ru-RU"/>
        </w:rPr>
        <w:t xml:space="preserve"> </w:t>
      </w:r>
      <w:r w:rsidRPr="00E850B7">
        <w:rPr>
          <w:rFonts w:eastAsia="SchoolBookSanPin"/>
          <w:b w:val="0"/>
          <w:sz w:val="24"/>
          <w:szCs w:val="24"/>
          <w:lang w:val="ru-RU"/>
        </w:rPr>
        <w:t>по учебному предмету «География».</w:t>
      </w:r>
      <w:r w:rsidRPr="00E850B7">
        <w:rPr>
          <w:b w:val="0"/>
          <w:sz w:val="24"/>
          <w:szCs w:val="24"/>
          <w:lang w:val="ru-RU"/>
        </w:rPr>
        <w:t xml:space="preserve">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w:t>
      </w:r>
      <w:r w:rsidR="00CE56A1" w:rsidRPr="00E850B7">
        <w:rPr>
          <w:rFonts w:ascii="Times New Roman" w:eastAsia="SchoolBookSanPin" w:hAnsi="Times New Roman"/>
          <w:sz w:val="24"/>
          <w:szCs w:val="24"/>
          <w:lang w:val="ru-RU"/>
        </w:rPr>
        <w:t>Рабочая программа</w:t>
      </w:r>
      <w:r w:rsidR="00906D5B" w:rsidRPr="00E850B7">
        <w:rPr>
          <w:rFonts w:ascii="Times New Roman" w:eastAsia="SchoolBookSanPin" w:hAnsi="Times New Roman"/>
          <w:sz w:val="24"/>
          <w:szCs w:val="24"/>
          <w:lang w:val="ru-RU"/>
        </w:rPr>
        <w:t xml:space="preserve"> </w:t>
      </w:r>
      <w:r w:rsidRPr="00E850B7">
        <w:rPr>
          <w:rFonts w:ascii="Times New Roman" w:eastAsia="SchoolBookSanPin" w:hAnsi="Times New Roman"/>
          <w:sz w:val="24"/>
          <w:szCs w:val="24"/>
          <w:lang w:val="ru-RU"/>
        </w:rPr>
        <w:t>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2. </w:t>
      </w:r>
      <w:r w:rsidRPr="00E850B7">
        <w:rPr>
          <w:rFonts w:ascii="Times New Roman" w:eastAsia="OfficinaSansBoldITC"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w:t>
      </w:r>
      <w:r w:rsidRPr="00E850B7">
        <w:rPr>
          <w:rFonts w:ascii="Times New Roman" w:eastAsia="SchoolBookSanPin" w:hAnsi="Times New Roman"/>
          <w:sz w:val="24"/>
          <w:szCs w:val="24"/>
          <w:lang w:val="ru-RU"/>
        </w:rPr>
        <w:lastRenderedPageBreak/>
        <w:t>результатам обучения географии, а также основных видов деятельности обучающихся.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2.6. Изучение географии в общем образовании направлено на достижение следующих целей: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 Содержание обучения географии в 5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3.1. Географическое изучение Земли.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3.1.1. Введение. География ‒ наука о планете Земля.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3.1.2. История географических открытий.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Географические открытия </w:t>
      </w:r>
      <w:r w:rsidRPr="00E850B7">
        <w:rPr>
          <w:rFonts w:ascii="Times New Roman" w:eastAsia="SchoolBookSanPin" w:hAnsi="Times New Roman"/>
          <w:sz w:val="24"/>
          <w:szCs w:val="24"/>
        </w:rPr>
        <w:t>XVII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3.2. Изображения земной поверхности.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3.2.1. Планы местности.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3.2.2. Географические карты.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3.3. Земля ‒ планета Солнечной системы.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Влияние Космоса на Землю и жизнь людей.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«В</w:t>
      </w:r>
      <w:r w:rsidRPr="00E850B7">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3.4. Оболочки Земли. Литосфера ‒ каменная оболочка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3.4.1. Литосфера ‒ твёрдая оболочка Земли. Методы изучения земных глубин. Внутреннее </w:t>
      </w:r>
      <w:r w:rsidRPr="00E850B7">
        <w:rPr>
          <w:rFonts w:ascii="Times New Roman" w:eastAsia="SchoolBookSanPin" w:hAnsi="Times New Roman"/>
          <w:sz w:val="24"/>
          <w:szCs w:val="24"/>
          <w:lang w:val="ru-RU"/>
        </w:rPr>
        <w:lastRenderedPageBreak/>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 xml:space="preserve">Практическая работа </w:t>
      </w:r>
      <w:proofErr w:type="gramStart"/>
      <w:r w:rsidRPr="00E850B7">
        <w:rPr>
          <w:rFonts w:ascii="Times New Roman" w:eastAsia="OfficinaSansBoldITC" w:hAnsi="Times New Roman"/>
          <w:sz w:val="24"/>
          <w:szCs w:val="24"/>
          <w:lang w:val="ru-RU"/>
        </w:rPr>
        <w:t>«</w:t>
      </w:r>
      <w:r w:rsidRPr="00E850B7">
        <w:rPr>
          <w:rFonts w:ascii="Times New Roman" w:eastAsia="SchoolBookSanPin" w:hAnsi="Times New Roman"/>
          <w:sz w:val="24"/>
          <w:szCs w:val="24"/>
          <w:lang w:val="ru-RU"/>
        </w:rPr>
        <w:t xml:space="preserve"> Описание</w:t>
      </w:r>
      <w:proofErr w:type="gramEnd"/>
      <w:r w:rsidRPr="00E850B7">
        <w:rPr>
          <w:rFonts w:ascii="Times New Roman" w:eastAsia="SchoolBookSanPin" w:hAnsi="Times New Roman"/>
          <w:sz w:val="24"/>
          <w:szCs w:val="24"/>
          <w:lang w:val="ru-RU"/>
        </w:rPr>
        <w:t xml:space="preserve"> горной системы или равнины по физической карте».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Заключение.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Практикум «Сезонные изменения в природе своей местности».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Анализ результатов фенологических наблюдений и наблюдений за погодой».</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 Содержание обучения географии в 6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4.1.Оболочки Земли.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4.1.1. Гидросфера ‒ водная оболочка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Воды суши. Способы изображения внутренних вод на картах.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Многолетняя мерзлота. Болота, их образование.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Стихийные явления в гидросфере, методы наблюдения и защиты.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Человек и гидросфера. Использование человеком энергии воды.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4.1.2. Атмосфера ‒ воздушная оболочка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w:t>
      </w:r>
      <w:r w:rsidRPr="00E850B7">
        <w:rPr>
          <w:rFonts w:ascii="Times New Roman" w:eastAsia="SchoolBookSanPin" w:hAnsi="Times New Roman"/>
          <w:sz w:val="24"/>
          <w:szCs w:val="24"/>
          <w:lang w:val="ru-RU"/>
        </w:rPr>
        <w:lastRenderedPageBreak/>
        <w:t>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4.1.3. Биосфера ‒ оболочка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Человек как часть биосферы. Распространение людей на </w:t>
      </w:r>
      <w:r w:rsidRPr="00E850B7">
        <w:rPr>
          <w:rFonts w:ascii="Times New Roman" w:eastAsia="SchoolBookSanPin" w:hAnsi="Times New Roman"/>
          <w:position w:val="1"/>
          <w:sz w:val="24"/>
          <w:szCs w:val="24"/>
          <w:lang w:val="ru-RU"/>
        </w:rPr>
        <w:t>Земле.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Исследования и экологические проблемы.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Характеристика растительности участка местности своего края».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Заключение.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4.1.4. Природно-территориальные комплексы.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(выполняется на местности) «</w:t>
      </w:r>
      <w:r w:rsidRPr="00E850B7">
        <w:rPr>
          <w:rFonts w:ascii="Times New Roman" w:eastAsia="SchoolBookSanPin" w:hAnsi="Times New Roman"/>
          <w:sz w:val="24"/>
          <w:szCs w:val="24"/>
          <w:lang w:val="ru-RU"/>
        </w:rPr>
        <w:t>Характеристика локального природного комплекса по плану».</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 Содержание обучения географии в 7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 Главные закономерности природы Земли.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5.1.1. Географическая оболочка.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Выявление проявления широтной зональности по картам природных зон».</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5.1.2. Литосфера и рельеф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5.1.3. Атмосфера и климаты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w:t>
      </w:r>
      <w:r w:rsidRPr="00E850B7">
        <w:rPr>
          <w:rFonts w:ascii="Times New Roman" w:eastAsia="SchoolBookSanPin" w:hAnsi="Times New Roman"/>
          <w:sz w:val="24"/>
          <w:szCs w:val="24"/>
          <w:lang w:val="ru-RU"/>
        </w:rPr>
        <w:lastRenderedPageBreak/>
        <w:t>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Описание климата территории по климатической карте и климатограмме».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5.1.4. Мировой океан ‒ основная часть гидросферы.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 Человечество на Земле.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5.2.1. Численность населения.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5.2.2. Страны и народы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Сравнение занятости населения двух стран по комплексным картам».</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5.3. Материки и страны.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5.3.1. Южные материки.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вв. Современные </w:t>
      </w:r>
      <w:r w:rsidRPr="00E850B7">
        <w:rPr>
          <w:rFonts w:ascii="Times New Roman" w:eastAsia="SchoolBookSanPin" w:hAnsi="Times New Roman"/>
          <w:sz w:val="24"/>
          <w:szCs w:val="24"/>
          <w:lang w:val="ru-RU"/>
        </w:rPr>
        <w:lastRenderedPageBreak/>
        <w:t>исследования в Антарктиде. Роль России в открытиях и исследованиях ледового континента.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5.3.2. Северные материки.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5.3.3. Взаимодействие природы и общества.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 Содержание обучения географии в 8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 Географическое пространство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6.1.1. История формирования и освоения территории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E850B7">
        <w:rPr>
          <w:rFonts w:ascii="Times New Roman" w:eastAsia="SchoolBookSanPin" w:hAnsi="Times New Roman"/>
          <w:sz w:val="24"/>
          <w:szCs w:val="24"/>
        </w:rPr>
        <w:t>XI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 xml:space="preserve"> вв. Расширение территории России в </w:t>
      </w:r>
      <w:r w:rsidRPr="00E850B7">
        <w:rPr>
          <w:rFonts w:ascii="Times New Roman" w:eastAsia="SchoolBookSanPin" w:hAnsi="Times New Roman"/>
          <w:sz w:val="24"/>
          <w:szCs w:val="24"/>
        </w:rPr>
        <w:t>XVI</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XIX</w:t>
      </w:r>
      <w:r w:rsidRPr="00E850B7">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6.1.2. Географическое положение и границы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6.1.3. Время на территории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 xml:space="preserve">Определение различия во времени для разных городов </w:t>
      </w:r>
      <w:r w:rsidRPr="00E850B7">
        <w:rPr>
          <w:rFonts w:ascii="Times New Roman" w:eastAsia="SchoolBookSanPin" w:hAnsi="Times New Roman"/>
          <w:position w:val="1"/>
          <w:sz w:val="24"/>
          <w:szCs w:val="24"/>
          <w:lang w:val="ru-RU"/>
        </w:rPr>
        <w:t>России по карте часовых зон».</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 Природа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6.2.1. Природные условия и ресурсы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6.2.2. Геологическое строение, рельеф и полезные ископаемые.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E850B7">
        <w:rPr>
          <w:rFonts w:ascii="Times New Roman" w:eastAsia="SchoolBookSanPin" w:hAnsi="Times New Roman"/>
          <w:position w:val="1"/>
          <w:sz w:val="24"/>
          <w:szCs w:val="24"/>
          <w:lang w:val="ru-RU"/>
        </w:rPr>
        <w:t>Объяснение особенностей рельефа своего края».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6.2.3. Климат и климатические ресурсы.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6.2.4. Моря России. Внутренние воды и водные ресурсы.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w:t>
      </w:r>
      <w:r w:rsidRPr="00E850B7">
        <w:rPr>
          <w:rFonts w:ascii="Times New Roman" w:eastAsia="SchoolBookSanPin" w:hAnsi="Times New Roman"/>
          <w:sz w:val="24"/>
          <w:szCs w:val="24"/>
          <w:lang w:val="ru-RU"/>
        </w:rPr>
        <w:lastRenderedPageBreak/>
        <w:t>распространение по территории России. Роль рек в жизни населения и развитии хозяйства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6.2.5. Природно-хозяйственные зоны.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E850B7">
        <w:rPr>
          <w:rFonts w:ascii="Times New Roman" w:eastAsia="SchoolBookSanPin" w:hAnsi="Times New Roman"/>
          <w:position w:val="1"/>
          <w:sz w:val="24"/>
          <w:szCs w:val="24"/>
          <w:lang w:val="ru-RU"/>
        </w:rPr>
        <w:t>пользование, экологические проблемы. Прогнозируемые по</w:t>
      </w:r>
      <w:r w:rsidRPr="00E850B7">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 Население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6.3.1. Численность населения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Динамика численности населения России в </w:t>
      </w:r>
      <w:r w:rsidRPr="00E850B7">
        <w:rPr>
          <w:rFonts w:ascii="Times New Roman" w:eastAsia="SchoolBookSanPin" w:hAnsi="Times New Roman"/>
          <w:sz w:val="24"/>
          <w:szCs w:val="24"/>
        </w:rPr>
        <w:t>XX</w:t>
      </w:r>
      <w:r w:rsidRPr="00E850B7">
        <w:rPr>
          <w:rFonts w:ascii="Times New Roman" w:eastAsia="SchoolBookSanPin" w:hAnsi="Times New Roman"/>
          <w:sz w:val="24"/>
          <w:szCs w:val="24"/>
          <w:lang w:val="ru-RU"/>
        </w:rPr>
        <w:t>‒</w:t>
      </w:r>
      <w:r w:rsidRPr="00E850B7">
        <w:rPr>
          <w:rFonts w:ascii="Times New Roman" w:eastAsia="SchoolBookSanPin" w:hAnsi="Times New Roman"/>
          <w:sz w:val="24"/>
          <w:szCs w:val="24"/>
        </w:rPr>
        <w:t>XXI</w:t>
      </w:r>
      <w:r w:rsidRPr="00E850B7">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6.3.2. Территориальные особенности размещения населения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6.3.3. Народы и религии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6.3.4. Половой и возрастной состав населения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Объяснение динамики половозрастного состава населения</w:t>
      </w:r>
      <w:r w:rsidRPr="00E850B7">
        <w:rPr>
          <w:rFonts w:ascii="Times New Roman" w:eastAsia="SchoolBookSanPin" w:hAnsi="Times New Roman"/>
          <w:position w:val="1"/>
          <w:sz w:val="24"/>
          <w:szCs w:val="24"/>
          <w:lang w:val="ru-RU"/>
        </w:rPr>
        <w:t xml:space="preserve"> России на основе анализа половозрастных пирамид».</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6.3.5. Человеческий капитал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 Содержание обучения географии в 9 классе.</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 Хозяйство России.</w:t>
      </w:r>
    </w:p>
    <w:p w:rsidR="00913516" w:rsidRPr="00E850B7" w:rsidRDefault="00651B0E" w:rsidP="00E850B7">
      <w:pPr>
        <w:spacing w:after="0" w:line="240" w:lineRule="auto"/>
        <w:ind w:firstLine="709"/>
        <w:jc w:val="both"/>
        <w:rPr>
          <w:rFonts w:ascii="Times New Roman" w:eastAsia="OfficinaSansBoldITC" w:hAnsi="Times New Roman"/>
          <w:strike/>
          <w:sz w:val="24"/>
          <w:szCs w:val="24"/>
          <w:lang w:val="ru-RU"/>
        </w:rPr>
      </w:pPr>
      <w:r w:rsidRPr="00E850B7">
        <w:rPr>
          <w:rFonts w:ascii="Times New Roman" w:eastAsia="OfficinaSansBoldITC" w:hAnsi="Times New Roman"/>
          <w:sz w:val="24"/>
          <w:szCs w:val="24"/>
          <w:lang w:val="ru-RU"/>
        </w:rPr>
        <w:t>7.1.1. Общая характеристика хозяйства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13516" w:rsidRPr="00E850B7" w:rsidRDefault="00651B0E" w:rsidP="00E850B7">
      <w:pPr>
        <w:spacing w:after="0" w:line="240" w:lineRule="auto"/>
        <w:ind w:firstLine="708"/>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 xml:space="preserve">7.1.2. Топливно-энергетический комплекс (далее </w:t>
      </w:r>
      <w:r w:rsidRPr="00E850B7">
        <w:rPr>
          <w:rFonts w:ascii="Times New Roman" w:eastAsia="SchoolBookSanPin" w:hAnsi="Times New Roman"/>
          <w:sz w:val="24"/>
          <w:szCs w:val="24"/>
          <w:lang w:val="ru-RU"/>
        </w:rPr>
        <w:t xml:space="preserve">– </w:t>
      </w:r>
      <w:r w:rsidRPr="00E850B7">
        <w:rPr>
          <w:rFonts w:ascii="Times New Roman" w:eastAsia="OfficinaSansBoldITC" w:hAnsi="Times New Roman"/>
          <w:sz w:val="24"/>
          <w:szCs w:val="24"/>
          <w:lang w:val="ru-RU"/>
        </w:rPr>
        <w:t>ТЭК).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E850B7">
        <w:rPr>
          <w:rFonts w:ascii="Times New Roman" w:eastAsia="SchoolBookSanPin" w:hAnsi="Times New Roman"/>
          <w:position w:val="1"/>
          <w:sz w:val="24"/>
          <w:szCs w:val="24"/>
          <w:lang w:val="ru-RU"/>
        </w:rPr>
        <w:t xml:space="preserve">России на период до 2035 года, утвержденной распоряжением Правительства Российской Федерации от 9 июня 2020 г. № </w:t>
      </w:r>
      <w:r w:rsidR="00906D5B" w:rsidRPr="00E850B7">
        <w:rPr>
          <w:rFonts w:ascii="Times New Roman" w:eastAsia="SchoolBookSanPin" w:hAnsi="Times New Roman"/>
          <w:position w:val="1"/>
          <w:sz w:val="24"/>
          <w:szCs w:val="24"/>
          <w:lang w:val="ru-RU"/>
        </w:rPr>
        <w:t>27</w:t>
      </w:r>
      <w:r w:rsidRPr="00E850B7">
        <w:rPr>
          <w:rFonts w:ascii="Times New Roman" w:eastAsia="SchoolBookSanPin" w:hAnsi="Times New Roman"/>
          <w:position w:val="1"/>
          <w:sz w:val="24"/>
          <w:szCs w:val="24"/>
          <w:lang w:val="ru-RU"/>
        </w:rPr>
        <w:t>3-р.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lastRenderedPageBreak/>
        <w:t>Практические работы: «</w:t>
      </w:r>
      <w:r w:rsidRPr="00E850B7">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7.1.3. Металлургический комплекс.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7.1.4. Машиностроительный комплекс.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SchoolBookSanPin" w:hAnsi="Times New Roman"/>
          <w:sz w:val="24"/>
          <w:szCs w:val="24"/>
          <w:lang w:val="ru-RU"/>
        </w:rPr>
        <w:t xml:space="preserve"> </w:t>
      </w:r>
      <w:r w:rsidRPr="00E850B7">
        <w:rPr>
          <w:rFonts w:ascii="Times New Roman" w:eastAsia="OfficinaSansBoldITC" w:hAnsi="Times New Roman"/>
          <w:sz w:val="24"/>
          <w:szCs w:val="24"/>
          <w:lang w:val="ru-RU"/>
        </w:rPr>
        <w:t>7.1.5. Химико-лесной комплекс.</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Химическая промышленность.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Лесопромышленный комплекс.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E850B7">
        <w:rPr>
          <w:rFonts w:ascii="Times New Roman" w:eastAsia="SchoolBookSanPin" w:hAnsi="Times New Roman"/>
          <w:sz w:val="24"/>
          <w:szCs w:val="24"/>
        </w:rPr>
        <w:t>II</w:t>
      </w:r>
      <w:r w:rsidRPr="00E850B7">
        <w:rPr>
          <w:rFonts w:ascii="Times New Roman" w:eastAsia="SchoolBookSanPin" w:hAnsi="Times New Roman"/>
          <w:sz w:val="24"/>
          <w:szCs w:val="24"/>
          <w:lang w:val="ru-RU"/>
        </w:rPr>
        <w:t xml:space="preserve"> и </w:t>
      </w:r>
      <w:r w:rsidRPr="00E850B7">
        <w:rPr>
          <w:rFonts w:ascii="Times New Roman" w:eastAsia="SchoolBookSanPin" w:hAnsi="Times New Roman"/>
          <w:sz w:val="24"/>
          <w:szCs w:val="24"/>
        </w:rPr>
        <w:t>III</w:t>
      </w:r>
      <w:r w:rsidRPr="00E850B7">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7.1.6. Агропромышленный комплекс (далее - АПК).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w:t>
      </w:r>
      <w:r w:rsidRPr="00E850B7">
        <w:rPr>
          <w:rFonts w:ascii="Times New Roman" w:eastAsia="SchoolBookSanPin" w:hAnsi="Times New Roman"/>
          <w:sz w:val="24"/>
          <w:szCs w:val="24"/>
          <w:lang w:val="ru-RU"/>
        </w:rPr>
        <w:lastRenderedPageBreak/>
        <w:t>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 xml:space="preserve">Практическая работа. </w:t>
      </w:r>
      <w:r w:rsidRPr="00E850B7">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7.1.7. Инфраструктурный комплекс.</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Транспорт и охрана окружающей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E850B7">
        <w:rPr>
          <w:rFonts w:ascii="Times New Roman" w:eastAsia="SchoolBookSanPin" w:hAnsi="Times New Roman"/>
          <w:sz w:val="24"/>
          <w:szCs w:val="24"/>
          <w:lang w:val="ru-RU"/>
        </w:rPr>
        <w:t xml:space="preserve">Российской Федерации </w:t>
      </w:r>
      <w:r w:rsidRPr="00E850B7">
        <w:rPr>
          <w:rFonts w:ascii="Times New Roman" w:eastAsia="SchoolBookSanPin" w:hAnsi="Times New Roman"/>
          <w:position w:val="1"/>
          <w:sz w:val="24"/>
          <w:szCs w:val="24"/>
          <w:lang w:val="ru-RU"/>
        </w:rPr>
        <w:t>от 27 ноября 2021 г. № 3363-р.</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Федеральный проект «Информационная инфраструктура».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7.1.8. Обобщение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Практическая работа «</w:t>
      </w:r>
      <w:r w:rsidRPr="00E850B7">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 Регионы России.</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7.2.1. Западный макрорегион (Европейская часть)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7.2.2. Восточный макрорегион (Азиатская часть)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w:t>
      </w:r>
      <w:r w:rsidRPr="00E850B7">
        <w:rPr>
          <w:rFonts w:ascii="Times New Roman" w:eastAsia="SchoolBookSanPin" w:hAnsi="Times New Roman"/>
          <w:sz w:val="24"/>
          <w:szCs w:val="24"/>
          <w:lang w:val="ru-RU"/>
        </w:rPr>
        <w:lastRenderedPageBreak/>
        <w:t>субъектов Российской Федерации Восточного макрорегиона по уровню социально-экономического развития; их внутренние различия.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eastAsia="OfficinaSansBoldITC" w:hAnsi="Times New Roman"/>
          <w:sz w:val="24"/>
          <w:szCs w:val="24"/>
          <w:lang w:val="ru-RU"/>
        </w:rPr>
        <w:t>Практические работы: «</w:t>
      </w:r>
      <w:r w:rsidRPr="00E850B7">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E850B7">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E850B7">
        <w:rPr>
          <w:rFonts w:ascii="Times New Roman" w:hAnsi="Times New Roman"/>
          <w:sz w:val="24"/>
          <w:szCs w:val="24"/>
        </w:rPr>
        <w:t> </w:t>
      </w:r>
    </w:p>
    <w:p w:rsidR="00913516" w:rsidRPr="00E850B7" w:rsidRDefault="00651B0E" w:rsidP="00E850B7">
      <w:pPr>
        <w:spacing w:after="0" w:line="240" w:lineRule="auto"/>
        <w:ind w:firstLine="709"/>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7.2.3. Обобщение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13516" w:rsidRPr="00E850B7" w:rsidRDefault="00651B0E" w:rsidP="00E850B7">
      <w:pPr>
        <w:spacing w:after="0" w:line="240" w:lineRule="auto"/>
        <w:ind w:firstLine="708"/>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7.3. Россия в современном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rPr>
      </w:pPr>
      <w:r w:rsidRPr="00E850B7">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850B7">
        <w:rPr>
          <w:rFonts w:ascii="Times New Roman" w:eastAsia="Times New Roman" w:hAnsi="Times New Roman"/>
          <w:sz w:val="24"/>
          <w:szCs w:val="24"/>
          <w:lang w:val="ru-RU"/>
        </w:rPr>
        <w:t>.</w:t>
      </w:r>
    </w:p>
    <w:p w:rsidR="00913516" w:rsidRPr="00E850B7" w:rsidRDefault="00651B0E" w:rsidP="00E850B7">
      <w:pPr>
        <w:spacing w:after="0" w:line="240" w:lineRule="auto"/>
        <w:ind w:firstLine="709"/>
        <w:jc w:val="both"/>
        <w:rPr>
          <w:rFonts w:ascii="Times New Roman" w:eastAsia="OfficinaSansBoldITC" w:hAnsi="Times New Roman"/>
          <w:sz w:val="24"/>
          <w:szCs w:val="24"/>
          <w:lang w:val="ru-RU"/>
        </w:rPr>
      </w:pPr>
      <w:r w:rsidRPr="00E850B7">
        <w:rPr>
          <w:rFonts w:ascii="Times New Roman" w:eastAsia="OfficinaSansBoldITC" w:hAnsi="Times New Roman"/>
          <w:sz w:val="24"/>
          <w:szCs w:val="24"/>
          <w:lang w:val="ru-RU"/>
        </w:rPr>
        <w:t xml:space="preserve">8. Планируемые результаты освоения географии.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8.1. </w:t>
      </w:r>
      <w:r w:rsidRPr="00E850B7">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w:t>
      </w:r>
      <w:r w:rsidRPr="00E850B7">
        <w:rPr>
          <w:rFonts w:ascii="Times New Roman" w:eastAsia="SchoolBookSanPin" w:hAnsi="Times New Roman"/>
          <w:sz w:val="24"/>
          <w:szCs w:val="24"/>
          <w:lang w:val="ru-RU"/>
        </w:rPr>
        <w:lastRenderedPageBreak/>
        <w:t>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Pr="00E850B7">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8.2.1. </w:t>
      </w:r>
      <w:r w:rsidRPr="00E850B7">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8.2.2. </w:t>
      </w:r>
      <w:r w:rsidRPr="00E850B7">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8.2.3. </w:t>
      </w:r>
      <w:r w:rsidRPr="00E850B7">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E850B7">
        <w:rPr>
          <w:rFonts w:ascii="Times New Roman" w:eastAsia="SchoolBookSanPin" w:hAnsi="Times New Roman"/>
          <w:bCs/>
          <w:sz w:val="24"/>
          <w:szCs w:val="24"/>
          <w:lang w:val="ru-RU"/>
        </w:rPr>
        <w:t>познавательных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систематизировать географическую информацию в разных формах.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8.2.4. </w:t>
      </w:r>
      <w:r w:rsidRPr="00E850B7">
        <w:rPr>
          <w:rFonts w:ascii="Times New Roman" w:eastAsia="SchoolBookSanPin" w:hAnsi="Times New Roman"/>
          <w:sz w:val="24"/>
          <w:szCs w:val="24"/>
          <w:lang w:val="ru-RU"/>
        </w:rPr>
        <w:t xml:space="preserve">У обучающегося будут сформированы умения общения как часть </w:t>
      </w:r>
      <w:r w:rsidRPr="00E850B7">
        <w:rPr>
          <w:rFonts w:ascii="Times New Roman" w:eastAsia="SchoolBookSanPin" w:hAnsi="Times New Roman"/>
          <w:bCs/>
          <w:sz w:val="24"/>
          <w:szCs w:val="24"/>
          <w:lang w:val="ru-RU"/>
        </w:rPr>
        <w:t>коммуникативных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8.2.5. </w:t>
      </w:r>
      <w:r w:rsidRPr="00E850B7">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8.2.6. </w:t>
      </w:r>
      <w:r w:rsidRPr="00E850B7">
        <w:rPr>
          <w:rFonts w:ascii="Times New Roman" w:eastAsia="SchoolBookSanPin" w:hAnsi="Times New Roman"/>
          <w:sz w:val="24"/>
          <w:szCs w:val="24"/>
          <w:lang w:val="ru-RU"/>
        </w:rPr>
        <w:t>У обучающегося будут сформированы умения совместной деятельности: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OfficinaSansBoldITC" w:hAnsi="Times New Roman"/>
          <w:sz w:val="24"/>
          <w:szCs w:val="24"/>
          <w:lang w:val="ru-RU"/>
        </w:rPr>
        <w:t>8.2.7. </w:t>
      </w:r>
      <w:r w:rsidRPr="00E850B7">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E850B7">
        <w:rPr>
          <w:rFonts w:ascii="Times New Roman" w:eastAsia="SchoolBookSanPin" w:hAnsi="Times New Roman"/>
          <w:bCs/>
          <w:sz w:val="24"/>
          <w:szCs w:val="24"/>
          <w:lang w:val="ru-RU"/>
        </w:rPr>
        <w:t>регулятивных универсальных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владеть способами самоконтроля и рефлексии;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bCs/>
          <w:position w:val="1"/>
          <w:sz w:val="24"/>
          <w:szCs w:val="24"/>
          <w:lang w:val="ru-RU"/>
        </w:rPr>
        <w:t>принятие себя и других: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осознанно относиться к другому человеку, его мнению;</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признавать своё право на ошибку и такое же право другого.</w:t>
      </w:r>
    </w:p>
    <w:p w:rsidR="00913516" w:rsidRPr="00E850B7" w:rsidRDefault="00651B0E" w:rsidP="00E850B7">
      <w:pPr>
        <w:spacing w:after="0" w:line="240" w:lineRule="auto"/>
        <w:ind w:firstLine="709"/>
        <w:jc w:val="both"/>
        <w:rPr>
          <w:rFonts w:ascii="Times New Roman" w:eastAsia="OfficinaSansBoldITC" w:hAnsi="Times New Roman"/>
          <w:b/>
          <w:color w:val="C00000"/>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3. </w:t>
      </w:r>
      <w:r w:rsidRPr="00E850B7">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методов исследования, применяемых в географии;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описывать и сравнивать маршруты их путешествий;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объяснять причины смены дня и ночи и времён года;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описывать внутреннее строение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«материковая» и «океаническая» земная кора;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горы и равнины;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называть причины землетрясений и вулканических извержений;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классифицировать острова по происхождению;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13516" w:rsidRPr="00E850B7" w:rsidRDefault="00651B0E" w:rsidP="00E850B7">
      <w:pPr>
        <w:spacing w:after="0" w:line="240" w:lineRule="auto"/>
        <w:ind w:firstLine="709"/>
        <w:jc w:val="both"/>
        <w:rPr>
          <w:rFonts w:ascii="Times New Roman" w:eastAsia="OfficinaSansBoldITC" w:hAnsi="Times New Roman"/>
          <w:b/>
          <w:color w:val="C00000"/>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4. </w:t>
      </w:r>
      <w:r w:rsidRPr="00E850B7">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свойства вод отдельных частей Мирового океана;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питание и режим рек;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реки по заданным признакам;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называть причины образования цунами, приливов и отливов;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описывать состав, строение атмосферы;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свойства воздуха; климаты Земли; климатообразующие факторы;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устанавливать зависимость между нагреванием земной поверхности и углом падения </w:t>
      </w:r>
      <w:r w:rsidRPr="00E850B7">
        <w:rPr>
          <w:rFonts w:ascii="Times New Roman" w:eastAsia="SchoolBookSanPin" w:hAnsi="Times New Roman"/>
          <w:sz w:val="24"/>
          <w:szCs w:val="24"/>
          <w:lang w:val="ru-RU"/>
        </w:rPr>
        <w:lastRenderedPageBreak/>
        <w:t>солнечных лучей; температурой воздуха и его относительной влажностью на основе данных эмпирических наблюдений;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виды атмосферных осадков;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«бризы» и «муссоны»;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«погода» и «климат»;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называть границы биосферы;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E850B7">
        <w:rPr>
          <w:rFonts w:ascii="Times New Roman" w:eastAsia="SchoolBookSanPin" w:hAnsi="Times New Roman"/>
          <w:sz w:val="24"/>
          <w:szCs w:val="24"/>
          <w:lang w:val="ru-RU"/>
        </w:rPr>
        <w:t xml:space="preserve"> (</w:t>
      </w:r>
      <w:r w:rsidRPr="00E850B7">
        <w:rPr>
          <w:rFonts w:ascii="Times New Roman" w:eastAsia="SchoolBookSanPin" w:hAnsi="Times New Roman"/>
          <w:position w:val="1"/>
          <w:sz w:val="24"/>
          <w:szCs w:val="24"/>
          <w:lang w:val="ru-RU"/>
        </w:rPr>
        <w:t>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сравнивать плодородие почв в различных природных зонах;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13516" w:rsidRPr="00E850B7" w:rsidRDefault="00651B0E" w:rsidP="00E850B7">
      <w:pPr>
        <w:spacing w:after="0" w:line="240" w:lineRule="auto"/>
        <w:ind w:firstLine="709"/>
        <w:jc w:val="both"/>
        <w:rPr>
          <w:rFonts w:ascii="Times New Roman" w:eastAsia="OfficinaSansBoldITC" w:hAnsi="Times New Roman"/>
          <w:b/>
          <w:color w:val="C00000"/>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5. </w:t>
      </w:r>
      <w:r w:rsidRPr="00E850B7">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объяснять образование тропических муссонов, пассатов тропических широт, западных </w:t>
      </w:r>
      <w:r w:rsidRPr="00E850B7">
        <w:rPr>
          <w:rFonts w:ascii="Times New Roman" w:eastAsia="SchoolBookSanPin" w:hAnsi="Times New Roman"/>
          <w:sz w:val="24"/>
          <w:szCs w:val="24"/>
          <w:lang w:val="ru-RU"/>
        </w:rPr>
        <w:lastRenderedPageBreak/>
        <w:t>ветров;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описывать климат территории по климатограмме;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океанические течения;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плотность населения различных территорий;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городские и сельские поселения;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крупнейших городов мира;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мировых и национальных религий;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языковую классификацию народов;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определять страны по их существенным признакам;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E850B7">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13516" w:rsidRPr="00E850B7" w:rsidRDefault="00651B0E" w:rsidP="00E850B7">
      <w:pPr>
        <w:spacing w:after="0" w:line="240" w:lineRule="auto"/>
        <w:ind w:firstLine="709"/>
        <w:jc w:val="both"/>
        <w:rPr>
          <w:rFonts w:ascii="Times New Roman" w:eastAsia="OfficinaSansBoldITC" w:hAnsi="Times New Roman"/>
          <w:b/>
          <w:color w:val="C00000"/>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6. </w:t>
      </w:r>
      <w:r w:rsidRPr="00E850B7">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характеризовать географическое положение России с использованием информации из </w:t>
      </w:r>
      <w:r w:rsidRPr="00E850B7">
        <w:rPr>
          <w:rFonts w:ascii="Times New Roman" w:eastAsia="SchoolBookSanPin" w:hAnsi="Times New Roman"/>
          <w:sz w:val="24"/>
          <w:szCs w:val="24"/>
          <w:lang w:val="ru-RU"/>
        </w:rPr>
        <w:lastRenderedPageBreak/>
        <w:t>различных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проводить классификацию природных ресурсов;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распознавать типы природопользования;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описывать и прогнозировать погоду территории по карте погоды;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проводить классификацию типов климата и почв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w:t>
      </w:r>
      <w:r w:rsidRPr="00E850B7">
        <w:rPr>
          <w:rFonts w:ascii="Times New Roman" w:eastAsia="SchoolBookSanPin" w:hAnsi="Times New Roman"/>
          <w:position w:val="1"/>
          <w:sz w:val="24"/>
          <w:szCs w:val="24"/>
          <w:lang w:val="ru-RU"/>
        </w:rPr>
        <w:lastRenderedPageBreak/>
        <w:t>текстовые, видео- и фотоизображения, компьютерные базы данных), необходимые для изучения особенностей населения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E850B7">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OfficinaSansBoldITC" w:hAnsi="Times New Roman"/>
          <w:b/>
          <w:color w:val="C00000"/>
          <w:sz w:val="24"/>
          <w:szCs w:val="24"/>
          <w:lang w:val="ru-RU"/>
        </w:rPr>
      </w:pPr>
      <w:r w:rsidRPr="00E850B7">
        <w:rPr>
          <w:rFonts w:ascii="Times New Roman" w:eastAsia="OfficinaSansBoldITC" w:hAnsi="Times New Roman"/>
          <w:sz w:val="24"/>
          <w:szCs w:val="24"/>
          <w:lang w:val="ru-RU"/>
        </w:rPr>
        <w:t>8.</w:t>
      </w:r>
      <w:r w:rsidRPr="00E850B7">
        <w:rPr>
          <w:rFonts w:ascii="Times New Roman" w:eastAsia="SchoolBookSanPin" w:hAnsi="Times New Roman"/>
          <w:sz w:val="24"/>
          <w:szCs w:val="24"/>
          <w:lang w:val="ru-RU"/>
        </w:rPr>
        <w:t>7. </w:t>
      </w:r>
      <w:r w:rsidRPr="00E850B7">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применять понятия «экономико-географическое положение», </w:t>
      </w:r>
      <w:r w:rsidRPr="00E850B7">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E850B7">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находить, извлекать, интегрировать и интерпретировать информацию из различных </w:t>
      </w:r>
      <w:r w:rsidRPr="00E850B7">
        <w:rPr>
          <w:rFonts w:ascii="Times New Roman" w:eastAsia="SchoolBookSanPin" w:hAnsi="Times New Roman"/>
          <w:sz w:val="24"/>
          <w:szCs w:val="24"/>
          <w:lang w:val="ru-RU"/>
        </w:rPr>
        <w:lastRenderedPageBreak/>
        <w:t>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природно-ресурсный, человеческий и производственный капитал;</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913516" w:rsidRPr="00E850B7" w:rsidRDefault="00651B0E" w:rsidP="00E850B7">
      <w:pPr>
        <w:spacing w:after="0" w:line="240" w:lineRule="auto"/>
        <w:ind w:firstLine="709"/>
        <w:jc w:val="both"/>
        <w:rPr>
          <w:rFonts w:ascii="Times New Roman" w:eastAsia="SchoolBookSanPin" w:hAnsi="Times New Roman"/>
          <w:position w:val="1"/>
          <w:sz w:val="24"/>
          <w:szCs w:val="24"/>
          <w:lang w:val="ru-RU"/>
        </w:rPr>
      </w:pPr>
      <w:r w:rsidRPr="00E850B7">
        <w:rPr>
          <w:rFonts w:ascii="Times New Roman" w:eastAsia="SchoolBookSanPin" w:hAnsi="Times New Roman"/>
          <w:position w:val="1"/>
          <w:sz w:val="24"/>
          <w:szCs w:val="24"/>
          <w:lang w:val="ru-RU"/>
        </w:rPr>
        <w:t>характеризовать место и роль России в мировом хозяйстве.</w:t>
      </w:r>
    </w:p>
    <w:p w:rsidR="00906D5B" w:rsidRPr="00E850B7" w:rsidRDefault="00906D5B" w:rsidP="00E850B7">
      <w:pPr>
        <w:keepNext/>
        <w:keepLines/>
        <w:spacing w:after="0" w:line="240" w:lineRule="auto"/>
        <w:ind w:firstLine="708"/>
        <w:jc w:val="both"/>
        <w:outlineLvl w:val="0"/>
        <w:rPr>
          <w:rFonts w:ascii="Times New Roman" w:eastAsia="Times New Roman" w:hAnsi="Times New Roman"/>
          <w:sz w:val="24"/>
          <w:szCs w:val="24"/>
          <w:lang w:val="ru-RU"/>
        </w:rPr>
      </w:pPr>
    </w:p>
    <w:p w:rsidR="00913516" w:rsidRPr="00E850B7" w:rsidRDefault="00651B0E" w:rsidP="00E850B7">
      <w:pPr>
        <w:keepNext/>
        <w:keepLines/>
        <w:spacing w:after="0" w:line="240" w:lineRule="auto"/>
        <w:ind w:firstLine="708"/>
        <w:jc w:val="both"/>
        <w:outlineLvl w:val="0"/>
        <w:rPr>
          <w:rFonts w:ascii="Times New Roman" w:eastAsia="Times New Roman" w:hAnsi="Times New Roman"/>
          <w:sz w:val="24"/>
          <w:szCs w:val="24"/>
          <w:lang w:val="ru-RU"/>
        </w:rPr>
      </w:pPr>
      <w:r w:rsidRPr="00E850B7">
        <w:rPr>
          <w:rFonts w:ascii="Times New Roman" w:eastAsia="Times New Roman" w:hAnsi="Times New Roman"/>
          <w:sz w:val="24"/>
          <w:szCs w:val="24"/>
        </w:rPr>
        <w:t> </w:t>
      </w:r>
      <w:r w:rsidR="00CE56A1" w:rsidRPr="00E850B7">
        <w:rPr>
          <w:rFonts w:ascii="Times New Roman" w:eastAsia="Times New Roman" w:hAnsi="Times New Roman"/>
          <w:sz w:val="24"/>
          <w:szCs w:val="24"/>
          <w:lang w:val="ru-RU"/>
        </w:rPr>
        <w:t>Рабочая программа</w:t>
      </w:r>
      <w:r w:rsidR="00906D5B" w:rsidRPr="00E850B7">
        <w:rPr>
          <w:rFonts w:ascii="Times New Roman" w:eastAsia="Times New Roman" w:hAnsi="Times New Roman"/>
          <w:sz w:val="24"/>
          <w:szCs w:val="24"/>
          <w:lang w:val="ru-RU"/>
        </w:rPr>
        <w:t xml:space="preserve"> </w:t>
      </w:r>
      <w:r w:rsidRPr="00E850B7">
        <w:rPr>
          <w:rFonts w:ascii="Times New Roman" w:eastAsia="Times New Roman" w:hAnsi="Times New Roman"/>
          <w:sz w:val="24"/>
          <w:szCs w:val="24"/>
          <w:lang w:val="ru-RU"/>
        </w:rPr>
        <w:t xml:space="preserve">по учебному предмету «Физика» (базовый уровень).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00CE56A1" w:rsidRPr="00E850B7">
        <w:rPr>
          <w:rFonts w:ascii="Times New Roman" w:hAnsi="Times New Roman"/>
          <w:sz w:val="24"/>
          <w:szCs w:val="24"/>
          <w:lang w:val="ru-RU"/>
        </w:rPr>
        <w:t>Рабочая программа</w:t>
      </w:r>
      <w:r w:rsidR="00906D5B"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w:t>
      </w:r>
      <w:r w:rsidRPr="00E850B7">
        <w:rPr>
          <w:rFonts w:ascii="Times New Roman" w:hAnsi="Times New Roman"/>
          <w:sz w:val="24"/>
          <w:szCs w:val="24"/>
        </w:rPr>
        <w:t> </w:t>
      </w:r>
      <w:r w:rsidRPr="00E850B7">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2.2.</w:t>
      </w:r>
      <w:r w:rsidRPr="00E850B7">
        <w:rPr>
          <w:rFonts w:ascii="Times New Roman" w:hAnsi="Times New Roman"/>
          <w:sz w:val="24"/>
          <w:szCs w:val="24"/>
        </w:rPr>
        <w:t> </w:t>
      </w:r>
      <w:r w:rsidRPr="00E850B7">
        <w:rPr>
          <w:rFonts w:ascii="Times New Roman" w:hAnsi="Times New Roman"/>
          <w:sz w:val="24"/>
          <w:szCs w:val="24"/>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w:t>
      </w:r>
      <w:r w:rsidRPr="00E850B7">
        <w:rPr>
          <w:rFonts w:ascii="Times New Roman" w:hAnsi="Times New Roman"/>
          <w:sz w:val="24"/>
          <w:szCs w:val="24"/>
          <w:lang w:val="ru-RU"/>
        </w:rPr>
        <w:lastRenderedPageBreak/>
        <w:t>естественно­научных учебных предметов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w:t>
      </w:r>
      <w:r w:rsidRPr="00E850B7">
        <w:rPr>
          <w:rFonts w:ascii="Times New Roman" w:hAnsi="Times New Roman"/>
          <w:sz w:val="24"/>
          <w:szCs w:val="24"/>
        </w:rPr>
        <w:t> </w:t>
      </w:r>
      <w:r w:rsidRPr="00E850B7">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w:t>
      </w:r>
      <w:r w:rsidRPr="00E850B7">
        <w:rPr>
          <w:rFonts w:ascii="Times New Roman" w:hAnsi="Times New Roman"/>
          <w:sz w:val="24"/>
          <w:szCs w:val="24"/>
        </w:rPr>
        <w:t> </w:t>
      </w:r>
      <w:r w:rsidRPr="00E850B7">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w:t>
      </w:r>
      <w:r w:rsidRPr="00E850B7">
        <w:rPr>
          <w:rFonts w:ascii="Times New Roman" w:hAnsi="Times New Roman"/>
          <w:sz w:val="24"/>
          <w:szCs w:val="24"/>
        </w:rPr>
        <w:t> </w:t>
      </w:r>
      <w:r w:rsidRPr="00E850B7">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w:t>
      </w:r>
      <w:r w:rsidRPr="00E850B7">
        <w:rPr>
          <w:rFonts w:ascii="Times New Roman" w:hAnsi="Times New Roman"/>
          <w:sz w:val="24"/>
          <w:szCs w:val="24"/>
        </w:rPr>
        <w:t> </w:t>
      </w:r>
      <w:r w:rsidRPr="00E850B7">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научно объяснять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и понимать особенности научного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w:t>
      </w:r>
      <w:r w:rsidRPr="00E850B7">
        <w:rPr>
          <w:rFonts w:ascii="Times New Roman" w:hAnsi="Times New Roman"/>
          <w:sz w:val="24"/>
          <w:szCs w:val="24"/>
        </w:rPr>
        <w:t> </w:t>
      </w:r>
      <w:r w:rsidRPr="00E850B7">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w:t>
      </w:r>
      <w:r w:rsidRPr="00E850B7">
        <w:rPr>
          <w:rFonts w:ascii="Times New Roman" w:hAnsi="Times New Roman"/>
          <w:sz w:val="24"/>
          <w:szCs w:val="24"/>
        </w:rPr>
        <w:t> </w:t>
      </w:r>
      <w:r w:rsidRPr="00E850B7">
        <w:rPr>
          <w:rFonts w:ascii="Times New Roman" w:hAnsi="Times New Roman"/>
          <w:sz w:val="24"/>
          <w:szCs w:val="24"/>
          <w:lang w:val="ru-RU"/>
        </w:rPr>
        <w:t>Цели изучения физики: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w:t>
      </w:r>
      <w:r w:rsidRPr="00E850B7">
        <w:rPr>
          <w:rFonts w:ascii="Times New Roman" w:hAnsi="Times New Roman"/>
          <w:sz w:val="24"/>
          <w:szCs w:val="24"/>
        </w:rPr>
        <w:t> </w:t>
      </w:r>
      <w:r w:rsidRPr="00E850B7">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w:t>
      </w:r>
      <w:r w:rsidRPr="00E850B7">
        <w:rPr>
          <w:rFonts w:ascii="Times New Roman" w:hAnsi="Times New Roman"/>
          <w:sz w:val="24"/>
          <w:szCs w:val="24"/>
          <w:lang w:val="ru-RU"/>
        </w:rPr>
        <w:lastRenderedPageBreak/>
        <w:t>рамках основного государственного экзамена по физике.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w:t>
      </w:r>
      <w:r w:rsidRPr="00E850B7">
        <w:rPr>
          <w:rFonts w:ascii="Times New Roman" w:hAnsi="Times New Roman"/>
          <w:sz w:val="24"/>
          <w:szCs w:val="24"/>
        </w:rPr>
        <w:t> </w:t>
      </w:r>
      <w:r w:rsidRPr="00E850B7">
        <w:rPr>
          <w:rFonts w:ascii="Times New Roman" w:hAnsi="Times New Roman"/>
          <w:sz w:val="24"/>
          <w:szCs w:val="24"/>
          <w:lang w:val="ru-RU"/>
        </w:rPr>
        <w:t>Физика и её роль в познании окружающего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Механические, тепловые, электрические, магнитные, световые явления.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цены деления шкалы измерительного прибора.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расстояний.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объёма жидкости и твёрдого тела.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размеров малых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w:t>
      </w:r>
      <w:r w:rsidRPr="00E850B7">
        <w:rPr>
          <w:rFonts w:ascii="Times New Roman" w:hAnsi="Times New Roman"/>
          <w:sz w:val="24"/>
          <w:szCs w:val="24"/>
        </w:rPr>
        <w:t> </w:t>
      </w:r>
      <w:r w:rsidRPr="00E850B7">
        <w:rPr>
          <w:rFonts w:ascii="Times New Roman" w:hAnsi="Times New Roman"/>
          <w:sz w:val="24"/>
          <w:szCs w:val="24"/>
          <w:lang w:val="ru-RU"/>
        </w:rPr>
        <w:t>Первоначальные сведения о строении вещества.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броуновского движения.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диффузии.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Оценка диаметра атома методом рядов (с использованием фотографий).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наблюдению теплового расширения газов.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обнаружению действия сил молекулярного притяжения.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w:t>
      </w:r>
      <w:r w:rsidRPr="00E850B7">
        <w:rPr>
          <w:rFonts w:ascii="Times New Roman" w:hAnsi="Times New Roman"/>
          <w:sz w:val="24"/>
          <w:szCs w:val="24"/>
        </w:rPr>
        <w:t> </w:t>
      </w:r>
      <w:r w:rsidRPr="00E850B7">
        <w:rPr>
          <w:rFonts w:ascii="Times New Roman" w:hAnsi="Times New Roman"/>
          <w:sz w:val="24"/>
          <w:szCs w:val="24"/>
          <w:lang w:val="ru-RU"/>
        </w:rPr>
        <w:t>Движение и взаимодействие тел.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механического движения тела.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Измерение скорости прямолинейного движения.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явления инерции.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Наблюдение изменения скорости при взаимодействии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Сравнение масс по взаимодействию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Сложение сил, направленных по одной прямой.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плотности твёрдого тела.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w:t>
      </w:r>
      <w:r w:rsidRPr="00E850B7">
        <w:rPr>
          <w:rFonts w:ascii="Times New Roman" w:hAnsi="Times New Roman"/>
          <w:sz w:val="24"/>
          <w:szCs w:val="24"/>
        </w:rPr>
        <w:t> </w:t>
      </w:r>
      <w:r w:rsidRPr="00E850B7">
        <w:rPr>
          <w:rFonts w:ascii="Times New Roman" w:hAnsi="Times New Roman"/>
          <w:sz w:val="24"/>
          <w:szCs w:val="24"/>
          <w:lang w:val="ru-RU"/>
        </w:rPr>
        <w:t>Давление твёрдых тел, жидкостей и газов.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Зависимость давления газа от температуры.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Передача давления жидкостью и газом.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Сообщающиеся сосуды.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Гидравлический пресс.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действия атмосферного давления.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Равенство выталкивающей силы весу вытесненной жидкости.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3.5. Работа и мощность. Энергия.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Механическая работа. Мощность.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3.5.1.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Примеры простых механизмов.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3.5.2.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Определение работы силы трения при равномерном движении тела по горизонтальной поверхности.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условий равновесия рычага.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КПД наклонной плоскости.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закона сохранения механической энергии.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w:t>
      </w:r>
      <w:r w:rsidRPr="00E850B7">
        <w:rPr>
          <w:rFonts w:ascii="Times New Roman" w:hAnsi="Times New Roman"/>
          <w:sz w:val="24"/>
          <w:szCs w:val="24"/>
        </w:rPr>
        <w:t> </w:t>
      </w:r>
      <w:r w:rsidRPr="00E850B7">
        <w:rPr>
          <w:rFonts w:ascii="Times New Roman" w:hAnsi="Times New Roman"/>
          <w:sz w:val="24"/>
          <w:szCs w:val="24"/>
          <w:lang w:val="ru-RU"/>
        </w:rPr>
        <w:t>Тепловые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Влажность воздуха.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Энергия топлива. Удельная теплота сгорания.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Закон сохранения и превращения энергии в тепловых процессах.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броуновского движения.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диффузии.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явлений смачивания и капиллярных явлений.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теплового расширения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Изменение давления газа при изменении объёма и нагревании или охлаждении.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Правила измерения температуры.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Виды теплопередачи.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Охлаждение при совершении работы.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Нагревание при совершении работы внешними силами.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Сравнение теплоёмкостей различных веществ.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кипения.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постоянства температуры при плавлении.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Модели тепловых двигателей.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обнаружению действия сил молекулярного притяжения.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выращиванию кристаллов поваренной соли или сахара.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наблюдению теплового расширения газов, жидкостей и твёрдых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давления воздуха в баллоне шприца.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явления теплообмена при смешивании холодной и горячей воды.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Определение количества теплоты, полученного водой при теплообмене с нагретым металлическим цилиндром.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удельной теплоёмкости вещества.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процесса испарения.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относительной влажности воздуха.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удельной теплоты плавления льда.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Электрические и магнитные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4.2.1. 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Электризация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Два рода электрических зарядов и взаимодействие заряженных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Устройство и действие электроскопа.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Электростатическая индукция.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Закон сохранения электрических зарядов.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Проводники и диэлектрики.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Моделирование силовых линий электрического поля.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Источники постоянного тока.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Действия электрического тока.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Электрический ток в жидкости.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Газовый разряд.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силы тока амперметром.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электрического напряжения вольтметром.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Реостат и магазин сопротивлений.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Взаимодействие постоянных магнитов.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Моделирование невозможности разделения полюсов магнита.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Моделирование магнитных полей постоянных магнитов.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 Эрстеда.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Магнитное поле тока. Электромагнит.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Действие магнитного поля на проводник с током.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Электродвигатель постоянного тока.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Исследование явления электромагнитной индукции.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Фарадея.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Зависимость направления индукционного тока от условий его возникновения.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Электрогенератор постоянного тока.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наблюдению электризации тел индукцией и при соприкосновении.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действия электрического поля на проводники и диэлектрики.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Сборка и проверка работы электрической цепи постоянного тока.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и регулирование силы тока.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и регулирование напряжения.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Проверка правила для силы тока при параллельном соединении резисторов.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работы электрического тока, идущего через резистор.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мощности электрического тока, выделяемой на резисторе.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КПД нагревателя.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магнитного взаимодействия постоянных магнитов.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действия электрического тока на магнитную стрелку.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действия магнитного поля на проводник с током.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Конструирование и изучение работы электродвигателя.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КПД электродвигательной установки.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w:t>
      </w:r>
      <w:r w:rsidRPr="00E850B7">
        <w:rPr>
          <w:rFonts w:ascii="Times New Roman" w:hAnsi="Times New Roman"/>
          <w:sz w:val="24"/>
          <w:szCs w:val="24"/>
        </w:rPr>
        <w:t> </w:t>
      </w:r>
      <w:r w:rsidRPr="00E850B7">
        <w:rPr>
          <w:rFonts w:ascii="Times New Roman" w:hAnsi="Times New Roman"/>
          <w:sz w:val="24"/>
          <w:szCs w:val="24"/>
          <w:lang w:val="ru-RU"/>
        </w:rPr>
        <w:t>Механические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sidRPr="00E850B7">
        <w:rPr>
          <w:rFonts w:ascii="Times New Roman" w:hAnsi="Times New Roman"/>
          <w:sz w:val="24"/>
          <w:szCs w:val="24"/>
          <w:lang w:val="ru-RU"/>
        </w:rPr>
        <w:lastRenderedPageBreak/>
        <w:t xml:space="preserve">сжатой пружины. Кинетическая энергия. Теорема о кинетической энергии. Закон сохранения механической энергии.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механического движения тела относительно разных тел отсчёта.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скорости и ускорения прямолинейного движения.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признаков равноускоренного движения.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движения тела по окружности.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Зависимость ускорения тела от массы тела и действующей на него силы.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равенства сил при взаимодействии тел.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Изменение веса тела при ускоренном движении.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Передача импульса при взаимодействии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Преобразования энергии при взаимодействии тел.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Сохранение импульса при неупругом взаимодействии.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Сохранение импульса при абсолютно упругом взаимодействии.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реактивного движения.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Сохранение механической энергии при свободном падении.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Сохранение механической энергии при движении тела под действием пружины.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коэффициента трения скольжения.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жёсткости пружины.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закона сохранения энергии.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w:t>
      </w:r>
      <w:r w:rsidRPr="00E850B7">
        <w:rPr>
          <w:rFonts w:ascii="Times New Roman" w:hAnsi="Times New Roman"/>
          <w:sz w:val="24"/>
          <w:szCs w:val="24"/>
        </w:rPr>
        <w:t> </w:t>
      </w:r>
      <w:r w:rsidRPr="00E850B7">
        <w:rPr>
          <w:rFonts w:ascii="Times New Roman" w:hAnsi="Times New Roman"/>
          <w:sz w:val="24"/>
          <w:szCs w:val="24"/>
          <w:lang w:val="ru-RU"/>
        </w:rPr>
        <w:t>Механические колебания и волны.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Звук. Громкость звука и высота тона. Отражение звука. Инфразвук и ультразвук.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колебаний тел под действием силы тяжести и силы упругости.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колебаний груза на нити и на пружине.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вынужденных колебаний и резонанса.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Распространение продольных и поперечных волн (на модели).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зависимости высоты звука от частоты.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Акустический резонанс.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частоты и периода колебаний математического маятника.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частоты и периода колебаний пружинного маятника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ускорения свободного падения.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w:t>
      </w:r>
      <w:r w:rsidRPr="00E850B7">
        <w:rPr>
          <w:rFonts w:ascii="Times New Roman" w:hAnsi="Times New Roman"/>
          <w:sz w:val="24"/>
          <w:szCs w:val="24"/>
        </w:rPr>
        <w:t> </w:t>
      </w:r>
      <w:r w:rsidRPr="00E850B7">
        <w:rPr>
          <w:rFonts w:ascii="Times New Roman" w:hAnsi="Times New Roman"/>
          <w:sz w:val="24"/>
          <w:szCs w:val="24"/>
          <w:lang w:val="ru-RU"/>
        </w:rPr>
        <w:t>Электромагнитное поле и электромагнитные волны.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Электромагнитная природа света. Скорость света. Волновые свойства света.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Свойства электромагнитных волн.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Волновые свойства света.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свойств электромагнитных волн с помощью мобильного телефона.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w:t>
      </w:r>
      <w:r w:rsidRPr="00E850B7">
        <w:rPr>
          <w:rFonts w:ascii="Times New Roman" w:hAnsi="Times New Roman"/>
          <w:sz w:val="24"/>
          <w:szCs w:val="24"/>
        </w:rPr>
        <w:t> </w:t>
      </w:r>
      <w:r w:rsidRPr="00E850B7">
        <w:rPr>
          <w:rFonts w:ascii="Times New Roman" w:hAnsi="Times New Roman"/>
          <w:sz w:val="24"/>
          <w:szCs w:val="24"/>
          <w:lang w:val="ru-RU"/>
        </w:rPr>
        <w:t>Световые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Прямолинейное распространение света.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Отражение света.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Получение изображений в плоском, вогнутом и выпуклом зеркалах.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Преломление света.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Оптический световод.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Ход лучей в собирающей линзе.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Ход лучей в рассеивающей линзе.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Получение изображений с помощью линз.</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Принцип действия фотоаппарата, микроскопа и телескопа.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Модель глаза.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Разложение белого света в спектр.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Получение белого света при сложении света разных цветов.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зависимости угла отражения светового луча от угла падения.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характеристик изображения предмета в плоском зеркале.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Получение изображений с помощью собирающей линзы.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фокусного расстояния и оптической силы собирающей линзы.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Опыты по разложению белого света в спектр.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Опыты по восприятию цвета предметов при их наблюдении через цветовые фильтры.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w:t>
      </w:r>
      <w:r w:rsidRPr="00E850B7">
        <w:rPr>
          <w:rFonts w:ascii="Times New Roman" w:hAnsi="Times New Roman"/>
          <w:sz w:val="24"/>
          <w:szCs w:val="24"/>
        </w:rPr>
        <w:t> </w:t>
      </w:r>
      <w:r w:rsidRPr="00E850B7">
        <w:rPr>
          <w:rFonts w:ascii="Times New Roman" w:hAnsi="Times New Roman"/>
          <w:sz w:val="24"/>
          <w:szCs w:val="24"/>
          <w:lang w:val="ru-RU"/>
        </w:rPr>
        <w:t>Квантовые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Опыты Резерфорда и планетарная модель атома. Модель атома Бора. Испускание и </w:t>
      </w:r>
      <w:r w:rsidRPr="00E850B7">
        <w:rPr>
          <w:rFonts w:ascii="Times New Roman" w:hAnsi="Times New Roman"/>
          <w:sz w:val="24"/>
          <w:szCs w:val="24"/>
          <w:lang w:val="ru-RU"/>
        </w:rPr>
        <w:lastRenderedPageBreak/>
        <w:t>поглощение света атомом. Кванты. Линейчатые спектры.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Ядерная энергетика. Действия радиоактивных излучений на живые организмы.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5.5.1.</w:t>
      </w:r>
      <w:r w:rsidRPr="00E850B7">
        <w:rPr>
          <w:rFonts w:ascii="Times New Roman" w:hAnsi="Times New Roman"/>
          <w:sz w:val="24"/>
          <w:szCs w:val="24"/>
        </w:rPr>
        <w:t> </w:t>
      </w:r>
      <w:r w:rsidRPr="00E850B7">
        <w:rPr>
          <w:rFonts w:ascii="Times New Roman" w:hAnsi="Times New Roman"/>
          <w:sz w:val="24"/>
          <w:szCs w:val="24"/>
          <w:lang w:val="ru-RU"/>
        </w:rPr>
        <w:t>Демонстрации.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Спектры излучения и поглощения.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Спектры различных газов.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Спектр водорода.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треков в камере Вильсона.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 счётчика ионизирующих излучений.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Регистрация излучения природных минералов и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5.5.2.</w:t>
      </w:r>
      <w:r w:rsidRPr="00E850B7">
        <w:rPr>
          <w:rFonts w:ascii="Times New Roman" w:hAnsi="Times New Roman"/>
          <w:sz w:val="24"/>
          <w:szCs w:val="24"/>
        </w:rPr>
        <w:t> </w:t>
      </w:r>
      <w:r w:rsidRPr="00E850B7">
        <w:rPr>
          <w:rFonts w:ascii="Times New Roman" w:hAnsi="Times New Roman"/>
          <w:sz w:val="24"/>
          <w:szCs w:val="24"/>
          <w:lang w:val="ru-RU"/>
        </w:rPr>
        <w:t>Лабораторные работы и опыты.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сплошных и линейчатых спектров излучения.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треков: измерение энергии частицы по тормозному пути (по фотографиям).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Измерение радиоактивного фона.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5.6.</w:t>
      </w:r>
      <w:r w:rsidRPr="00E850B7">
        <w:rPr>
          <w:rFonts w:ascii="Times New Roman" w:hAnsi="Times New Roman"/>
          <w:sz w:val="24"/>
          <w:szCs w:val="24"/>
        </w:rPr>
        <w:t> </w:t>
      </w:r>
      <w:r w:rsidRPr="00E850B7">
        <w:rPr>
          <w:rFonts w:ascii="Times New Roman" w:hAnsi="Times New Roman"/>
          <w:sz w:val="24"/>
          <w:szCs w:val="24"/>
          <w:lang w:val="ru-RU"/>
        </w:rPr>
        <w:t>Повторительно-обобщающий модуль.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Планируемые результаты освоения физики (базовый уровень)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w:t>
      </w:r>
      <w:r w:rsidRPr="00E850B7">
        <w:rPr>
          <w:rFonts w:ascii="Times New Roman" w:hAnsi="Times New Roman"/>
          <w:sz w:val="24"/>
          <w:szCs w:val="24"/>
        </w:rPr>
        <w:t> </w:t>
      </w:r>
      <w:r w:rsidRPr="00E850B7">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w:t>
      </w:r>
      <w:r w:rsidRPr="00E850B7">
        <w:rPr>
          <w:rFonts w:ascii="Times New Roman" w:hAnsi="Times New Roman"/>
          <w:sz w:val="24"/>
          <w:szCs w:val="24"/>
        </w:rPr>
        <w:t> </w:t>
      </w:r>
      <w:r w:rsidRPr="00E850B7">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13516" w:rsidRPr="00E850B7" w:rsidRDefault="00651B0E" w:rsidP="00E850B7">
      <w:pPr>
        <w:numPr>
          <w:ilvl w:val="0"/>
          <w:numId w:val="29"/>
        </w:numPr>
        <w:spacing w:after="0" w:line="240" w:lineRule="auto"/>
        <w:ind w:hanging="720"/>
        <w:jc w:val="both"/>
        <w:rPr>
          <w:rFonts w:ascii="Times New Roman" w:hAnsi="Times New Roman"/>
          <w:sz w:val="24"/>
          <w:szCs w:val="24"/>
        </w:rPr>
      </w:pPr>
      <w:r w:rsidRPr="00E850B7">
        <w:rPr>
          <w:rFonts w:ascii="Times New Roman" w:hAnsi="Times New Roman"/>
          <w:sz w:val="24"/>
          <w:szCs w:val="24"/>
        </w:rPr>
        <w:t> патриотического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интереса к истории и современному состоянию российской физической науки;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ценностное отношение к достижениям российских учёных­физиков;</w:t>
      </w:r>
    </w:p>
    <w:p w:rsidR="00913516" w:rsidRPr="00E850B7" w:rsidRDefault="00651B0E" w:rsidP="00E850B7">
      <w:pPr>
        <w:numPr>
          <w:ilvl w:val="0"/>
          <w:numId w:val="29"/>
        </w:numPr>
        <w:spacing w:after="0" w:line="240" w:lineRule="auto"/>
        <w:ind w:hanging="720"/>
        <w:jc w:val="both"/>
        <w:rPr>
          <w:rFonts w:ascii="Times New Roman" w:hAnsi="Times New Roman"/>
          <w:sz w:val="24"/>
          <w:szCs w:val="24"/>
          <w:lang w:val="ru-RU"/>
        </w:rPr>
      </w:pPr>
      <w:r w:rsidRPr="00E850B7">
        <w:rPr>
          <w:rFonts w:ascii="Times New Roman" w:hAnsi="Times New Roman"/>
          <w:sz w:val="24"/>
          <w:szCs w:val="24"/>
        </w:rPr>
        <w:t> </w:t>
      </w:r>
      <w:r w:rsidRPr="00E850B7">
        <w:rPr>
          <w:rFonts w:ascii="Times New Roman" w:hAnsi="Times New Roman"/>
          <w:sz w:val="24"/>
          <w:szCs w:val="24"/>
          <w:lang w:val="ru-RU"/>
        </w:rPr>
        <w:t>гражданского и духовно-нравственного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важности морально­этических принципов в деятельности учёного;</w:t>
      </w:r>
    </w:p>
    <w:p w:rsidR="00913516" w:rsidRPr="00E850B7" w:rsidRDefault="00651B0E" w:rsidP="00E850B7">
      <w:pPr>
        <w:numPr>
          <w:ilvl w:val="0"/>
          <w:numId w:val="29"/>
        </w:numPr>
        <w:spacing w:after="0" w:line="240" w:lineRule="auto"/>
        <w:ind w:hanging="720"/>
        <w:jc w:val="both"/>
        <w:rPr>
          <w:rFonts w:ascii="Times New Roman" w:hAnsi="Times New Roman"/>
          <w:sz w:val="24"/>
          <w:szCs w:val="24"/>
        </w:rPr>
      </w:pPr>
      <w:r w:rsidRPr="00E850B7">
        <w:rPr>
          <w:rFonts w:ascii="Times New Roman" w:hAnsi="Times New Roman"/>
          <w:sz w:val="24"/>
          <w:szCs w:val="24"/>
        </w:rPr>
        <w:lastRenderedPageBreak/>
        <w:t> эстетического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913516" w:rsidRPr="00E850B7" w:rsidRDefault="00651B0E" w:rsidP="00E850B7">
      <w:pPr>
        <w:numPr>
          <w:ilvl w:val="0"/>
          <w:numId w:val="29"/>
        </w:numPr>
        <w:spacing w:after="0" w:line="240" w:lineRule="auto"/>
        <w:ind w:hanging="720"/>
        <w:jc w:val="both"/>
        <w:rPr>
          <w:rFonts w:ascii="Times New Roman" w:hAnsi="Times New Roman"/>
          <w:sz w:val="24"/>
          <w:szCs w:val="24"/>
        </w:rPr>
      </w:pPr>
      <w:r w:rsidRPr="00E850B7">
        <w:rPr>
          <w:rFonts w:ascii="Times New Roman" w:hAnsi="Times New Roman"/>
          <w:sz w:val="24"/>
          <w:szCs w:val="24"/>
        </w:rPr>
        <w:t> ценности научного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научной любознательности, интереса к исследовательской деятельности;</w:t>
      </w:r>
    </w:p>
    <w:p w:rsidR="00913516" w:rsidRPr="00E850B7" w:rsidRDefault="00651B0E" w:rsidP="00E850B7">
      <w:pPr>
        <w:numPr>
          <w:ilvl w:val="0"/>
          <w:numId w:val="29"/>
        </w:numPr>
        <w:spacing w:after="0" w:line="240" w:lineRule="auto"/>
        <w:ind w:hanging="720"/>
        <w:jc w:val="both"/>
        <w:rPr>
          <w:rFonts w:ascii="Times New Roman" w:hAnsi="Times New Roman"/>
          <w:sz w:val="24"/>
          <w:szCs w:val="24"/>
          <w:lang w:val="ru-RU"/>
        </w:rPr>
      </w:pPr>
      <w:r w:rsidRPr="00E850B7">
        <w:rPr>
          <w:rFonts w:ascii="Times New Roman" w:hAnsi="Times New Roman"/>
          <w:sz w:val="24"/>
          <w:szCs w:val="24"/>
        </w:rPr>
        <w:t> </w:t>
      </w:r>
      <w:r w:rsidRPr="00E850B7">
        <w:rPr>
          <w:rFonts w:ascii="Times New Roman" w:hAnsi="Times New Roman"/>
          <w:sz w:val="24"/>
          <w:szCs w:val="24"/>
          <w:lang w:val="ru-RU"/>
        </w:rPr>
        <w:t>формирования культуры здоровья и эмоционального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913516" w:rsidRPr="00E850B7" w:rsidRDefault="00651B0E" w:rsidP="00E850B7">
      <w:pPr>
        <w:numPr>
          <w:ilvl w:val="0"/>
          <w:numId w:val="29"/>
        </w:numPr>
        <w:spacing w:after="0" w:line="240" w:lineRule="auto"/>
        <w:ind w:hanging="720"/>
        <w:jc w:val="both"/>
        <w:rPr>
          <w:rFonts w:ascii="Times New Roman" w:hAnsi="Times New Roman"/>
          <w:sz w:val="24"/>
          <w:szCs w:val="24"/>
        </w:rPr>
      </w:pPr>
      <w:r w:rsidRPr="00E850B7">
        <w:rPr>
          <w:rFonts w:ascii="Times New Roman" w:hAnsi="Times New Roman"/>
          <w:sz w:val="24"/>
          <w:szCs w:val="24"/>
        </w:rPr>
        <w:t> трудового воспитания:</w:t>
      </w:r>
    </w:p>
    <w:p w:rsidR="00913516" w:rsidRPr="00E850B7" w:rsidRDefault="00651B0E" w:rsidP="00E850B7">
      <w:pPr>
        <w:numPr>
          <w:ilvl w:val="0"/>
          <w:numId w:val="29"/>
        </w:num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E850B7">
        <w:rPr>
          <w:rFonts w:ascii="Times New Roman" w:eastAsia="SchoolBookSanPin" w:hAnsi="Times New Roman"/>
          <w:sz w:val="24"/>
          <w:szCs w:val="24"/>
          <w:lang w:val="ru-RU"/>
        </w:rPr>
        <w:t>населенного пункта, родного края)</w:t>
      </w:r>
      <w:r w:rsidRPr="00E850B7">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интерес к практическому изучению профессий, связанных с физикой;</w:t>
      </w:r>
    </w:p>
    <w:p w:rsidR="00913516" w:rsidRPr="00E850B7" w:rsidRDefault="00651B0E" w:rsidP="00E850B7">
      <w:pPr>
        <w:numPr>
          <w:ilvl w:val="0"/>
          <w:numId w:val="29"/>
        </w:numPr>
        <w:spacing w:after="0" w:line="240" w:lineRule="auto"/>
        <w:ind w:hanging="720"/>
        <w:jc w:val="both"/>
        <w:rPr>
          <w:rFonts w:ascii="Times New Roman" w:hAnsi="Times New Roman"/>
          <w:sz w:val="24"/>
          <w:szCs w:val="24"/>
        </w:rPr>
      </w:pPr>
      <w:r w:rsidRPr="00E850B7">
        <w:rPr>
          <w:rFonts w:ascii="Times New Roman" w:hAnsi="Times New Roman"/>
          <w:sz w:val="24"/>
          <w:szCs w:val="24"/>
        </w:rPr>
        <w:t> экологического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глобального характера экологических проблем и путей их решения;</w:t>
      </w:r>
    </w:p>
    <w:p w:rsidR="00913516" w:rsidRPr="00E850B7" w:rsidRDefault="00651B0E" w:rsidP="00E850B7">
      <w:pPr>
        <w:numPr>
          <w:ilvl w:val="0"/>
          <w:numId w:val="29"/>
        </w:numPr>
        <w:spacing w:after="0" w:line="240" w:lineRule="auto"/>
        <w:ind w:hanging="720"/>
        <w:jc w:val="both"/>
        <w:rPr>
          <w:rFonts w:ascii="Times New Roman" w:hAnsi="Times New Roman"/>
          <w:sz w:val="24"/>
          <w:szCs w:val="24"/>
          <w:lang w:val="ru-RU"/>
        </w:rPr>
      </w:pPr>
      <w:r w:rsidRPr="00E850B7">
        <w:rPr>
          <w:rFonts w:ascii="Times New Roman" w:hAnsi="Times New Roman"/>
          <w:sz w:val="24"/>
          <w:szCs w:val="24"/>
        </w:rPr>
        <w:t> </w:t>
      </w:r>
      <w:r w:rsidRPr="00E850B7">
        <w:rPr>
          <w:rFonts w:ascii="Times New Roman" w:hAnsi="Times New Roman"/>
          <w:sz w:val="24"/>
          <w:szCs w:val="24"/>
          <w:lang w:val="ru-RU"/>
        </w:rPr>
        <w:t>адаптации к изменяющимся условиям социальной и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повышение уровня своей компетентности через практическую деятельность;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дефицитов собственных знаний и компетентностей в области физики;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планирование своего развития в приобретении новых физических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w:t>
      </w:r>
      <w:r w:rsidRPr="00E850B7">
        <w:rPr>
          <w:rFonts w:ascii="Times New Roman" w:hAnsi="Times New Roman"/>
          <w:sz w:val="24"/>
          <w:szCs w:val="24"/>
        </w:rPr>
        <w:t> </w:t>
      </w:r>
      <w:r w:rsidRPr="00E850B7">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6.3.1.</w:t>
      </w:r>
      <w:r w:rsidRPr="00E850B7">
        <w:rPr>
          <w:rFonts w:ascii="Times New Roman" w:hAnsi="Times New Roman"/>
          <w:sz w:val="24"/>
          <w:szCs w:val="24"/>
        </w:rPr>
        <w:t> </w:t>
      </w:r>
      <w:r w:rsidRPr="00E850B7">
        <w:rPr>
          <w:rFonts w:ascii="Times New Roman" w:hAnsi="Times New Roman"/>
          <w:sz w:val="24"/>
          <w:szCs w:val="24"/>
          <w:lang w:val="ru-RU"/>
        </w:rPr>
        <w:t>Овладение универсальными учебными познавательными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базовые логические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объектов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базовые исследовательские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работа с информацией: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6.3.2.</w:t>
      </w:r>
      <w:r w:rsidRPr="00E850B7">
        <w:rPr>
          <w:rFonts w:ascii="Times New Roman" w:hAnsi="Times New Roman"/>
          <w:sz w:val="24"/>
          <w:szCs w:val="24"/>
        </w:rPr>
        <w:t> </w:t>
      </w:r>
      <w:r w:rsidRPr="00E850B7">
        <w:rPr>
          <w:rFonts w:ascii="Times New Roman" w:hAnsi="Times New Roman"/>
          <w:sz w:val="24"/>
          <w:szCs w:val="24"/>
          <w:lang w:val="ru-RU"/>
        </w:rPr>
        <w:t>Овладение универсальными учебными коммуникативными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общение: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свою точку зрения в устных и письменных 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совместная деятельность (сотрудничество):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6.3.3.</w:t>
      </w:r>
      <w:r w:rsidRPr="00E850B7">
        <w:rPr>
          <w:rFonts w:ascii="Times New Roman" w:hAnsi="Times New Roman"/>
          <w:sz w:val="24"/>
          <w:szCs w:val="24"/>
        </w:rPr>
        <w:t> </w:t>
      </w:r>
      <w:r w:rsidRPr="00E850B7">
        <w:rPr>
          <w:rFonts w:ascii="Times New Roman" w:hAnsi="Times New Roman"/>
          <w:sz w:val="24"/>
          <w:szCs w:val="24"/>
          <w:lang w:val="ru-RU"/>
        </w:rPr>
        <w:t>Овладение универсальными учебными регулятивными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самоорганизация: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выбор и брать ответственность за решение.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самоконтроль: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оценку ситуации и предлагать план её изменения;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вносить коррективы в деятельность (в том числе в ход выполнения физического </w:t>
      </w:r>
      <w:r w:rsidRPr="00E850B7">
        <w:rPr>
          <w:rFonts w:ascii="Times New Roman" w:hAnsi="Times New Roman"/>
          <w:sz w:val="24"/>
          <w:szCs w:val="24"/>
          <w:lang w:val="ru-RU"/>
        </w:rPr>
        <w:lastRenderedPageBreak/>
        <w:t>исследования или проекта) на основе новых обстоятельств, изменившихся ситуаций, установленных ошибок, возникших трудностей;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эмоциональный интеллект: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принятие себя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освоения программы по физике (базовый уровень).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6.4.1.</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освоения программы по физике 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техники безопасности при работе с лабораторным оборудованием;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850B7">
        <w:rPr>
          <w:rFonts w:ascii="Times New Roman" w:hAnsi="Times New Roman"/>
          <w:sz w:val="24"/>
          <w:szCs w:val="24"/>
          <w:lang w:val="ru-RU"/>
        </w:rPr>
        <w:t>необходимые физические законы</w:t>
      </w:r>
      <w:proofErr w:type="gramEnd"/>
      <w:r w:rsidRPr="00E850B7">
        <w:rPr>
          <w:rFonts w:ascii="Times New Roman" w:hAnsi="Times New Roman"/>
          <w:sz w:val="24"/>
          <w:szCs w:val="24"/>
          <w:lang w:val="ru-RU"/>
        </w:rPr>
        <w:t xml:space="preserve"> и закономерности;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6.4.2.</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освоения программы по физике 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w:t>
      </w:r>
      <w:r w:rsidRPr="00E850B7">
        <w:rPr>
          <w:rFonts w:ascii="Times New Roman" w:hAnsi="Times New Roman"/>
          <w:sz w:val="24"/>
          <w:szCs w:val="24"/>
          <w:lang w:val="ru-RU"/>
        </w:rPr>
        <w:lastRenderedPageBreak/>
        <w:t>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техники безопасности при работе с лабораторным оборудованием;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6.4.3.</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освоения программы по физике 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E850B7">
        <w:rPr>
          <w:rFonts w:ascii="Times New Roman" w:hAnsi="Times New Roman"/>
          <w:sz w:val="24"/>
          <w:szCs w:val="24"/>
          <w:lang w:val="ru-RU"/>
        </w:rPr>
        <w:lastRenderedPageBreak/>
        <w:t>спектры испускания и поглощения, альфа­, бета- и гамма-излучения, изотопы, ядерная энергетика;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проводить при необходимости серию прямых измерений, определяя среднее значение </w:t>
      </w:r>
      <w:r w:rsidRPr="00E850B7">
        <w:rPr>
          <w:rFonts w:ascii="Times New Roman" w:hAnsi="Times New Roman"/>
          <w:sz w:val="24"/>
          <w:szCs w:val="24"/>
          <w:lang w:val="ru-RU"/>
        </w:rPr>
        <w:lastRenderedPageBreak/>
        <w:t>измеряемой величины (фокусное расстояние собирающей линзы), обосновывать выбор способа измерения (измерительного прибора);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техники безопасности при работе с лабораторным оборудованием;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13516" w:rsidRPr="00E850B7" w:rsidRDefault="00913516"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 </w:t>
      </w:r>
      <w:r w:rsidR="00CE56A1" w:rsidRPr="00E850B7">
        <w:rPr>
          <w:b w:val="0"/>
          <w:sz w:val="24"/>
          <w:szCs w:val="24"/>
          <w:lang w:val="ru-RU"/>
        </w:rPr>
        <w:t>Рабочая программа</w:t>
      </w:r>
      <w:r w:rsidR="00906D5B" w:rsidRPr="00E850B7">
        <w:rPr>
          <w:b w:val="0"/>
          <w:sz w:val="24"/>
          <w:szCs w:val="24"/>
          <w:lang w:val="ru-RU"/>
        </w:rPr>
        <w:t xml:space="preserve"> </w:t>
      </w:r>
      <w:r w:rsidRPr="00E850B7">
        <w:rPr>
          <w:b w:val="0"/>
          <w:sz w:val="24"/>
          <w:szCs w:val="24"/>
          <w:lang w:val="ru-RU"/>
        </w:rPr>
        <w:t xml:space="preserve">по учебному предмету «Химия» (базовый уровень).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00906D5B"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w:t>
      </w:r>
      <w:r w:rsidRPr="00E850B7">
        <w:rPr>
          <w:rFonts w:ascii="Times New Roman" w:hAnsi="Times New Roman"/>
          <w:sz w:val="24"/>
          <w:szCs w:val="24"/>
          <w:lang w:val="ru-RU"/>
        </w:rPr>
        <w:lastRenderedPageBreak/>
        <w:t>воспитания и с учётом концепции преподавания учебного предмета «Химия» в образовательных организациях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2.4. Изучение химии: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13516" w:rsidRPr="00E850B7" w:rsidRDefault="00651B0E" w:rsidP="00E850B7">
      <w:pPr>
        <w:spacing w:after="0" w:line="240" w:lineRule="auto"/>
        <w:ind w:firstLine="567"/>
        <w:jc w:val="both"/>
        <w:rPr>
          <w:rFonts w:ascii="Times New Roman" w:hAnsi="Times New Roman"/>
          <w:bCs/>
          <w:sz w:val="24"/>
          <w:szCs w:val="24"/>
          <w:lang w:val="ru-RU"/>
        </w:rPr>
      </w:pPr>
      <w:r w:rsidRPr="00E850B7">
        <w:rPr>
          <w:rFonts w:ascii="Times New Roman" w:hAnsi="Times New Roman"/>
          <w:sz w:val="24"/>
          <w:szCs w:val="24"/>
          <w:lang w:val="ru-RU"/>
        </w:rPr>
        <w:t>2.5. </w:t>
      </w:r>
      <w:r w:rsidRPr="00E850B7">
        <w:rPr>
          <w:rFonts w:ascii="Times New Roman" w:hAnsi="Times New Roman"/>
          <w:bCs/>
          <w:sz w:val="24"/>
          <w:szCs w:val="24"/>
          <w:lang w:val="ru-RU"/>
        </w:rPr>
        <w:t xml:space="preserve">Курс химии </w:t>
      </w:r>
      <w:r w:rsidRPr="00E850B7">
        <w:rPr>
          <w:rFonts w:ascii="Times New Roman" w:hAnsi="Times New Roman"/>
          <w:sz w:val="24"/>
          <w:szCs w:val="24"/>
          <w:lang w:val="ru-RU"/>
        </w:rPr>
        <w:t>на уровне основного общего образования</w:t>
      </w:r>
      <w:r w:rsidRPr="00E850B7">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атомно­молекулярного учения как основы всего естествознания;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Периодического закона Д.И. Менделеева как основного закона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учения о строении атома и химической 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представлений об электролитической диссоциации веществ в растворах.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w:t>
      </w:r>
      <w:r w:rsidRPr="00E850B7">
        <w:rPr>
          <w:rFonts w:ascii="Times New Roman" w:hAnsi="Times New Roman"/>
          <w:sz w:val="24"/>
          <w:szCs w:val="24"/>
          <w:lang w:val="ru-RU"/>
        </w:rPr>
        <w:lastRenderedPageBreak/>
        <w:t>из ранее изученных учебных предметов: «Окружающий мир», «Биология. 5–7 классы» и «Физика. 7 класс».</w:t>
      </w:r>
    </w:p>
    <w:p w:rsidR="00913516" w:rsidRPr="00E850B7" w:rsidRDefault="00651B0E" w:rsidP="00E850B7">
      <w:pPr>
        <w:spacing w:after="0" w:line="240" w:lineRule="auto"/>
        <w:ind w:firstLine="709"/>
        <w:jc w:val="both"/>
        <w:rPr>
          <w:rFonts w:ascii="Times New Roman" w:hAnsi="Times New Roman"/>
          <w:bCs/>
          <w:sz w:val="24"/>
          <w:szCs w:val="24"/>
          <w:lang w:val="ru-RU"/>
        </w:rPr>
      </w:pPr>
      <w:r w:rsidRPr="00E850B7">
        <w:rPr>
          <w:rFonts w:ascii="Times New Roman" w:hAnsi="Times New Roman"/>
          <w:sz w:val="24"/>
          <w:szCs w:val="24"/>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E850B7">
        <w:rPr>
          <w:rFonts w:ascii="Times New Roman" w:hAnsi="Times New Roman"/>
          <w:bCs/>
          <w:sz w:val="24"/>
          <w:szCs w:val="24"/>
          <w:lang w:val="ru-RU"/>
        </w:rPr>
        <w:t xml:space="preserve">Задача </w:t>
      </w:r>
      <w:r w:rsidRPr="00E850B7">
        <w:rPr>
          <w:rFonts w:ascii="Times New Roman" w:hAnsi="Times New Roman"/>
          <w:sz w:val="24"/>
          <w:szCs w:val="24"/>
          <w:lang w:val="ru-RU"/>
        </w:rPr>
        <w:t>учебного</w:t>
      </w:r>
      <w:r w:rsidRPr="00E850B7">
        <w:rPr>
          <w:rFonts w:ascii="Times New Roman" w:hAnsi="Times New Roman"/>
          <w:bCs/>
          <w:sz w:val="24"/>
          <w:szCs w:val="24"/>
          <w:lang w:val="ru-RU"/>
        </w:rPr>
        <w:t xml:space="preserve"> предмета состоит в формировании системы химических знаний </w:t>
      </w:r>
      <w:r w:rsidRPr="00E850B7">
        <w:rPr>
          <w:rFonts w:ascii="Times New Roman" w:hAnsi="Times New Roman"/>
          <w:sz w:val="24"/>
          <w:szCs w:val="24"/>
          <w:lang w:val="ru-RU"/>
        </w:rPr>
        <w:t>–</w:t>
      </w:r>
      <w:r w:rsidRPr="00E850B7">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 При изучении химии на уровне основного общего образования важное значение приобрели такие цели, как: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13516" w:rsidRPr="00E850B7" w:rsidRDefault="00651B0E" w:rsidP="00E850B7">
      <w:pPr>
        <w:spacing w:after="0" w:line="240" w:lineRule="auto"/>
        <w:ind w:firstLine="709"/>
        <w:jc w:val="both"/>
        <w:rPr>
          <w:rFonts w:ascii="Times New Roman" w:hAnsi="Times New Roman"/>
          <w:bCs/>
          <w:sz w:val="24"/>
          <w:szCs w:val="24"/>
          <w:lang w:val="ru-RU"/>
        </w:rPr>
      </w:pPr>
      <w:r w:rsidRPr="00E850B7">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2.9. Общее число часов, рекомендованных для изучения химии, – </w:t>
      </w:r>
      <w:r w:rsidR="0069541F" w:rsidRPr="00E850B7">
        <w:rPr>
          <w:rFonts w:ascii="Times New Roman" w:hAnsi="Times New Roman"/>
          <w:sz w:val="24"/>
          <w:szCs w:val="24"/>
          <w:lang w:val="ru-RU"/>
        </w:rPr>
        <w:t>21</w:t>
      </w:r>
      <w:r w:rsidRPr="00E850B7">
        <w:rPr>
          <w:rFonts w:ascii="Times New Roman" w:hAnsi="Times New Roman"/>
          <w:sz w:val="24"/>
          <w:szCs w:val="24"/>
          <w:lang w:val="ru-RU"/>
        </w:rPr>
        <w:t xml:space="preserve"> часов: в 8 классе – 68 часов (2 часа в неделю), в 9 классе – 68 часов (2 часа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Первоначальные химические понятия.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Предмет химии. Роль химии в жизни человека. </w:t>
      </w:r>
      <w:r w:rsidRPr="00E850B7">
        <w:rPr>
          <w:rFonts w:ascii="Times New Roman" w:hAnsi="Times New Roman"/>
          <w:bCs/>
          <w:sz w:val="24"/>
          <w:szCs w:val="24"/>
          <w:lang w:val="ru-RU"/>
        </w:rPr>
        <w:t xml:space="preserve">Химия в системе наук. </w:t>
      </w:r>
      <w:r w:rsidRPr="00E850B7">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13516" w:rsidRPr="00E850B7" w:rsidRDefault="00651B0E" w:rsidP="00E850B7">
      <w:pPr>
        <w:spacing w:after="0" w:line="240" w:lineRule="auto"/>
        <w:ind w:firstLine="709"/>
        <w:jc w:val="both"/>
        <w:rPr>
          <w:rFonts w:ascii="Times New Roman" w:hAnsi="Times New Roman"/>
          <w:bCs/>
          <w:color w:val="FF0000"/>
          <w:sz w:val="24"/>
          <w:szCs w:val="24"/>
          <w:lang w:val="ru-RU"/>
        </w:rPr>
      </w:pPr>
      <w:r w:rsidRPr="00E850B7">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E850B7">
        <w:rPr>
          <w:rFonts w:ascii="Times New Roman" w:hAnsi="Times New Roman"/>
          <w:bCs/>
          <w:color w:val="FF0000"/>
          <w:sz w:val="24"/>
          <w:szCs w:val="24"/>
          <w:lang w:val="ru-RU"/>
        </w:rPr>
        <w:t xml:space="preserve">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w:t>
      </w:r>
      <w:r w:rsidRPr="00E850B7">
        <w:rPr>
          <w:rFonts w:ascii="Times New Roman" w:hAnsi="Times New Roman"/>
          <w:sz w:val="24"/>
          <w:szCs w:val="24"/>
          <w:lang w:val="ru-RU"/>
        </w:rPr>
        <w:lastRenderedPageBreak/>
        <w:t>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E850B7">
        <w:rPr>
          <w:rFonts w:ascii="Times New Roman" w:hAnsi="Times New Roman"/>
          <w:sz w:val="24"/>
          <w:szCs w:val="24"/>
        </w:rPr>
        <w:t>II</w:t>
      </w:r>
      <w:r w:rsidRPr="00E850B7">
        <w:rPr>
          <w:rFonts w:ascii="Times New Roman" w:hAnsi="Times New Roman"/>
          <w:sz w:val="24"/>
          <w:szCs w:val="24"/>
          <w:lang w:val="ru-RU"/>
        </w:rPr>
        <w:t>) при нагревании, взаимодействие железа с раствором соли меди (</w:t>
      </w:r>
      <w:r w:rsidRPr="00E850B7">
        <w:rPr>
          <w:rFonts w:ascii="Times New Roman" w:hAnsi="Times New Roman"/>
          <w:sz w:val="24"/>
          <w:szCs w:val="24"/>
        </w:rPr>
        <w:t>II</w:t>
      </w:r>
      <w:r w:rsidRPr="00E850B7">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Важнейшие представители неорганических веществ.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Молярный объём газов. Расчёты по химическим уравнениям.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Соли. Номенклатура солей.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Физические и химические свойства солей. Получение солей.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Генетическая связь между классами неорганических соединений.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E850B7">
        <w:rPr>
          <w:rFonts w:ascii="Times New Roman" w:hAnsi="Times New Roman"/>
          <w:sz w:val="24"/>
          <w:szCs w:val="24"/>
        </w:rPr>
        <w:t>II</w:t>
      </w:r>
      <w:r w:rsidRPr="00E850B7">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E850B7">
        <w:rPr>
          <w:rFonts w:ascii="Times New Roman" w:hAnsi="Times New Roman"/>
          <w:sz w:val="24"/>
          <w:szCs w:val="24"/>
        </w:rPr>
        <w:t>II</w:t>
      </w:r>
      <w:r w:rsidRPr="00E850B7">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Периодический закон. Периодическая система химических элементов Д.И. Менделеева. </w:t>
      </w:r>
      <w:r w:rsidRPr="00E850B7">
        <w:rPr>
          <w:rFonts w:ascii="Times New Roman" w:hAnsi="Times New Roman"/>
          <w:sz w:val="24"/>
          <w:szCs w:val="24"/>
          <w:lang w:val="ru-RU"/>
        </w:rPr>
        <w:lastRenderedPageBreak/>
        <w:t>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Межпредметные 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Биология: фотосинтез, дыхание, биосфера.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Вещество и химическая реакция.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Окислительно­восстановительные реакции, электронный баланс </w:t>
      </w:r>
      <w:r w:rsidRPr="00E850B7">
        <w:rPr>
          <w:rFonts w:ascii="Times New Roman" w:hAnsi="Times New Roman"/>
          <w:sz w:val="24"/>
          <w:szCs w:val="24"/>
          <w:lang w:val="ru-RU"/>
        </w:rPr>
        <w:lastRenderedPageBreak/>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Неметаллы и их соединения.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Общая характеристика элементов </w:t>
      </w:r>
      <w:r w:rsidRPr="00E850B7">
        <w:rPr>
          <w:rFonts w:ascii="Times New Roman" w:hAnsi="Times New Roman"/>
          <w:sz w:val="24"/>
          <w:szCs w:val="24"/>
        </w:rPr>
        <w:t>VI</w:t>
      </w:r>
      <w:r w:rsidRPr="00E850B7">
        <w:rPr>
          <w:rFonts w:ascii="Times New Roman" w:hAnsi="Times New Roman"/>
          <w:sz w:val="24"/>
          <w:szCs w:val="24"/>
          <w:lang w:val="ru-RU"/>
        </w:rPr>
        <w:t>А-группы. Особенности строения атомов, характерные степени окисления.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Общая характеристика элементов </w:t>
      </w:r>
      <w:r w:rsidRPr="00E850B7">
        <w:rPr>
          <w:rFonts w:ascii="Times New Roman" w:hAnsi="Times New Roman"/>
          <w:sz w:val="24"/>
          <w:szCs w:val="24"/>
        </w:rPr>
        <w:t>V</w:t>
      </w:r>
      <w:r w:rsidRPr="00E850B7">
        <w:rPr>
          <w:rFonts w:ascii="Times New Roman" w:hAnsi="Times New Roman"/>
          <w:sz w:val="24"/>
          <w:szCs w:val="24"/>
          <w:lang w:val="ru-RU"/>
        </w:rPr>
        <w:t>А­группы. Особенности строения атомов, характерные степени окисления.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E850B7">
        <w:rPr>
          <w:rFonts w:ascii="Times New Roman" w:hAnsi="Times New Roman"/>
          <w:sz w:val="24"/>
          <w:szCs w:val="24"/>
        </w:rPr>
        <w:t>V</w:t>
      </w:r>
      <w:r w:rsidRPr="00E850B7">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Общая характеристика элементов </w:t>
      </w:r>
      <w:r w:rsidRPr="00E850B7">
        <w:rPr>
          <w:rFonts w:ascii="Times New Roman" w:hAnsi="Times New Roman"/>
          <w:sz w:val="24"/>
          <w:szCs w:val="24"/>
        </w:rPr>
        <w:t>IV</w:t>
      </w:r>
      <w:r w:rsidRPr="00E850B7">
        <w:rPr>
          <w:rFonts w:ascii="Times New Roman" w:hAnsi="Times New Roman"/>
          <w:sz w:val="24"/>
          <w:szCs w:val="24"/>
          <w:lang w:val="ru-RU"/>
        </w:rPr>
        <w:t>А­группы. Особенности строения атомов, характерные степени окисления.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E850B7">
        <w:rPr>
          <w:rFonts w:ascii="Times New Roman" w:hAnsi="Times New Roman"/>
          <w:sz w:val="24"/>
          <w:szCs w:val="24"/>
        </w:rPr>
        <w:t>IV</w:t>
      </w:r>
      <w:r w:rsidRPr="00E850B7">
        <w:rPr>
          <w:rFonts w:ascii="Times New Roman" w:hAnsi="Times New Roman"/>
          <w:sz w:val="24"/>
          <w:szCs w:val="24"/>
          <w:lang w:val="ru-RU"/>
        </w:rPr>
        <w:t xml:space="preserve">), гипотеза глобального потепления климата, </w:t>
      </w:r>
      <w:r w:rsidRPr="00E850B7">
        <w:rPr>
          <w:rFonts w:ascii="Times New Roman" w:hAnsi="Times New Roman"/>
          <w:sz w:val="24"/>
          <w:szCs w:val="24"/>
          <w:lang w:val="ru-RU"/>
        </w:rPr>
        <w:lastRenderedPageBreak/>
        <w:t>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13516" w:rsidRPr="00E850B7" w:rsidRDefault="00651B0E" w:rsidP="00E850B7">
      <w:pPr>
        <w:spacing w:after="0" w:line="240" w:lineRule="auto"/>
        <w:ind w:firstLine="709"/>
        <w:jc w:val="both"/>
        <w:rPr>
          <w:rFonts w:ascii="Times New Roman" w:hAnsi="Times New Roman"/>
          <w:bCs/>
          <w:sz w:val="24"/>
          <w:szCs w:val="24"/>
          <w:lang w:val="ru-RU"/>
        </w:rPr>
      </w:pPr>
      <w:r w:rsidRPr="00E850B7">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850B7">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E850B7">
        <w:rPr>
          <w:rFonts w:ascii="Times New Roman" w:hAnsi="Times New Roman"/>
          <w:sz w:val="24"/>
          <w:szCs w:val="24"/>
        </w:rPr>
        <w:t>IV</w:t>
      </w:r>
      <w:r w:rsidRPr="00E850B7">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 Металлы и их соединения.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r w:rsidRPr="00E850B7">
        <w:rPr>
          <w:rFonts w:ascii="Times New Roman" w:hAnsi="Times New Roman"/>
          <w:sz w:val="24"/>
          <w:szCs w:val="24"/>
          <w:lang w:val="ru-RU"/>
        </w:rPr>
        <w:lastRenderedPageBreak/>
        <w:t>гидроксиды и соли соли железа (</w:t>
      </w:r>
      <w:r w:rsidRPr="00E850B7">
        <w:rPr>
          <w:rFonts w:ascii="Times New Roman" w:hAnsi="Times New Roman"/>
          <w:sz w:val="24"/>
          <w:szCs w:val="24"/>
        </w:rPr>
        <w:t>II</w:t>
      </w:r>
      <w:r w:rsidRPr="00E850B7">
        <w:rPr>
          <w:rFonts w:ascii="Times New Roman" w:hAnsi="Times New Roman"/>
          <w:sz w:val="24"/>
          <w:szCs w:val="24"/>
          <w:lang w:val="ru-RU"/>
        </w:rPr>
        <w:t>) и железа (</w:t>
      </w:r>
      <w:r w:rsidRPr="00E850B7">
        <w:rPr>
          <w:rFonts w:ascii="Times New Roman" w:hAnsi="Times New Roman"/>
          <w:sz w:val="24"/>
          <w:szCs w:val="24"/>
        </w:rPr>
        <w:t>III</w:t>
      </w:r>
      <w:r w:rsidRPr="00E850B7">
        <w:rPr>
          <w:rFonts w:ascii="Times New Roman" w:hAnsi="Times New Roman"/>
          <w:sz w:val="24"/>
          <w:szCs w:val="24"/>
          <w:lang w:val="ru-RU"/>
        </w:rPr>
        <w:t>), их состав, свойства и получение.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E850B7">
        <w:rPr>
          <w:rFonts w:ascii="Times New Roman" w:hAnsi="Times New Roman"/>
          <w:sz w:val="24"/>
          <w:szCs w:val="24"/>
        </w:rPr>
        <w:t>II</w:t>
      </w:r>
      <w:r w:rsidRPr="00E850B7">
        <w:rPr>
          <w:rFonts w:ascii="Times New Roman" w:hAnsi="Times New Roman"/>
          <w:sz w:val="24"/>
          <w:szCs w:val="24"/>
          <w:lang w:val="ru-RU"/>
        </w:rPr>
        <w:t>) и железа (</w:t>
      </w:r>
      <w:r w:rsidRPr="00E850B7">
        <w:rPr>
          <w:rFonts w:ascii="Times New Roman" w:hAnsi="Times New Roman"/>
          <w:sz w:val="24"/>
          <w:szCs w:val="24"/>
        </w:rPr>
        <w:t>III</w:t>
      </w:r>
      <w:r w:rsidRPr="00E850B7">
        <w:rPr>
          <w:rFonts w:ascii="Times New Roman" w:hAnsi="Times New Roman"/>
          <w:sz w:val="24"/>
          <w:szCs w:val="24"/>
          <w:lang w:val="ru-RU"/>
        </w:rPr>
        <w:t>), меди (</w:t>
      </w:r>
      <w:r w:rsidRPr="00E850B7">
        <w:rPr>
          <w:rFonts w:ascii="Times New Roman" w:hAnsi="Times New Roman"/>
          <w:sz w:val="24"/>
          <w:szCs w:val="24"/>
        </w:rPr>
        <w:t>II</w:t>
      </w:r>
      <w:r w:rsidRPr="00E850B7">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 Химия и окружающая среда.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4.5. Межпредметные 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патриотического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гражданского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ценности научного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формирования культуры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трудового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экологического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5" w:name="bookmark43"/>
      <w:bookmarkStart w:id="56" w:name="bookmark44"/>
      <w:bookmarkStart w:id="57" w:name="bookmark45"/>
      <w:r w:rsidRPr="00E850B7">
        <w:rPr>
          <w:rFonts w:ascii="Times New Roman" w:hAnsi="Times New Roman"/>
          <w:sz w:val="24"/>
          <w:szCs w:val="24"/>
          <w:lang w:val="ru-RU"/>
        </w:rPr>
        <w:t>5.4. </w:t>
      </w:r>
      <w:bookmarkEnd w:id="55"/>
      <w:bookmarkEnd w:id="56"/>
      <w:bookmarkEnd w:id="57"/>
      <w:r w:rsidRPr="00E850B7">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w:t>
      </w:r>
      <w:r w:rsidRPr="00E850B7">
        <w:rPr>
          <w:rFonts w:ascii="Times New Roman" w:hAnsi="Times New Roman"/>
          <w:sz w:val="24"/>
          <w:szCs w:val="24"/>
          <w:lang w:val="ru-RU"/>
        </w:rPr>
        <w:lastRenderedPageBreak/>
        <w:t xml:space="preserve">универсальными познавательными действиями, в том числе: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базовые логические действия: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базовые исследовательские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работа с информацией: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 У обучающегося будут сформированы следующие универсальные коммуникативные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5.6. У обучающегося будут сформированы следующие универсальные регулятивные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w:t>
      </w:r>
      <w:r w:rsidRPr="00E850B7">
        <w:rPr>
          <w:rFonts w:ascii="Times New Roman" w:hAnsi="Times New Roman"/>
          <w:sz w:val="24"/>
          <w:szCs w:val="24"/>
          <w:lang w:val="ru-RU"/>
        </w:rPr>
        <w:lastRenderedPageBreak/>
        <w:t>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использовать и анализировать контексты, предлагаемые в условии заданий.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5.7. Предметные результаты освоения программы по химии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5.7.1. К концу обучения в 8 классе у обучающегося буду сформированы следующие предметные результаты по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5.7.2. К концу обучения в 9 классе у обучающегося буду сформированы следующие предметные результаты по химии: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w:t>
      </w:r>
      <w:r w:rsidRPr="00E850B7">
        <w:rPr>
          <w:rFonts w:ascii="Times New Roman" w:hAnsi="Times New Roman"/>
          <w:sz w:val="24"/>
          <w:szCs w:val="24"/>
          <w:lang w:val="ru-RU"/>
        </w:rPr>
        <w:lastRenderedPageBreak/>
        <w:t>лабораторных химических опытов по получению и собиранию газообразных веществ (аммиака и углекислого газа);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C185F" w:rsidRDefault="000C185F"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 </w:t>
      </w:r>
      <w:r w:rsidR="00CE56A1" w:rsidRPr="00E850B7">
        <w:rPr>
          <w:b w:val="0"/>
          <w:sz w:val="24"/>
          <w:szCs w:val="24"/>
          <w:lang w:val="ru-RU"/>
        </w:rPr>
        <w:t>Рабочая программа</w:t>
      </w:r>
      <w:r w:rsidR="00906D5B" w:rsidRPr="00E850B7">
        <w:rPr>
          <w:b w:val="0"/>
          <w:sz w:val="24"/>
          <w:szCs w:val="24"/>
          <w:lang w:val="ru-RU"/>
        </w:rPr>
        <w:t xml:space="preserve"> </w:t>
      </w:r>
      <w:r w:rsidRPr="00E850B7">
        <w:rPr>
          <w:b w:val="0"/>
          <w:sz w:val="24"/>
          <w:szCs w:val="24"/>
          <w:lang w:val="ru-RU"/>
        </w:rPr>
        <w:t xml:space="preserve">по учебному предмету «Биология» (базовый уровень).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00906D5B"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 Целями изучения биологии на уровне основного общего образования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умений объяснять роль биологии в практической деятельности людей, </w:t>
      </w:r>
      <w:r w:rsidRPr="00E850B7">
        <w:rPr>
          <w:rFonts w:ascii="Times New Roman" w:hAnsi="Times New Roman"/>
          <w:sz w:val="24"/>
          <w:szCs w:val="24"/>
          <w:lang w:val="ru-RU"/>
        </w:rPr>
        <w:lastRenderedPageBreak/>
        <w:t>значение биологического разнообразия для сохранения биосферы, последствия деятельности человека в природе;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 Достижение целей программы по биологии обеспечивается решением следующих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Биология – наука о живой природе.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Методы изучения живой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с устройством лупы, светового микроскопа, правила работы с ними.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Экскурсии или видеоэкскурсии.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методами изучения живой природы – наблюдением и экспериментом.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Организмы – тела живой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Понятие об организме. Доядерные и ядерные организмы. Клетка и её открытие. Клеточное </w:t>
      </w:r>
      <w:r w:rsidRPr="00E850B7">
        <w:rPr>
          <w:rFonts w:ascii="Times New Roman" w:hAnsi="Times New Roman"/>
          <w:sz w:val="24"/>
          <w:szCs w:val="24"/>
          <w:lang w:val="ru-RU"/>
        </w:rPr>
        <w:lastRenderedPageBreak/>
        <w:t xml:space="preserve">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E850B7">
        <w:rPr>
          <w:rFonts w:ascii="Times New Roman" w:hAnsi="Times New Roman"/>
          <w:sz w:val="24"/>
          <w:szCs w:val="24"/>
          <w:lang w:val="ru-RU"/>
        </w:rPr>
        <w:t>микроскопа.</w:t>
      </w:r>
      <w:r w:rsidRPr="00E850B7">
        <w:rPr>
          <w:rFonts w:ascii="Times New Roman" w:hAnsi="Times New Roman"/>
          <w:color w:val="FF0000"/>
          <w:sz w:val="24"/>
          <w:szCs w:val="24"/>
          <w:lang w:val="ru-RU"/>
        </w:rPr>
        <w:t>.</w:t>
      </w:r>
      <w:proofErr w:type="gramEnd"/>
      <w:r w:rsidRPr="00E850B7">
        <w:rPr>
          <w:rFonts w:ascii="Times New Roman" w:hAnsi="Times New Roman"/>
          <w:color w:val="FF0000"/>
          <w:sz w:val="24"/>
          <w:szCs w:val="24"/>
          <w:lang w:val="ru-RU"/>
        </w:rPr>
        <w:t xml:space="preserve"> </w:t>
      </w:r>
      <w:r w:rsidRPr="00E850B7">
        <w:rPr>
          <w:rFonts w:ascii="Times New Roman" w:hAnsi="Times New Roman"/>
          <w:sz w:val="24"/>
          <w:szCs w:val="24"/>
          <w:lang w:val="ru-RU"/>
        </w:rPr>
        <w:t>Строение клетки под световым микроскопом: клеточная оболочка, цитоплазма, ядро.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Одноклеточные и многоклеточные организмы. Клетки, ткани, органы, системы органов.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Ознакомление с принципами систематики организмов.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за потреблением воды растением.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Организмы и среда обитания.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Выявление приспособлений организмов к среде обитания (на конкретных примерах).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Экскурсии или видеоэкскурсии.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Растительный и животный мир родного края (краеведение).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3.5. Природные сообщества.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Экскурсии или видеоэкскурсии.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сезонных явлений в жизни природных сообществ.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3.6. Живая природа и человек.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58" w:name="_TOC_250012"/>
      <w:bookmarkEnd w:id="58"/>
      <w:r w:rsidRPr="00E850B7">
        <w:rPr>
          <w:rFonts w:ascii="Times New Roman" w:hAnsi="Times New Roman"/>
          <w:sz w:val="24"/>
          <w:szCs w:val="24"/>
          <w:lang w:val="ru-RU"/>
        </w:rPr>
        <w:t>4. Содержание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Растительный организм.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Ботаника – наука о растениях. Разделы ботаники. Связь ботаники с другими науками и техникой. Общие признаки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микроскопического строения листа водного растения элодеи.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растительных тканей (использование микропрепаратов).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06D5B" w:rsidRPr="00E850B7" w:rsidRDefault="00651B0E" w:rsidP="00E850B7">
      <w:pPr>
        <w:spacing w:after="0" w:line="240" w:lineRule="auto"/>
        <w:ind w:left="720"/>
        <w:jc w:val="both"/>
        <w:rPr>
          <w:rFonts w:ascii="Times New Roman" w:hAnsi="Times New Roman"/>
          <w:sz w:val="24"/>
          <w:szCs w:val="24"/>
          <w:lang w:val="ru-RU"/>
        </w:rPr>
      </w:pPr>
      <w:r w:rsidRPr="00E850B7">
        <w:rPr>
          <w:rFonts w:ascii="Times New Roman" w:hAnsi="Times New Roman"/>
          <w:sz w:val="24"/>
          <w:szCs w:val="24"/>
          <w:lang w:val="ru-RU"/>
        </w:rPr>
        <w:t>Обнаружение неорганических и органических веществ в растении.</w:t>
      </w:r>
    </w:p>
    <w:p w:rsidR="00913516" w:rsidRPr="00E850B7" w:rsidRDefault="00651B0E" w:rsidP="00E850B7">
      <w:pPr>
        <w:spacing w:after="0" w:line="240" w:lineRule="auto"/>
        <w:ind w:left="720"/>
        <w:jc w:val="both"/>
        <w:rPr>
          <w:rFonts w:ascii="Times New Roman" w:hAnsi="Times New Roman"/>
          <w:sz w:val="24"/>
          <w:szCs w:val="24"/>
          <w:lang w:val="ru-RU"/>
        </w:rPr>
      </w:pPr>
      <w:r w:rsidRPr="00E850B7">
        <w:rPr>
          <w:rFonts w:ascii="Times New Roman" w:hAnsi="Times New Roman"/>
          <w:sz w:val="24"/>
          <w:szCs w:val="24"/>
          <w:lang w:val="ru-RU"/>
        </w:rPr>
        <w:t>Экскурсии или видеоэкскурсии.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в природе с цветковыми растениями.</w:t>
      </w:r>
    </w:p>
    <w:p w:rsidR="00913516" w:rsidRPr="00E850B7" w:rsidRDefault="00651B0E" w:rsidP="00E850B7">
      <w:pPr>
        <w:spacing w:after="0" w:line="240" w:lineRule="auto"/>
        <w:ind w:firstLine="851"/>
        <w:jc w:val="both"/>
        <w:rPr>
          <w:rFonts w:ascii="Times New Roman" w:hAnsi="Times New Roman"/>
          <w:sz w:val="24"/>
          <w:szCs w:val="24"/>
          <w:lang w:val="ru-RU"/>
        </w:rPr>
      </w:pPr>
      <w:r w:rsidRPr="00E850B7">
        <w:rPr>
          <w:rFonts w:ascii="Times New Roman" w:hAnsi="Times New Roman"/>
          <w:sz w:val="24"/>
          <w:szCs w:val="24"/>
          <w:lang w:val="ru-RU"/>
        </w:rPr>
        <w:t>4.2.</w:t>
      </w:r>
      <w:r w:rsidRPr="00E850B7">
        <w:rPr>
          <w:rFonts w:ascii="Times New Roman" w:hAnsi="Times New Roman"/>
          <w:sz w:val="24"/>
          <w:szCs w:val="24"/>
        </w:rPr>
        <w:t> </w:t>
      </w:r>
      <w:r w:rsidRPr="00E850B7">
        <w:rPr>
          <w:rFonts w:ascii="Times New Roman" w:hAnsi="Times New Roman"/>
          <w:sz w:val="24"/>
          <w:szCs w:val="24"/>
          <w:lang w:val="ru-RU"/>
        </w:rPr>
        <w:t>Строение и многообразие покрытосеменных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13516" w:rsidRPr="00E850B7" w:rsidRDefault="00651B0E" w:rsidP="00E850B7">
      <w:pPr>
        <w:spacing w:after="0" w:line="240" w:lineRule="auto"/>
        <w:ind w:firstLine="709"/>
        <w:jc w:val="both"/>
        <w:rPr>
          <w:rFonts w:ascii="Times New Roman" w:hAnsi="Times New Roman"/>
          <w:iCs/>
          <w:sz w:val="24"/>
          <w:szCs w:val="24"/>
          <w:lang w:val="ru-RU"/>
        </w:rPr>
      </w:pPr>
      <w:r w:rsidRPr="00E850B7">
        <w:rPr>
          <w:rFonts w:ascii="Times New Roman" w:hAnsi="Times New Roman"/>
          <w:iCs/>
          <w:sz w:val="24"/>
          <w:szCs w:val="24"/>
          <w:lang w:val="ru-RU"/>
        </w:rPr>
        <w:t>Лабораторные и практические работы.</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микропрепарата клеток корня.</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микроскопического строения листа (на готовых микропрепаратах).</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Рассматривание микроскопического строения ветки дерева (на готовом микропрепарате).</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строения корневища, клубня, луковицы.</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цветков.</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 xml:space="preserve">Ознакомление с различными типами соцветий. </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семян двудольных растений.</w:t>
      </w:r>
    </w:p>
    <w:p w:rsidR="00913516" w:rsidRPr="00E850B7" w:rsidRDefault="00651B0E" w:rsidP="00E850B7">
      <w:pPr>
        <w:spacing w:after="0" w:line="240" w:lineRule="auto"/>
        <w:ind w:left="142"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семян однодольных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iCs/>
          <w:sz w:val="24"/>
          <w:szCs w:val="24"/>
          <w:lang w:val="ru-RU"/>
        </w:rPr>
        <w:t>4.3</w:t>
      </w:r>
      <w:r w:rsidRPr="00E850B7">
        <w:rPr>
          <w:rFonts w:ascii="Times New Roman" w:hAnsi="Times New Roman"/>
          <w:i/>
          <w:sz w:val="24"/>
          <w:szCs w:val="24"/>
          <w:lang w:val="ru-RU"/>
        </w:rPr>
        <w:t xml:space="preserve">. </w:t>
      </w:r>
      <w:r w:rsidRPr="00E850B7">
        <w:rPr>
          <w:rFonts w:ascii="Times New Roman" w:hAnsi="Times New Roman"/>
          <w:sz w:val="24"/>
          <w:szCs w:val="24"/>
          <w:lang w:val="ru-RU"/>
        </w:rPr>
        <w:t>Жизнедеятельность растительного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Обмен веществ у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Питание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Дыхание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Транспорт веществ в растении.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Рост и развитие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13516" w:rsidRPr="00E850B7" w:rsidRDefault="00651B0E" w:rsidP="00E850B7">
      <w:pPr>
        <w:spacing w:after="0" w:line="240" w:lineRule="auto"/>
        <w:ind w:firstLine="709"/>
        <w:jc w:val="both"/>
        <w:rPr>
          <w:rFonts w:ascii="Times New Roman" w:hAnsi="Times New Roman"/>
          <w:iCs/>
          <w:sz w:val="24"/>
          <w:szCs w:val="24"/>
          <w:lang w:val="ru-RU"/>
        </w:rPr>
      </w:pPr>
      <w:r w:rsidRPr="00E850B7">
        <w:rPr>
          <w:rFonts w:ascii="Times New Roman" w:hAnsi="Times New Roman"/>
          <w:iCs/>
          <w:sz w:val="24"/>
          <w:szCs w:val="24"/>
          <w:lang w:val="ru-RU"/>
        </w:rPr>
        <w:t>Лабораторные и практические работы.</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 xml:space="preserve">Наблюдение за ростом корня. </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Наблюдение за ростом побега.</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возраста дерева по спилу.</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Выявление передвижения воды и минеральных веществ по древесине.</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Наблюдение процесса выделения кислорода на свету аквариумными растениями.</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Изучение роли рыхления для дыхания корней.</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всхожести семян культурных растений и посев их в грунт.</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913516" w:rsidRPr="00E850B7" w:rsidRDefault="00651B0E" w:rsidP="00E850B7">
      <w:pPr>
        <w:spacing w:after="0" w:line="240" w:lineRule="auto"/>
        <w:ind w:left="425"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условий прорастания семян.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Содержание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5.1. Систематические группы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proofErr w:type="gramStart"/>
      <w:r w:rsidRPr="00E850B7">
        <w:rPr>
          <w:rFonts w:ascii="Times New Roman" w:hAnsi="Times New Roman"/>
          <w:sz w:val="24"/>
          <w:szCs w:val="24"/>
          <w:lang w:val="ru-RU"/>
        </w:rPr>
        <w:t>).Характерные</w:t>
      </w:r>
      <w:proofErr w:type="gramEnd"/>
      <w:r w:rsidRPr="00E850B7">
        <w:rPr>
          <w:rFonts w:ascii="Times New Roman" w:hAnsi="Times New Roman"/>
          <w:sz w:val="24"/>
          <w:szCs w:val="24"/>
          <w:lang w:val="ru-RU"/>
        </w:rPr>
        <w:t xml:space="preserve">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одноклеточных водорослей (на примере хламидомонады и хлореллы).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внешнего строения мхов (на местных видах).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внешнего строения папоротника или хвоща.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внешнего строения покрытосеменных растений.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 Развитие растительного мира на Земле.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Экскурсии или видеоэкскурсии.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 Растения в природных сообществах.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 Растения и человек.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Экскурсии или видеоэкскурсии.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сельскохозяйственных растений региона.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сорных растений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 Грибы. Лишайники. Бактерии.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одноклеточных (мукор) и многоклеточных (пеницилл) плесневых грибов.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лишайников.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бактерий (на готовых микропрепаратах).</w:t>
      </w:r>
      <w:bookmarkStart w:id="59" w:name="_TOC_250010"/>
      <w:bookmarkEnd w:id="59"/>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Содержание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 Животный организм.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Животная клетка. Открытие животной клетки (А. Левенгук). Строение животной клетки: </w:t>
      </w:r>
      <w:r w:rsidRPr="00E850B7">
        <w:rPr>
          <w:rFonts w:ascii="Times New Roman" w:hAnsi="Times New Roman"/>
          <w:sz w:val="24"/>
          <w:szCs w:val="24"/>
          <w:lang w:val="ru-RU"/>
        </w:rPr>
        <w:lastRenderedPageBreak/>
        <w:t>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под микроскопом готовых микропрепаратов клеток и тканей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 Строение и жизнедеятельность организма животного.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Ознакомление с органами опоры и движения у животных.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способов поглощения пищи у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способов дыхания у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с системами органов транспорта веществ у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покровов тела у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органов чувств у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условных рефлексов у аквариумных рыб.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яйца и развитие зародыша птицы (курицы).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 Систематические группы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Многообразие простейших (на готовых препаратах).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Изготовление модели клетки простейшего (амёбы, инфузории-туфельки и другое.).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строения пресноводной гидры и её передвижения (школьный аквариум).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питания гидры дафниями и циклопами (школьный аквариум).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Изготовление модели пресноводной гидры.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Ракообразные. Особенности строения и жизнедеятельности.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ракообразных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Паукообразные. Особенности строения и жизнедеятельности в связи с жизнью на суше. </w:t>
      </w:r>
      <w:r w:rsidRPr="00E850B7">
        <w:rPr>
          <w:rFonts w:ascii="Times New Roman" w:hAnsi="Times New Roman"/>
          <w:sz w:val="24"/>
          <w:szCs w:val="24"/>
          <w:lang w:val="ru-RU"/>
        </w:rPr>
        <w:lastRenderedPageBreak/>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с различными типами развития насекомых (на примере коллекций).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внутреннего строения рыбы (на примере готового влажного препарата).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особенностей скелета птицы.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особенностей скелета млекопитающих.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особенностей зубной системы млекопитающих.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 Развитие животного мира на Земле.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ископаемых остатков вымерших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6.5. Животные в природных сообществах.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6.6. Животные и человек.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E850B7">
        <w:rPr>
          <w:rFonts w:ascii="Times New Roman" w:hAnsi="Times New Roman"/>
          <w:sz w:val="24"/>
          <w:szCs w:val="24"/>
          <w:lang w:val="ru-RU"/>
        </w:rPr>
        <w:t>на животных диких видов</w:t>
      </w:r>
      <w:proofErr w:type="gramEnd"/>
      <w:r w:rsidRPr="00E850B7">
        <w:rPr>
          <w:rFonts w:ascii="Times New Roman" w:hAnsi="Times New Roman"/>
          <w:sz w:val="24"/>
          <w:szCs w:val="24"/>
          <w:lang w:val="ru-RU"/>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0" w:name="_TOC_250009"/>
      <w:bookmarkEnd w:id="60"/>
      <w:r w:rsidRPr="00E850B7">
        <w:rPr>
          <w:rFonts w:ascii="Times New Roman" w:hAnsi="Times New Roman"/>
          <w:sz w:val="24"/>
          <w:szCs w:val="24"/>
          <w:lang w:val="ru-RU"/>
        </w:rPr>
        <w:t>7. Содержание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 Человек – биосоциальный вид.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w:t>
      </w:r>
      <w:r w:rsidRPr="00E850B7">
        <w:rPr>
          <w:rFonts w:ascii="Times New Roman" w:hAnsi="Times New Roman"/>
          <w:sz w:val="24"/>
          <w:szCs w:val="24"/>
          <w:lang w:val="ru-RU"/>
        </w:rPr>
        <w:lastRenderedPageBreak/>
        <w:t>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7.2. Структура организма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микроскопического строения тканей (на готовых микропрепаратах).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Распознавание органов и систем органов человека (по таблицам).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7.3. Нейрогуморальная регуляция.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головного мозга человека (по муляжам).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изменения размера зрачка в зависимости от освещённости.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7.4. Опора и движение.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свойств кости.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костей (на муляжах).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строения позвонков (на муляжах).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гибкости позвоночника.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Измерение массы и роста своего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влияния статической и динамической нагрузки на утомление мышц.</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Выявление нарушения осанки.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признаков плоскостопия.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Оказание первой помощи при повреждении скелета и мышц.</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7.5. Внутренняя среда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w:t>
      </w:r>
      <w:r w:rsidRPr="00E850B7">
        <w:rPr>
          <w:rFonts w:ascii="Times New Roman" w:hAnsi="Times New Roman"/>
          <w:sz w:val="24"/>
          <w:szCs w:val="24"/>
          <w:lang w:val="ru-RU"/>
        </w:rPr>
        <w:lastRenderedPageBreak/>
        <w:t>крови. Постоянство внутренней среды (гомеостаз). Свёртывание крови. Группы крови. Резус-фактор. Переливание крови. Донорство.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7.6. Кровообращение.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Измерение кровяного давления.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Первая помощь при кровотечениях.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7.7. Дыхание.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Измерение обхвата грудной клетки в состоянии вдоха и выдоха.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частоты дыхания. Влияние различных факторов на частоту дыхания.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7.8. Питание и пищеварение.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действия ферментов слюны на крахмал.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Наблюдение действия желудочного сока на белки.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7.9. Обмен веществ и превращение энергии.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Исследование состава продуктов 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Составление меню в зависимости от калорийности пищи.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Способы сохранения витаминов в пищевых продуктах.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7.10. Кожа.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Исследование с помощью лупы тыльной и ладонной стороны кисти.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жирности различных участков кожи лица.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мер по уходу за кожей лица и волосами в зависимости от типа кожи.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основных гигиенических требований к одежде и обуви.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7.11. Выделение.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Определение местоположения почек (на муляже).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мер профилактики болезней почек.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7.12. Размножение и развитие.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7.13. Органы чувств и сенсорные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остроты зрения у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органа зрения (на муляже и влажном препарате).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строения органа слуха (на муляже).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7.14. Поведение и психика.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w:t>
      </w:r>
      <w:r w:rsidRPr="00E850B7">
        <w:rPr>
          <w:rFonts w:ascii="Times New Roman" w:hAnsi="Times New Roman"/>
          <w:sz w:val="24"/>
          <w:szCs w:val="24"/>
          <w:lang w:val="ru-RU"/>
        </w:rPr>
        <w:lastRenderedPageBreak/>
        <w:t>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Лабораторные и практические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кратковременной памяти.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объёма механической и логической памяти.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сформированности навыков логического мышления.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7.15. Человек и окружающая среда.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06D5B" w:rsidRPr="00E850B7" w:rsidRDefault="00906D5B" w:rsidP="00E850B7">
      <w:pPr>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bCs/>
          <w:sz w:val="24"/>
          <w:szCs w:val="24"/>
          <w:lang w:val="ru-RU"/>
        </w:rPr>
        <w:t>Общие биологические закономерности</w:t>
      </w:r>
    </w:p>
    <w:p w:rsidR="00906D5B" w:rsidRPr="00E850B7" w:rsidRDefault="00906D5B" w:rsidP="00E850B7">
      <w:pPr>
        <w:overflowPunct w:val="0"/>
        <w:autoSpaceDE w:val="0"/>
        <w:autoSpaceDN w:val="0"/>
        <w:adjustRightInd w:val="0"/>
        <w:spacing w:after="0" w:line="240" w:lineRule="auto"/>
        <w:ind w:firstLine="709"/>
        <w:contextualSpacing/>
        <w:jc w:val="both"/>
        <w:rPr>
          <w:rFonts w:ascii="Times New Roman" w:hAnsi="Times New Roman"/>
          <w:sz w:val="24"/>
          <w:szCs w:val="24"/>
          <w:lang w:val="ru-RU"/>
        </w:rPr>
      </w:pPr>
      <w:r w:rsidRPr="00E850B7">
        <w:rPr>
          <w:rFonts w:ascii="Times New Roman" w:hAnsi="Times New Roman"/>
          <w:bCs/>
          <w:sz w:val="24"/>
          <w:szCs w:val="24"/>
          <w:lang w:val="ru-RU"/>
        </w:rPr>
        <w:t xml:space="preserve">Биология как наука. </w:t>
      </w:r>
      <w:r w:rsidRPr="00E850B7">
        <w:rPr>
          <w:rFonts w:ascii="Times New Roman" w:hAnsi="Times New Roman"/>
          <w:sz w:val="24"/>
          <w:szCs w:val="24"/>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906D5B" w:rsidRPr="00E850B7" w:rsidRDefault="00906D5B" w:rsidP="00E850B7">
      <w:pPr>
        <w:overflowPunct w:val="0"/>
        <w:autoSpaceDE w:val="0"/>
        <w:autoSpaceDN w:val="0"/>
        <w:adjustRightInd w:val="0"/>
        <w:spacing w:after="0" w:line="240" w:lineRule="auto"/>
        <w:ind w:firstLine="709"/>
        <w:jc w:val="both"/>
        <w:rPr>
          <w:rFonts w:ascii="Times New Roman" w:hAnsi="Times New Roman"/>
          <w:bCs/>
          <w:sz w:val="24"/>
          <w:szCs w:val="24"/>
          <w:lang w:val="ru-RU"/>
        </w:rPr>
      </w:pPr>
      <w:r w:rsidRPr="00E850B7">
        <w:rPr>
          <w:rFonts w:ascii="Times New Roman" w:hAnsi="Times New Roman"/>
          <w:bCs/>
          <w:sz w:val="24"/>
          <w:szCs w:val="24"/>
          <w:lang w:val="ru-RU"/>
        </w:rPr>
        <w:t xml:space="preserve">Клетка. </w:t>
      </w:r>
      <w:r w:rsidRPr="00E850B7">
        <w:rPr>
          <w:rFonts w:ascii="Times New Roman" w:hAnsi="Times New Roman"/>
          <w:sz w:val="24"/>
          <w:szCs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Деление клетки – основа размножения, роста и развития организмов. </w:t>
      </w:r>
    </w:p>
    <w:p w:rsidR="00906D5B" w:rsidRPr="00E850B7" w:rsidRDefault="00906D5B" w:rsidP="00E850B7">
      <w:pPr>
        <w:overflowPunct w:val="0"/>
        <w:autoSpaceDE w:val="0"/>
        <w:autoSpaceDN w:val="0"/>
        <w:adjustRightInd w:val="0"/>
        <w:spacing w:after="0" w:line="240" w:lineRule="auto"/>
        <w:ind w:firstLine="709"/>
        <w:contextualSpacing/>
        <w:jc w:val="both"/>
        <w:rPr>
          <w:rFonts w:ascii="Times New Roman" w:hAnsi="Times New Roman"/>
          <w:sz w:val="24"/>
          <w:szCs w:val="24"/>
          <w:lang w:val="ru-RU"/>
        </w:rPr>
      </w:pPr>
      <w:r w:rsidRPr="00E850B7">
        <w:rPr>
          <w:rFonts w:ascii="Times New Roman" w:hAnsi="Times New Roman"/>
          <w:bCs/>
          <w:sz w:val="24"/>
          <w:szCs w:val="24"/>
          <w:lang w:val="ru-RU"/>
        </w:rPr>
        <w:t>Организм. 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06D5B" w:rsidRPr="00E850B7" w:rsidRDefault="00906D5B" w:rsidP="00E850B7">
      <w:pPr>
        <w:overflowPunct w:val="0"/>
        <w:autoSpaceDE w:val="0"/>
        <w:autoSpaceDN w:val="0"/>
        <w:adjustRightInd w:val="0"/>
        <w:spacing w:after="0" w:line="240" w:lineRule="auto"/>
        <w:ind w:firstLine="709"/>
        <w:contextualSpacing/>
        <w:jc w:val="both"/>
        <w:rPr>
          <w:rFonts w:ascii="Times New Roman" w:hAnsi="Times New Roman"/>
          <w:sz w:val="24"/>
          <w:szCs w:val="24"/>
          <w:lang w:val="ru-RU"/>
        </w:rPr>
      </w:pPr>
      <w:r w:rsidRPr="00E850B7">
        <w:rPr>
          <w:rFonts w:ascii="Times New Roman" w:hAnsi="Times New Roman"/>
          <w:bCs/>
          <w:sz w:val="24"/>
          <w:szCs w:val="24"/>
          <w:lang w:val="ru-RU"/>
        </w:rPr>
        <w:t xml:space="preserve">Вид. Вид, признаки вида. </w:t>
      </w:r>
      <w:r w:rsidRPr="00E850B7">
        <w:rPr>
          <w:rFonts w:ascii="Times New Roman" w:hAnsi="Times New Roman"/>
          <w:sz w:val="24"/>
          <w:szCs w:val="24"/>
          <w:lang w:val="ru-RU"/>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w:t>
      </w:r>
      <w:r w:rsidRPr="00E850B7">
        <w:rPr>
          <w:rFonts w:ascii="Times New Roman" w:hAnsi="Times New Roman"/>
          <w:i/>
          <w:sz w:val="24"/>
          <w:szCs w:val="24"/>
          <w:lang w:val="ru-RU"/>
        </w:rPr>
        <w:t xml:space="preserve"> </w:t>
      </w:r>
      <w:r w:rsidRPr="00E850B7">
        <w:rPr>
          <w:rFonts w:ascii="Times New Roman" w:hAnsi="Times New Roman"/>
          <w:sz w:val="24"/>
          <w:szCs w:val="24"/>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06D5B" w:rsidRPr="00E850B7" w:rsidRDefault="00906D5B" w:rsidP="00E850B7">
      <w:pPr>
        <w:autoSpaceDE w:val="0"/>
        <w:autoSpaceDN w:val="0"/>
        <w:adjustRightInd w:val="0"/>
        <w:spacing w:after="0" w:line="240" w:lineRule="auto"/>
        <w:ind w:firstLine="709"/>
        <w:contextualSpacing/>
        <w:jc w:val="both"/>
        <w:rPr>
          <w:rFonts w:ascii="Times New Roman" w:hAnsi="Times New Roman"/>
          <w:sz w:val="24"/>
          <w:szCs w:val="24"/>
          <w:lang w:val="ru-RU"/>
        </w:rPr>
      </w:pPr>
      <w:r w:rsidRPr="00E850B7">
        <w:rPr>
          <w:rFonts w:ascii="Times New Roman" w:hAnsi="Times New Roman"/>
          <w:bCs/>
          <w:sz w:val="24"/>
          <w:szCs w:val="24"/>
          <w:lang w:val="ru-RU"/>
        </w:rPr>
        <w:t>Экосистемы. 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850B7">
        <w:rPr>
          <w:rFonts w:ascii="Times New Roman" w:hAnsi="Times New Roman"/>
          <w:sz w:val="24"/>
          <w:szCs w:val="24"/>
          <w:lang w:val="ru-RU"/>
        </w:rPr>
        <w:t>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w:t>
      </w:r>
      <w:r w:rsidRPr="00E850B7">
        <w:rPr>
          <w:rFonts w:ascii="Times New Roman" w:hAnsi="Times New Roman"/>
          <w:sz w:val="24"/>
          <w:szCs w:val="24"/>
        </w:rPr>
        <w:t> </w:t>
      </w:r>
      <w:r w:rsidRPr="00E850B7">
        <w:rPr>
          <w:rFonts w:ascii="Times New Roman" w:hAnsi="Times New Roman"/>
          <w:sz w:val="24"/>
          <w:szCs w:val="24"/>
          <w:lang w:val="ru-RU"/>
        </w:rPr>
        <w:t>И.</w:t>
      </w:r>
      <w:r w:rsidRPr="00E850B7">
        <w:rPr>
          <w:rFonts w:ascii="Times New Roman" w:hAnsi="Times New Roman"/>
          <w:sz w:val="24"/>
          <w:szCs w:val="24"/>
        </w:rPr>
        <w:t> </w:t>
      </w:r>
      <w:r w:rsidRPr="00E850B7">
        <w:rPr>
          <w:rFonts w:ascii="Times New Roman" w:hAnsi="Times New Roman"/>
          <w:sz w:val="24"/>
          <w:szCs w:val="24"/>
          <w:lang w:val="ru-RU"/>
        </w:rPr>
        <w:t xml:space="preserve"> Вернадский – основоположник учения о биосфере. Структура</w:t>
      </w:r>
      <w:bookmarkStart w:id="61" w:name="page23"/>
      <w:bookmarkEnd w:id="61"/>
      <w:r w:rsidRPr="00E850B7">
        <w:rPr>
          <w:rFonts w:ascii="Times New Roman" w:hAnsi="Times New Roman"/>
          <w:sz w:val="24"/>
          <w:szCs w:val="24"/>
          <w:lang w:val="ru-RU"/>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w:t>
      </w:r>
      <w:r w:rsidRPr="00E850B7">
        <w:rPr>
          <w:rFonts w:ascii="Times New Roman" w:hAnsi="Times New Roman"/>
          <w:sz w:val="24"/>
          <w:szCs w:val="24"/>
          <w:lang w:val="ru-RU"/>
        </w:rPr>
        <w:lastRenderedPageBreak/>
        <w:t>и жизнь окружающих людей. Последствия деятельности человека в экосистемах. Влияние собственных поступков на живые организмы и экосистемы.</w:t>
      </w:r>
    </w:p>
    <w:p w:rsidR="00906D5B" w:rsidRPr="00E850B7" w:rsidRDefault="00906D5B" w:rsidP="00E850B7">
      <w:pPr>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bCs/>
          <w:sz w:val="24"/>
          <w:szCs w:val="24"/>
          <w:lang w:val="ru-RU"/>
        </w:rPr>
        <w:t>Список лабораторных и практических работ по разделу «Общебиологические закономерности»:</w:t>
      </w:r>
    </w:p>
    <w:p w:rsidR="00906D5B" w:rsidRPr="00E850B7" w:rsidRDefault="00906D5B" w:rsidP="00E850B7">
      <w:pPr>
        <w:widowControl/>
        <w:numPr>
          <w:ilvl w:val="0"/>
          <w:numId w:val="3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E850B7">
        <w:rPr>
          <w:rFonts w:ascii="Times New Roman" w:hAnsi="Times New Roman"/>
          <w:sz w:val="24"/>
          <w:szCs w:val="24"/>
          <w:lang w:val="ru-RU"/>
        </w:rPr>
        <w:t xml:space="preserve">Изучение клеток и тканей растений и животных на готовых </w:t>
      </w:r>
      <w:bookmarkStart w:id="62" w:name="page27"/>
      <w:bookmarkEnd w:id="62"/>
      <w:r w:rsidRPr="00E850B7">
        <w:rPr>
          <w:rFonts w:ascii="Times New Roman" w:hAnsi="Times New Roman"/>
          <w:sz w:val="24"/>
          <w:szCs w:val="24"/>
          <w:lang w:val="ru-RU"/>
        </w:rPr>
        <w:t>микропрепаратах;</w:t>
      </w:r>
    </w:p>
    <w:p w:rsidR="00906D5B" w:rsidRPr="00E850B7" w:rsidRDefault="00906D5B" w:rsidP="00E850B7">
      <w:pPr>
        <w:widowControl/>
        <w:numPr>
          <w:ilvl w:val="0"/>
          <w:numId w:val="30"/>
        </w:numPr>
        <w:overflowPunct w:val="0"/>
        <w:autoSpaceDE w:val="0"/>
        <w:autoSpaceDN w:val="0"/>
        <w:adjustRightInd w:val="0"/>
        <w:spacing w:after="0" w:line="240" w:lineRule="auto"/>
        <w:ind w:left="0" w:firstLine="709"/>
        <w:jc w:val="both"/>
        <w:rPr>
          <w:rFonts w:ascii="Times New Roman" w:hAnsi="Times New Roman"/>
          <w:sz w:val="24"/>
          <w:szCs w:val="24"/>
        </w:rPr>
      </w:pPr>
      <w:r w:rsidRPr="00E850B7">
        <w:rPr>
          <w:rFonts w:ascii="Times New Roman" w:hAnsi="Times New Roman"/>
          <w:sz w:val="24"/>
          <w:szCs w:val="24"/>
        </w:rPr>
        <w:t xml:space="preserve">Выявление изменчивости организмов; </w:t>
      </w:r>
    </w:p>
    <w:p w:rsidR="00906D5B" w:rsidRPr="00E850B7" w:rsidRDefault="00906D5B" w:rsidP="00E850B7">
      <w:pPr>
        <w:widowControl/>
        <w:numPr>
          <w:ilvl w:val="0"/>
          <w:numId w:val="30"/>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 xml:space="preserve">Выявление приспособлений у организмов к среде обитания (на конкретных примерах).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патриотического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гражданского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духовно-нравственного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эстетического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биологии в формировании эстетической культуры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ценности научного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биологической науки в формировании научного мировоззрения;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формирования культуры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трудового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E850B7">
        <w:rPr>
          <w:rFonts w:ascii="Times New Roman" w:eastAsia="SchoolBookSanPin" w:hAnsi="Times New Roman"/>
          <w:sz w:val="24"/>
          <w:szCs w:val="24"/>
          <w:lang w:val="ru-RU"/>
        </w:rPr>
        <w:t>населенного пункта, родного края)</w:t>
      </w:r>
      <w:r w:rsidRPr="00E850B7">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экологического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ориентация на применение биологических знаний при решении задач в области окружающей </w:t>
      </w:r>
      <w:r w:rsidRPr="00E850B7">
        <w:rPr>
          <w:rFonts w:ascii="Times New Roman" w:hAnsi="Times New Roman"/>
          <w:sz w:val="24"/>
          <w:szCs w:val="24"/>
          <w:lang w:val="ru-RU"/>
        </w:rPr>
        <w:lastRenderedPageBreak/>
        <w:t>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экологических проблем и путей их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участию в практической деятельности экологической направленности;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адаптации обучающегося к изменяющимся условиям социальной и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изменяющихся условий;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3" w:name="_TOC_250007"/>
      <w:r w:rsidRPr="00E850B7">
        <w:rPr>
          <w:rFonts w:ascii="Times New Roman" w:hAnsi="Times New Roman"/>
          <w:sz w:val="24"/>
          <w:szCs w:val="24"/>
          <w:lang w:val="ru-RU"/>
        </w:rPr>
        <w:t>8.3. Метапредметные результаты освоения программы по биологии основного общего образования, должны отражать: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8.3.1. Овладение универсальными учебными познавательными действиями:</w:t>
      </w:r>
    </w:p>
    <w:p w:rsidR="00913516" w:rsidRPr="00E850B7" w:rsidRDefault="00651B0E" w:rsidP="00E850B7">
      <w:pPr>
        <w:spacing w:after="0" w:line="240" w:lineRule="auto"/>
        <w:ind w:firstLine="709"/>
        <w:jc w:val="both"/>
        <w:rPr>
          <w:rFonts w:ascii="Times New Roman" w:hAnsi="Times New Roman"/>
          <w:i/>
          <w:sz w:val="24"/>
          <w:szCs w:val="24"/>
          <w:lang w:val="ru-RU"/>
        </w:rPr>
      </w:pPr>
      <w:r w:rsidRPr="00E850B7">
        <w:rPr>
          <w:rFonts w:ascii="Times New Roman" w:hAnsi="Times New Roman"/>
          <w:sz w:val="24"/>
          <w:szCs w:val="24"/>
          <w:lang w:val="ru-RU"/>
        </w:rPr>
        <w:t>1) базовые логические действия:</w:t>
      </w:r>
      <w:bookmarkEnd w:id="63"/>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биологических объектов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дефициты информации, данных, необходимых для решения поставленной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базовые исследовательские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13516" w:rsidRPr="00E850B7" w:rsidRDefault="00651B0E" w:rsidP="00E850B7">
      <w:pPr>
        <w:spacing w:after="0" w:line="240" w:lineRule="auto"/>
        <w:ind w:firstLine="709"/>
        <w:jc w:val="both"/>
        <w:rPr>
          <w:rFonts w:ascii="Times New Roman" w:hAnsi="Times New Roman"/>
          <w:i/>
          <w:sz w:val="24"/>
          <w:szCs w:val="24"/>
          <w:lang w:val="ru-RU"/>
        </w:rPr>
      </w:pPr>
      <w:r w:rsidRPr="00E850B7">
        <w:rPr>
          <w:rFonts w:ascii="Times New Roman" w:hAnsi="Times New Roman"/>
          <w:sz w:val="24"/>
          <w:szCs w:val="24"/>
          <w:lang w:val="ru-RU"/>
        </w:rPr>
        <w:t>3) работа с информацией: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выбирать оптимальную форму представления информации и </w:t>
      </w:r>
      <w:r w:rsidRPr="00E850B7">
        <w:rPr>
          <w:rFonts w:ascii="Times New Roman" w:hAnsi="Times New Roman"/>
          <w:sz w:val="24"/>
          <w:szCs w:val="24"/>
          <w:lang w:val="ru-RU"/>
        </w:rPr>
        <w:lastRenderedPageBreak/>
        <w:t>иллюстрировать решаемые задачи несложными схемами, диаграммами, иной графикой и их комбинациями;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запоминать и систематизировать биологическую информацию.</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8.3.2. Овладение универсальными учебными коммуникативными действиями:</w:t>
      </w:r>
    </w:p>
    <w:p w:rsidR="00913516" w:rsidRPr="00E850B7" w:rsidRDefault="00651B0E" w:rsidP="00E850B7">
      <w:pPr>
        <w:spacing w:after="0" w:line="240" w:lineRule="auto"/>
        <w:ind w:firstLine="708"/>
        <w:jc w:val="both"/>
        <w:rPr>
          <w:rFonts w:ascii="Times New Roman" w:hAnsi="Times New Roman"/>
          <w:sz w:val="24"/>
          <w:szCs w:val="24"/>
          <w:lang w:val="ru-RU"/>
        </w:rPr>
      </w:pPr>
      <w:r w:rsidRPr="00E850B7">
        <w:rPr>
          <w:rFonts w:ascii="Times New Roman" w:hAnsi="Times New Roman"/>
          <w:sz w:val="24"/>
          <w:szCs w:val="24"/>
          <w:lang w:val="ru-RU"/>
        </w:rPr>
        <w:t>1) общение: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выражать себя (свою точку зрения) в устных и письменных текстах;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4" w:name="_TOC_250006"/>
      <w:r w:rsidRPr="00E850B7">
        <w:rPr>
          <w:rFonts w:ascii="Times New Roman" w:hAnsi="Times New Roman"/>
          <w:sz w:val="24"/>
          <w:szCs w:val="24"/>
          <w:lang w:val="ru-RU"/>
        </w:rPr>
        <w:t>2) совместная деятельность: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4"/>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8.3.3. Овладение универсальными учебными регулятивными действиями: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самоорганизация: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w:t>
      </w:r>
      <w:r w:rsidRPr="00E850B7">
        <w:rPr>
          <w:rFonts w:ascii="Times New Roman" w:hAnsi="Times New Roman"/>
          <w:sz w:val="24"/>
          <w:szCs w:val="24"/>
          <w:lang w:val="ru-RU"/>
        </w:rPr>
        <w:lastRenderedPageBreak/>
        <w:t>возможностей, аргументировать предлагаемые варианты решений;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выбор и брать ответственность за решение.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самоконтроль: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самоконтроля, самомотивации и рефлексии;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оценку ситуации и предлагать план её изменения;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цели и условиям.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эмоциональный интеллект: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называть и управлять собственными эмоциями и эмоциями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анализировать причины эмоций;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себя на место другого человека, понимать мотивы и намерения другого;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регулировать способ выражения эмоций.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принятие себя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осознанно относиться к другому человеку, его мнению;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признавать своё право на ошибку и такое же право другого;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открытость себе и другим;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невозможность контролировать всё вокруг;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 Предметные результаты освоения программы по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8.4.1. Предметные результаты освоения программы по биологии к концу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раскрывать понятие о среде обитания (водной, наземно-воздушной, почвенной, внутриорганизменной), условиях среды обитания;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выделять отличительные признаки природных и искусственных сообществ;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роль биологии в практической деятельности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5" w:name="_TOC_250004"/>
      <w:bookmarkEnd w:id="65"/>
      <w:r w:rsidRPr="00E850B7">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8.4.2. Предметные результаты освоения программы по биологии к концу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растительные ткани и органы растений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sidRPr="00E850B7">
        <w:rPr>
          <w:rFonts w:ascii="Times New Roman" w:hAnsi="Times New Roman"/>
          <w:sz w:val="24"/>
          <w:szCs w:val="24"/>
          <w:lang w:val="ru-RU"/>
        </w:rPr>
        <w:lastRenderedPageBreak/>
        <w:t>цветковых);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растения и их части по разным основаниям;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полученные знания для выращивания и размножения культурных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6" w:name="_TOC_250003"/>
      <w:bookmarkEnd w:id="66"/>
      <w:r w:rsidRPr="00E850B7">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8.4.3. Предметные результаты освоения программы по биологии 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7" w:name="_TOC_250002"/>
      <w:bookmarkEnd w:id="67"/>
      <w:r w:rsidRPr="00E850B7">
        <w:rPr>
          <w:rFonts w:ascii="Times New Roman" w:hAnsi="Times New Roman"/>
          <w:sz w:val="24"/>
          <w:szCs w:val="24"/>
          <w:lang w:val="ru-RU"/>
        </w:rPr>
        <w:t>8.4.4. Предметные результаты освоения программы по биологии 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животные ткани и органы животных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w:t>
      </w:r>
      <w:r w:rsidRPr="00E850B7">
        <w:rPr>
          <w:rFonts w:ascii="Times New Roman" w:hAnsi="Times New Roman"/>
          <w:sz w:val="24"/>
          <w:szCs w:val="24"/>
          <w:lang w:val="ru-RU"/>
        </w:rPr>
        <w:lastRenderedPageBreak/>
        <w:t>временными микропрепаратами, исследовательские работы с использованием приборов и инструментов цифровой лаборатории;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животных на основании особенностей строения;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усложнение организации животных в ходе эволюции животного мира на Земле;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взаимосвязи животных в природных сообществах, цепи 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роль животных в природных сообществах;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мероприятиях по охране животного мира Земли;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bookmarkStart w:id="68" w:name="_TOC_250001"/>
      <w:bookmarkEnd w:id="68"/>
      <w:r w:rsidRPr="00E850B7">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8.4.5. Предметные результаты освоения программы по биологии 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различать биологически активные вещества (витамины, ферменты, гормоны), выявлять их </w:t>
      </w:r>
      <w:r w:rsidRPr="00E850B7">
        <w:rPr>
          <w:rFonts w:ascii="Times New Roman" w:hAnsi="Times New Roman"/>
          <w:sz w:val="24"/>
          <w:szCs w:val="24"/>
          <w:lang w:val="ru-RU"/>
        </w:rPr>
        <w:lastRenderedPageBreak/>
        <w:t>роль в процессе обмена веществ и превращения энергии;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40757" w:rsidRPr="00E850B7" w:rsidRDefault="00340757" w:rsidP="00E850B7">
      <w:pPr>
        <w:widowControl/>
        <w:tabs>
          <w:tab w:val="left" w:pos="993"/>
        </w:tabs>
        <w:autoSpaceDE w:val="0"/>
        <w:autoSpaceDN w:val="0"/>
        <w:adjustRightInd w:val="0"/>
        <w:spacing w:after="0" w:line="240" w:lineRule="auto"/>
        <w:ind w:firstLine="709"/>
        <w:jc w:val="both"/>
        <w:rPr>
          <w:rFonts w:ascii="Times New Roman" w:hAnsi="Times New Roman"/>
          <w:b/>
          <w:sz w:val="24"/>
          <w:szCs w:val="24"/>
          <w:lang w:val="ru-RU"/>
        </w:rPr>
      </w:pPr>
      <w:r w:rsidRPr="00E850B7">
        <w:rPr>
          <w:rFonts w:ascii="Times New Roman" w:hAnsi="Times New Roman"/>
          <w:sz w:val="24"/>
          <w:szCs w:val="24"/>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40757" w:rsidRPr="00E850B7" w:rsidRDefault="00340757" w:rsidP="00E850B7">
      <w:pPr>
        <w:widowControl/>
        <w:tabs>
          <w:tab w:val="left" w:pos="993"/>
        </w:tabs>
        <w:autoSpaceDE w:val="0"/>
        <w:autoSpaceDN w:val="0"/>
        <w:adjustRightInd w:val="0"/>
        <w:spacing w:after="0" w:line="240" w:lineRule="auto"/>
        <w:ind w:firstLine="709"/>
        <w:jc w:val="both"/>
        <w:rPr>
          <w:rFonts w:ascii="Times New Roman" w:hAnsi="Times New Roman"/>
          <w:b/>
          <w:sz w:val="24"/>
          <w:szCs w:val="24"/>
          <w:lang w:val="ru-RU"/>
        </w:rPr>
      </w:pPr>
      <w:r w:rsidRPr="00E850B7">
        <w:rPr>
          <w:rFonts w:ascii="Times New Roman" w:hAnsi="Times New Roman"/>
          <w:sz w:val="24"/>
          <w:szCs w:val="24"/>
          <w:lang w:val="ru-RU"/>
        </w:rPr>
        <w:t>аргументировать, приводить доказательства необходимости защиты окружающей среды;</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аргументировать, приводить доказательства зависимости здоровья человека от состояния окружающей среды;</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общность происхождения и эволюции организмов на основе сопоставления особенностей их строения и функционирования;</w:t>
      </w:r>
    </w:p>
    <w:p w:rsidR="00340757" w:rsidRPr="00E850B7" w:rsidRDefault="00340757" w:rsidP="00E850B7">
      <w:pPr>
        <w:widowControl/>
        <w:tabs>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объяснять механизмы наследственности и изменчивости, возникновения приспособленности, процесс видообразования;</w:t>
      </w:r>
    </w:p>
    <w:p w:rsidR="00340757" w:rsidRPr="00E850B7" w:rsidRDefault="00340757" w:rsidP="00E850B7">
      <w:pPr>
        <w:widowControl/>
        <w:tabs>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сравнивать биологические объекты, процессы; делать выводы и умозаключения на основе сравнения; </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взаимосвязи между особенностями строения и функциями органов и систем органов;</w:t>
      </w:r>
    </w:p>
    <w:p w:rsidR="00340757" w:rsidRPr="00E850B7" w:rsidRDefault="00340757" w:rsidP="00E850B7">
      <w:pPr>
        <w:widowControl/>
        <w:tabs>
          <w:tab w:val="left" w:pos="360"/>
          <w:tab w:val="left" w:pos="993"/>
        </w:tabs>
        <w:autoSpaceDE w:val="0"/>
        <w:autoSpaceDN w:val="0"/>
        <w:adjustRightInd w:val="0"/>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40757" w:rsidRPr="00E850B7" w:rsidRDefault="00340757" w:rsidP="00E850B7">
      <w:pPr>
        <w:pStyle w:val="1"/>
        <w:pBdr>
          <w:bottom w:val="none" w:sz="0" w:space="0" w:color="000000"/>
        </w:pBdr>
        <w:spacing w:before="0" w:line="240" w:lineRule="auto"/>
        <w:ind w:firstLine="708"/>
        <w:jc w:val="both"/>
        <w:rPr>
          <w:b w:val="0"/>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 </w:t>
      </w:r>
      <w:r w:rsidR="00CE56A1" w:rsidRPr="00E850B7">
        <w:rPr>
          <w:b w:val="0"/>
          <w:sz w:val="24"/>
          <w:szCs w:val="24"/>
          <w:lang w:val="ru-RU"/>
        </w:rPr>
        <w:t>Рабочая программа</w:t>
      </w:r>
      <w:r w:rsidR="00340757" w:rsidRPr="00E850B7">
        <w:rPr>
          <w:b w:val="0"/>
          <w:sz w:val="24"/>
          <w:szCs w:val="24"/>
          <w:lang w:val="ru-RU"/>
        </w:rPr>
        <w:t xml:space="preserve"> </w:t>
      </w:r>
      <w:r w:rsidRPr="00E850B7">
        <w:rPr>
          <w:b w:val="0"/>
          <w:sz w:val="24"/>
          <w:szCs w:val="24"/>
          <w:lang w:val="ru-RU"/>
        </w:rPr>
        <w:t>по учебному курсу «Основы духовно-нравственной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00340757"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2.6. Содержание курса ОДНКНР направлено на формирование нравственного идеала, </w:t>
      </w:r>
      <w:r w:rsidRPr="00E850B7">
        <w:rPr>
          <w:rFonts w:ascii="Times New Roman" w:hAnsi="Times New Roman"/>
          <w:sz w:val="24"/>
          <w:szCs w:val="24"/>
          <w:lang w:val="ru-RU"/>
        </w:rPr>
        <w:lastRenderedPageBreak/>
        <w:t>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2.12. Целями изучения учебного курса ОДНКНР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2.13. Цели курса ОДНКНР определяют следующие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обучение рефлексии собственного поведения и оценке поведения окружающих через </w:t>
      </w:r>
      <w:r w:rsidRPr="00E850B7">
        <w:rPr>
          <w:rFonts w:ascii="Times New Roman" w:hAnsi="Times New Roman"/>
          <w:sz w:val="24"/>
          <w:szCs w:val="24"/>
          <w:lang w:val="ru-RU"/>
        </w:rPr>
        <w:lastRenderedPageBreak/>
        <w:t>развитие навыков обоснованных нравственных суждений, оценок и выводов;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2.14. Изучение курса ОДНКНР вносит значительный вклад в достижение главных целей основного общего образования, способствуя: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расширению и систематизации знаний и </w:t>
      </w:r>
      <w:proofErr w:type="gramStart"/>
      <w:r w:rsidRPr="00E850B7">
        <w:rPr>
          <w:rFonts w:ascii="Times New Roman" w:hAnsi="Times New Roman"/>
          <w:sz w:val="24"/>
          <w:szCs w:val="24"/>
          <w:lang w:val="ru-RU"/>
        </w:rPr>
        <w:t>представлений</w:t>
      </w:r>
      <w:proofErr w:type="gramEnd"/>
      <w:r w:rsidRPr="00E850B7">
        <w:rPr>
          <w:rFonts w:ascii="Times New Roman" w:hAnsi="Times New Roman"/>
          <w:sz w:val="24"/>
          <w:szCs w:val="24"/>
          <w:lang w:val="ru-RU"/>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Тематический блок 1. «Россия – наш общий дом».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 Зачем изучать курс «Основы духовно-нравственной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 Наш дом – Россия.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Россия – многонациональная страна. Многонациональный народ Российской Федерации. </w:t>
      </w:r>
      <w:r w:rsidRPr="00E850B7">
        <w:rPr>
          <w:rFonts w:ascii="Times New Roman" w:hAnsi="Times New Roman"/>
          <w:sz w:val="24"/>
          <w:szCs w:val="24"/>
          <w:lang w:val="ru-RU"/>
        </w:rPr>
        <w:lastRenderedPageBreak/>
        <w:t>Россия как общий дом. Дружба народов.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 Язык и история.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5. Истоки родной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6. Материальная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7. Духовная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8. Культура и религия.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9. Культура и образование.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10. Многообразие культур России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Тематический блок 2. «Семья и духовно-нравственные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11. Семья – хранитель духовных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12. Родина начинается с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13. Традиции семейного воспитания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15. Труд в истории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Социальные роли в истории семьи. Роль домашнего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нравственных норм в благополучии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Тематический блок 3. «Духовно-нравственное богатство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17. Личность – общество –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w:t>
      </w:r>
      <w:r w:rsidRPr="00E850B7">
        <w:rPr>
          <w:rFonts w:ascii="Times New Roman" w:hAnsi="Times New Roman"/>
          <w:sz w:val="24"/>
          <w:szCs w:val="24"/>
          <w:lang w:val="ru-RU"/>
        </w:rPr>
        <w:lastRenderedPageBreak/>
        <w:t>труд. Важность труда как творческой деятельности, как реализации.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3.4. Тематический блок 4. «Культурное единство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20. Историческая память как духовно-нравственная ценность.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21. Литература как язык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22. Взаимовлияние культур.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25. Праздники в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26. Памятники архитектуры в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27. Музыкальная культура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28. Изобразительное искусство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30. Бытовые традиции народов России: пища, одежда, дом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913516" w:rsidRPr="00E850B7" w:rsidRDefault="00651B0E" w:rsidP="00E850B7">
      <w:pPr>
        <w:spacing w:after="0" w:line="240" w:lineRule="auto"/>
        <w:ind w:firstLine="709"/>
        <w:jc w:val="both"/>
        <w:rPr>
          <w:rFonts w:ascii="Times New Roman" w:hAnsi="Times New Roman"/>
          <w:sz w:val="24"/>
          <w:szCs w:val="24"/>
          <w:lang w:val="ru-RU"/>
        </w:rPr>
      </w:pPr>
      <w:proofErr w:type="gramStart"/>
      <w:r w:rsidRPr="00E850B7">
        <w:rPr>
          <w:rFonts w:ascii="Times New Roman" w:hAnsi="Times New Roman"/>
          <w:sz w:val="24"/>
          <w:szCs w:val="24"/>
          <w:lang w:val="ru-RU"/>
        </w:rPr>
        <w:t>Тема  Культурная</w:t>
      </w:r>
      <w:proofErr w:type="gramEnd"/>
      <w:r w:rsidRPr="00E850B7">
        <w:rPr>
          <w:rFonts w:ascii="Times New Roman" w:hAnsi="Times New Roman"/>
          <w:sz w:val="24"/>
          <w:szCs w:val="24"/>
          <w:lang w:val="ru-RU"/>
        </w:rPr>
        <w:t xml:space="preserve"> карта России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География культур России. Россия как культурная карта.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Описание регионов в соответствии с их особенностями.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32. Единство страны – залог будущего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Тематический блок 1. «Культура как социальность».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 Мир культуры: его структура.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 Культура России: многообразие регионов.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 История быта как история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6. Права и обязанности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7. Общество и религия: духовно-нравственное взаимодействие.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8. Современный мир: самое важное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Тематический блок 2. «Человек и его отражение в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9. Каким должен быть человек? Духовно-нравственный облик и идеал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11. Религия как источник нравственности.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12. Наука как источник знания о человеке и человеческом.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13. Этика и нравственность как категории духовной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14. Самопознание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 Тематический блок 3. «Человек как член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15. Труд делает человека человеком.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Что такое труд. Важность труда и его экономическая стоимость. Безделье, лень, тунеядство. </w:t>
      </w:r>
      <w:r w:rsidRPr="00E850B7">
        <w:rPr>
          <w:rFonts w:ascii="Times New Roman" w:hAnsi="Times New Roman"/>
          <w:sz w:val="24"/>
          <w:szCs w:val="24"/>
          <w:lang w:val="ru-RU"/>
        </w:rPr>
        <w:lastRenderedPageBreak/>
        <w:t>Трудолюбие, трудовой подвиг, ответственность. Общественная оценка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16. Подвиг: как узнать героя?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17. Люди в обществе: духовно-нравственное взаимовлияние.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Бедность. Инвалидность. Асоциальная семья. Сиротство.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Отражение этих явлений в культуре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19. Духовно-нравственные ориентиры социальных отношений.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24. Моя профессия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Труд как самореализация, как вклад в общество. Рассказ о своей будущей профессии.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 Тематический блок 4. «Родина и патриотизм».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25. Гражданин.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26. Патриотизм.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27. Защита Родины: подвиг или долг?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28. Государство. Россия – наша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29. Гражданская идентичность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Какими качествами должен обладать человек как гражданин.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913516" w:rsidRPr="00E850B7" w:rsidRDefault="00651B0E" w:rsidP="00E850B7">
      <w:pPr>
        <w:spacing w:after="0" w:line="240" w:lineRule="auto"/>
        <w:ind w:firstLine="709"/>
        <w:jc w:val="both"/>
        <w:rPr>
          <w:rFonts w:ascii="Times New Roman" w:hAnsi="Times New Roman"/>
          <w:sz w:val="24"/>
          <w:szCs w:val="24"/>
          <w:lang w:val="ru-RU"/>
        </w:rPr>
      </w:pPr>
      <w:proofErr w:type="gramStart"/>
      <w:r w:rsidRPr="00E850B7">
        <w:rPr>
          <w:rFonts w:ascii="Times New Roman" w:hAnsi="Times New Roman"/>
          <w:sz w:val="24"/>
          <w:szCs w:val="24"/>
          <w:lang w:val="ru-RU"/>
        </w:rPr>
        <w:t>Тема  Человек</w:t>
      </w:r>
      <w:proofErr w:type="gramEnd"/>
      <w:r w:rsidRPr="00E850B7">
        <w:rPr>
          <w:rFonts w:ascii="Times New Roman" w:hAnsi="Times New Roman"/>
          <w:sz w:val="24"/>
          <w:szCs w:val="24"/>
          <w:lang w:val="ru-RU"/>
        </w:rPr>
        <w:t>: какой он?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Человек. Его образы в культуре. Духовность и нравственность как важнейшие качества </w:t>
      </w:r>
      <w:r w:rsidRPr="00E850B7">
        <w:rPr>
          <w:rFonts w:ascii="Times New Roman" w:hAnsi="Times New Roman"/>
          <w:sz w:val="24"/>
          <w:szCs w:val="24"/>
          <w:lang w:val="ru-RU"/>
        </w:rPr>
        <w:lastRenderedPageBreak/>
        <w:t>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proofErr w:type="gramStart"/>
      <w:r w:rsidRPr="00E850B7">
        <w:rPr>
          <w:rFonts w:ascii="Times New Roman" w:hAnsi="Times New Roman"/>
          <w:sz w:val="24"/>
          <w:szCs w:val="24"/>
          <w:lang w:val="ru-RU"/>
        </w:rPr>
        <w:t>Тема  Человек</w:t>
      </w:r>
      <w:proofErr w:type="gramEnd"/>
      <w:r w:rsidRPr="00E850B7">
        <w:rPr>
          <w:rFonts w:ascii="Times New Roman" w:hAnsi="Times New Roman"/>
          <w:sz w:val="24"/>
          <w:szCs w:val="24"/>
          <w:lang w:val="ru-RU"/>
        </w:rPr>
        <w:t xml:space="preserve"> и культура (проект).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Итоговый проект: «Что значит быть человеком?»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w:t>
      </w:r>
      <w:r w:rsidRPr="00E850B7">
        <w:rPr>
          <w:rFonts w:ascii="Times New Roman" w:hAnsi="Times New Roman"/>
          <w:sz w:val="24"/>
          <w:szCs w:val="24"/>
        </w:rPr>
        <w:t> </w:t>
      </w:r>
      <w:r w:rsidRPr="00E850B7">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w:t>
      </w:r>
      <w:r w:rsidRPr="00E850B7">
        <w:rPr>
          <w:rFonts w:ascii="Times New Roman" w:hAnsi="Times New Roman"/>
          <w:sz w:val="24"/>
          <w:szCs w:val="24"/>
        </w:rPr>
        <w:t> </w:t>
      </w:r>
      <w:r w:rsidRPr="00E850B7">
        <w:rPr>
          <w:rFonts w:ascii="Times New Roman" w:hAnsi="Times New Roman"/>
          <w:sz w:val="24"/>
          <w:szCs w:val="24"/>
          <w:lang w:val="ru-RU"/>
        </w:rPr>
        <w:t xml:space="preserve">Личностные результаты имеют направленность на решение задач воспитания, </w:t>
      </w:r>
      <w:proofErr w:type="gramStart"/>
      <w:r w:rsidRPr="00E850B7">
        <w:rPr>
          <w:rFonts w:ascii="Times New Roman" w:hAnsi="Times New Roman"/>
          <w:sz w:val="24"/>
          <w:szCs w:val="24"/>
          <w:lang w:val="ru-RU"/>
        </w:rPr>
        <w:t>развития и социализации</w:t>
      </w:r>
      <w:proofErr w:type="gramEnd"/>
      <w:r w:rsidRPr="00E850B7">
        <w:rPr>
          <w:rFonts w:ascii="Times New Roman" w:hAnsi="Times New Roman"/>
          <w:sz w:val="24"/>
          <w:szCs w:val="24"/>
          <w:lang w:val="ru-RU"/>
        </w:rPr>
        <w:t xml:space="preserve"> обучающихся средствами учебного курса.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5.2.1.</w:t>
      </w:r>
      <w:r w:rsidRPr="00E850B7">
        <w:rPr>
          <w:rFonts w:ascii="Times New Roman" w:hAnsi="Times New Roman"/>
          <w:sz w:val="24"/>
          <w:szCs w:val="24"/>
        </w:rPr>
        <w:t> </w:t>
      </w:r>
      <w:r w:rsidRPr="00E850B7">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Личностные результаты освоения курса включают: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осознание российской гражданской идентичности;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ценность самостоятельности и инициативы;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наличие мотивации к целенаправленной социально значимой деятельности;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5.2.2.</w:t>
      </w:r>
      <w:r w:rsidRPr="00E850B7">
        <w:rPr>
          <w:rFonts w:ascii="Times New Roman" w:hAnsi="Times New Roman"/>
          <w:sz w:val="24"/>
          <w:szCs w:val="24"/>
        </w:rPr>
        <w:t> </w:t>
      </w:r>
      <w:r w:rsidRPr="00E850B7">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13516" w:rsidRPr="00E850B7" w:rsidRDefault="00651B0E" w:rsidP="00E850B7">
      <w:pPr>
        <w:numPr>
          <w:ilvl w:val="0"/>
          <w:numId w:val="8"/>
        </w:numPr>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патриотического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13516" w:rsidRPr="00E850B7" w:rsidRDefault="00651B0E" w:rsidP="00E850B7">
      <w:pPr>
        <w:numPr>
          <w:ilvl w:val="0"/>
          <w:numId w:val="8"/>
        </w:numPr>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гражданского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913516" w:rsidRPr="00E850B7" w:rsidRDefault="00651B0E" w:rsidP="00E850B7">
      <w:pPr>
        <w:numPr>
          <w:ilvl w:val="0"/>
          <w:numId w:val="8"/>
        </w:numPr>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ценности познавательной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noProof/>
          <w:sz w:val="24"/>
          <w:szCs w:val="24"/>
          <w:lang w:val="ru-RU" w:eastAsia="ru-RU"/>
        </w:rPr>
        <mc:AlternateContent>
          <mc:Choice Requires="wpg">
            <w:drawing>
              <wp:anchor distT="0" distB="0" distL="114300" distR="114300" simplePos="0" relativeHeight="251657216"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cx1="http://schemas.microsoft.com/office/drawing/2015/9/8/chartex" xmlns:cx="http://schemas.microsoft.com/office/drawing/2014/chartex">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sidRPr="00E850B7">
        <w:rPr>
          <w:rFonts w:ascii="Times New Roman" w:hAnsi="Times New Roman"/>
          <w:sz w:val="24"/>
          <w:szCs w:val="24"/>
          <w:lang w:val="ru-RU"/>
        </w:rPr>
        <w:t xml:space="preserve">смыслообразование: сформированность ответственного отношения к учению, </w:t>
      </w:r>
      <w:proofErr w:type="gramStart"/>
      <w:r w:rsidRPr="00E850B7">
        <w:rPr>
          <w:rFonts w:ascii="Times New Roman" w:hAnsi="Times New Roman"/>
          <w:sz w:val="24"/>
          <w:szCs w:val="24"/>
          <w:lang w:val="ru-RU"/>
        </w:rPr>
        <w:t>готовности и способности</w:t>
      </w:r>
      <w:proofErr w:type="gramEnd"/>
      <w:r w:rsidRPr="00E850B7">
        <w:rPr>
          <w:rFonts w:ascii="Times New Roman" w:hAnsi="Times New Roman"/>
          <w:sz w:val="24"/>
          <w:szCs w:val="24"/>
          <w:lang w:val="ru-RU"/>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913516" w:rsidRPr="00E850B7" w:rsidRDefault="00651B0E" w:rsidP="00E850B7">
      <w:pPr>
        <w:numPr>
          <w:ilvl w:val="0"/>
          <w:numId w:val="8"/>
        </w:numPr>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духовно-нравственного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w:t>
      </w:r>
      <w:r w:rsidRPr="00E850B7">
        <w:rPr>
          <w:rFonts w:ascii="Times New Roman" w:hAnsi="Times New Roman"/>
          <w:sz w:val="24"/>
          <w:szCs w:val="24"/>
        </w:rPr>
        <w:t> </w:t>
      </w:r>
      <w:r w:rsidRPr="00E850B7">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5.3.1.</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смысловое чтение;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5.3.2.</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аргументировать и отстаивать своё мнение (учебное сотрудничество);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устной и письменной речью, монологической контекстной речью (коммуникация);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5.3.3.</w:t>
      </w:r>
      <w:r w:rsidRPr="00E850B7">
        <w:rPr>
          <w:rFonts w:ascii="Times New Roman" w:hAnsi="Times New Roman"/>
          <w:sz w:val="24"/>
          <w:szCs w:val="24"/>
        </w:rPr>
        <w:t> </w:t>
      </w:r>
      <w:r w:rsidRPr="00E850B7">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w:t>
      </w:r>
      <w:r w:rsidRPr="00E850B7">
        <w:rPr>
          <w:rFonts w:ascii="Times New Roman" w:hAnsi="Times New Roman"/>
          <w:sz w:val="24"/>
          <w:szCs w:val="24"/>
          <w:lang w:val="ru-RU"/>
        </w:rPr>
        <w:lastRenderedPageBreak/>
        <w:t>задачи в учёбе и познавательной деятельности, развивать мотивы и интересы своей познавательной деятельности (целеполагание);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w:t>
      </w:r>
      <w:r w:rsidRPr="00E850B7">
        <w:rPr>
          <w:rFonts w:ascii="Times New Roman" w:hAnsi="Times New Roman"/>
          <w:sz w:val="24"/>
          <w:szCs w:val="24"/>
        </w:rPr>
        <w:t> </w:t>
      </w:r>
      <w:r w:rsidRPr="00E850B7">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5.4.1.</w:t>
      </w:r>
      <w:r w:rsidRPr="00E850B7">
        <w:rPr>
          <w:rFonts w:ascii="Times New Roman" w:hAnsi="Times New Roman"/>
          <w:sz w:val="24"/>
          <w:szCs w:val="24"/>
        </w:rPr>
        <w:t> </w:t>
      </w:r>
      <w:r w:rsidRPr="00E850B7">
        <w:rPr>
          <w:rFonts w:ascii="Times New Roman" w:hAnsi="Times New Roman"/>
          <w:sz w:val="24"/>
          <w:szCs w:val="24"/>
          <w:lang w:val="ru-RU"/>
        </w:rPr>
        <w:t xml:space="preserve">К концу обучения в </w:t>
      </w:r>
      <w:r w:rsidRPr="00E850B7">
        <w:rPr>
          <w:rFonts w:ascii="Times New Roman" w:hAnsi="Times New Roman"/>
          <w:bCs/>
          <w:sz w:val="24"/>
          <w:szCs w:val="24"/>
          <w:lang w:val="ru-RU"/>
        </w:rPr>
        <w:t xml:space="preserve">5 классе </w:t>
      </w:r>
      <w:r w:rsidRPr="00E850B7">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1. «Россия – наш общий дом».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w:t>
      </w:r>
      <w:r w:rsidRPr="00E850B7">
        <w:rPr>
          <w:rFonts w:ascii="Times New Roman" w:hAnsi="Times New Roman"/>
          <w:sz w:val="24"/>
          <w:szCs w:val="24"/>
        </w:rPr>
        <w:t> </w:t>
      </w:r>
      <w:r w:rsidRPr="00E850B7">
        <w:rPr>
          <w:rFonts w:ascii="Times New Roman" w:hAnsi="Times New Roman"/>
          <w:sz w:val="24"/>
          <w:szCs w:val="24"/>
          <w:lang w:val="ru-RU"/>
        </w:rPr>
        <w:t>Зачем изучать курс «Основы духовно-нравственной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w:t>
      </w:r>
      <w:r w:rsidRPr="00E850B7">
        <w:rPr>
          <w:rFonts w:ascii="Times New Roman" w:hAnsi="Times New Roman"/>
          <w:sz w:val="24"/>
          <w:szCs w:val="24"/>
        </w:rPr>
        <w:t> </w:t>
      </w:r>
      <w:r w:rsidRPr="00E850B7">
        <w:rPr>
          <w:rFonts w:ascii="Times New Roman" w:hAnsi="Times New Roman"/>
          <w:sz w:val="24"/>
          <w:szCs w:val="24"/>
          <w:lang w:val="ru-RU"/>
        </w:rPr>
        <w:t>Наш дом – Россия.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w:t>
      </w:r>
      <w:r w:rsidRPr="00E850B7">
        <w:rPr>
          <w:rFonts w:ascii="Times New Roman" w:hAnsi="Times New Roman"/>
          <w:sz w:val="24"/>
          <w:szCs w:val="24"/>
        </w:rPr>
        <w:t> </w:t>
      </w:r>
      <w:r w:rsidRPr="00E850B7">
        <w:rPr>
          <w:rFonts w:ascii="Times New Roman" w:hAnsi="Times New Roman"/>
          <w:sz w:val="24"/>
          <w:szCs w:val="24"/>
          <w:lang w:val="ru-RU"/>
        </w:rPr>
        <w:t>Язык и история.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4.</w:t>
      </w:r>
      <w:r w:rsidRPr="00E850B7">
        <w:rPr>
          <w:rFonts w:ascii="Times New Roman" w:hAnsi="Times New Roman"/>
          <w:sz w:val="24"/>
          <w:szCs w:val="24"/>
        </w:rPr>
        <w:t> </w:t>
      </w:r>
      <w:r w:rsidRPr="00E850B7">
        <w:rPr>
          <w:rFonts w:ascii="Times New Roman" w:hAnsi="Times New Roman"/>
          <w:sz w:val="24"/>
          <w:szCs w:val="24"/>
          <w:lang w:val="ru-RU"/>
        </w:rPr>
        <w:t>Русский язык – язык общения и язык возможностей.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Иметь базовые представления о происхождении и развитии русского языка, его взаимосвязи </w:t>
      </w:r>
      <w:r w:rsidRPr="00E850B7">
        <w:rPr>
          <w:rFonts w:ascii="Times New Roman" w:hAnsi="Times New Roman"/>
          <w:sz w:val="24"/>
          <w:szCs w:val="24"/>
          <w:lang w:val="ru-RU"/>
        </w:rPr>
        <w:lastRenderedPageBreak/>
        <w:t>с языками других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нравственных категориях русского языка и их происхождении.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5.</w:t>
      </w:r>
      <w:r w:rsidRPr="00E850B7">
        <w:rPr>
          <w:rFonts w:ascii="Times New Roman" w:hAnsi="Times New Roman"/>
          <w:sz w:val="24"/>
          <w:szCs w:val="24"/>
        </w:rPr>
        <w:t> </w:t>
      </w:r>
      <w:r w:rsidRPr="00E850B7">
        <w:rPr>
          <w:rFonts w:ascii="Times New Roman" w:hAnsi="Times New Roman"/>
          <w:sz w:val="24"/>
          <w:szCs w:val="24"/>
          <w:lang w:val="ru-RU"/>
        </w:rPr>
        <w:t>Истоки родной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сформированное представление о понятие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6.</w:t>
      </w:r>
      <w:r w:rsidRPr="00E850B7">
        <w:rPr>
          <w:rFonts w:ascii="Times New Roman" w:hAnsi="Times New Roman"/>
          <w:sz w:val="24"/>
          <w:szCs w:val="24"/>
        </w:rPr>
        <w:t> </w:t>
      </w:r>
      <w:r w:rsidRPr="00E850B7">
        <w:rPr>
          <w:rFonts w:ascii="Times New Roman" w:hAnsi="Times New Roman"/>
          <w:sz w:val="24"/>
          <w:szCs w:val="24"/>
          <w:lang w:val="ru-RU"/>
        </w:rPr>
        <w:t>Материальная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артефактах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взаимосвязь между хозяйственным укладом и проявлениями духовной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7.</w:t>
      </w:r>
      <w:r w:rsidRPr="00E850B7">
        <w:rPr>
          <w:rFonts w:ascii="Times New Roman" w:hAnsi="Times New Roman"/>
          <w:sz w:val="24"/>
          <w:szCs w:val="24"/>
        </w:rPr>
        <w:t> </w:t>
      </w:r>
      <w:r w:rsidRPr="00E850B7">
        <w:rPr>
          <w:rFonts w:ascii="Times New Roman" w:hAnsi="Times New Roman"/>
          <w:sz w:val="24"/>
          <w:szCs w:val="24"/>
          <w:lang w:val="ru-RU"/>
        </w:rPr>
        <w:t>Духовная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таких культурных концептах как «искусство», «наука», «религия»;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8.</w:t>
      </w:r>
      <w:r w:rsidRPr="00E850B7">
        <w:rPr>
          <w:rFonts w:ascii="Times New Roman" w:hAnsi="Times New Roman"/>
          <w:sz w:val="24"/>
          <w:szCs w:val="24"/>
        </w:rPr>
        <w:t> </w:t>
      </w:r>
      <w:r w:rsidRPr="00E850B7">
        <w:rPr>
          <w:rFonts w:ascii="Times New Roman" w:hAnsi="Times New Roman"/>
          <w:sz w:val="24"/>
          <w:szCs w:val="24"/>
          <w:lang w:val="ru-RU"/>
        </w:rPr>
        <w:t>Культура и религия.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связь религии и морали;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роль и значение духовных ценностей в религиях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характеризовать государствообразующие конфессии России и их картины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9.</w:t>
      </w:r>
      <w:r w:rsidRPr="00E850B7">
        <w:rPr>
          <w:rFonts w:ascii="Times New Roman" w:hAnsi="Times New Roman"/>
          <w:sz w:val="24"/>
          <w:szCs w:val="24"/>
        </w:rPr>
        <w:t> </w:t>
      </w:r>
      <w:r w:rsidRPr="00E850B7">
        <w:rPr>
          <w:rFonts w:ascii="Times New Roman" w:hAnsi="Times New Roman"/>
          <w:sz w:val="24"/>
          <w:szCs w:val="24"/>
          <w:lang w:val="ru-RU"/>
        </w:rPr>
        <w:t>Культура и образование.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основных ступенях образования в России и их необходимости;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взаимосвязь культуры и образованности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10.</w:t>
      </w:r>
      <w:r w:rsidRPr="00E850B7">
        <w:rPr>
          <w:rFonts w:ascii="Times New Roman" w:hAnsi="Times New Roman"/>
          <w:sz w:val="24"/>
          <w:szCs w:val="24"/>
        </w:rPr>
        <w:t> </w:t>
      </w:r>
      <w:r w:rsidRPr="00E850B7">
        <w:rPr>
          <w:rFonts w:ascii="Times New Roman" w:hAnsi="Times New Roman"/>
          <w:sz w:val="24"/>
          <w:szCs w:val="24"/>
          <w:lang w:val="ru-RU"/>
        </w:rPr>
        <w:t>Многообразие культур России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2. «Семья и духовно-нравственные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11.</w:t>
      </w:r>
      <w:r w:rsidRPr="00E850B7">
        <w:rPr>
          <w:rFonts w:ascii="Times New Roman" w:hAnsi="Times New Roman"/>
          <w:sz w:val="24"/>
          <w:szCs w:val="24"/>
        </w:rPr>
        <w:t> </w:t>
      </w:r>
      <w:r w:rsidRPr="00E850B7">
        <w:rPr>
          <w:rFonts w:ascii="Times New Roman" w:hAnsi="Times New Roman"/>
          <w:sz w:val="24"/>
          <w:szCs w:val="24"/>
          <w:lang w:val="ru-RU"/>
        </w:rPr>
        <w:t>Семья – хранитель духовных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смысл термина «семья»;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такие понятия, как «счастливая семья», «семейное счастье»;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12.</w:t>
      </w:r>
      <w:r w:rsidRPr="00E850B7">
        <w:rPr>
          <w:rFonts w:ascii="Times New Roman" w:hAnsi="Times New Roman"/>
          <w:sz w:val="24"/>
          <w:szCs w:val="24"/>
        </w:rPr>
        <w:t> </w:t>
      </w:r>
      <w:r w:rsidRPr="00E850B7">
        <w:rPr>
          <w:rFonts w:ascii="Times New Roman" w:hAnsi="Times New Roman"/>
          <w:sz w:val="24"/>
          <w:szCs w:val="24"/>
          <w:lang w:val="ru-RU"/>
        </w:rPr>
        <w:t>Родина начинается с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понятие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взаимосвязь и различия между концептами «Отечество» и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что такое история семьи, каковы формы её выражения и сохранения;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13.</w:t>
      </w:r>
      <w:r w:rsidRPr="00E850B7">
        <w:rPr>
          <w:rFonts w:ascii="Times New Roman" w:hAnsi="Times New Roman"/>
          <w:sz w:val="24"/>
          <w:szCs w:val="24"/>
        </w:rPr>
        <w:t> </w:t>
      </w:r>
      <w:r w:rsidRPr="00E850B7">
        <w:rPr>
          <w:rFonts w:ascii="Times New Roman" w:hAnsi="Times New Roman"/>
          <w:sz w:val="24"/>
          <w:szCs w:val="24"/>
          <w:lang w:val="ru-RU"/>
        </w:rPr>
        <w:t>Традиции семейного воспитания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взаимосвязь семейных традиций и культуры собственного этноса;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14.</w:t>
      </w:r>
      <w:r w:rsidRPr="00E850B7">
        <w:rPr>
          <w:rFonts w:ascii="Times New Roman" w:hAnsi="Times New Roman"/>
          <w:sz w:val="24"/>
          <w:szCs w:val="24"/>
        </w:rPr>
        <w:t> </w:t>
      </w:r>
      <w:r w:rsidRPr="00E850B7">
        <w:rPr>
          <w:rFonts w:ascii="Times New Roman" w:hAnsi="Times New Roman"/>
          <w:sz w:val="24"/>
          <w:szCs w:val="24"/>
          <w:lang w:val="ru-RU"/>
        </w:rPr>
        <w:t>Образ семьи в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15.</w:t>
      </w:r>
      <w:r w:rsidRPr="00E850B7">
        <w:rPr>
          <w:rFonts w:ascii="Times New Roman" w:hAnsi="Times New Roman"/>
          <w:sz w:val="24"/>
          <w:szCs w:val="24"/>
        </w:rPr>
        <w:t> </w:t>
      </w:r>
      <w:r w:rsidRPr="00E850B7">
        <w:rPr>
          <w:rFonts w:ascii="Times New Roman" w:hAnsi="Times New Roman"/>
          <w:sz w:val="24"/>
          <w:szCs w:val="24"/>
          <w:lang w:val="ru-RU"/>
        </w:rPr>
        <w:t>Труд в истории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что такое семейное хозяйство и домашний труд;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16.</w:t>
      </w:r>
      <w:r w:rsidRPr="00E850B7">
        <w:rPr>
          <w:rFonts w:ascii="Times New Roman" w:hAnsi="Times New Roman"/>
          <w:sz w:val="24"/>
          <w:szCs w:val="24"/>
        </w:rPr>
        <w:t> </w:t>
      </w:r>
      <w:r w:rsidRPr="00E850B7">
        <w:rPr>
          <w:rFonts w:ascii="Times New Roman" w:hAnsi="Times New Roman"/>
          <w:sz w:val="24"/>
          <w:szCs w:val="24"/>
          <w:lang w:val="ru-RU"/>
        </w:rPr>
        <w:t>Семья в современном мире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3. «Духовно-нравственное богатство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17.</w:t>
      </w:r>
      <w:r w:rsidRPr="00E850B7">
        <w:rPr>
          <w:rFonts w:ascii="Times New Roman" w:hAnsi="Times New Roman"/>
          <w:sz w:val="24"/>
          <w:szCs w:val="24"/>
        </w:rPr>
        <w:t> </w:t>
      </w:r>
      <w:r w:rsidRPr="00E850B7">
        <w:rPr>
          <w:rFonts w:ascii="Times New Roman" w:hAnsi="Times New Roman"/>
          <w:sz w:val="24"/>
          <w:szCs w:val="24"/>
          <w:lang w:val="ru-RU"/>
        </w:rPr>
        <w:t>Личность – общество –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значение термина «человек» в контексте духовно-нравственной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гуманизм, иметь представление о его источниках в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18.</w:t>
      </w:r>
      <w:r w:rsidRPr="00E850B7">
        <w:rPr>
          <w:rFonts w:ascii="Times New Roman" w:hAnsi="Times New Roman"/>
          <w:sz w:val="24"/>
          <w:szCs w:val="24"/>
        </w:rPr>
        <w:t> </w:t>
      </w:r>
      <w:r w:rsidRPr="00E850B7">
        <w:rPr>
          <w:rFonts w:ascii="Times New Roman" w:hAnsi="Times New Roman"/>
          <w:sz w:val="24"/>
          <w:szCs w:val="24"/>
          <w:lang w:val="ru-RU"/>
        </w:rPr>
        <w:t>Духовный мир человека. Человек – творец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доказывать важность морально- нравственных ограничений в творчестве;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доказывать детерминированность творчества культурой своего этноса;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взаимосвязь труда и творчества.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19.</w:t>
      </w:r>
      <w:r w:rsidRPr="00E850B7">
        <w:rPr>
          <w:rFonts w:ascii="Times New Roman" w:hAnsi="Times New Roman"/>
          <w:sz w:val="24"/>
          <w:szCs w:val="24"/>
        </w:rPr>
        <w:t> </w:t>
      </w:r>
      <w:r w:rsidRPr="00E850B7">
        <w:rPr>
          <w:rFonts w:ascii="Times New Roman" w:hAnsi="Times New Roman"/>
          <w:sz w:val="24"/>
          <w:szCs w:val="24"/>
          <w:lang w:val="ru-RU"/>
        </w:rPr>
        <w:t>Личность и духовно-нравственные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значение и роль морали и нравственности в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происхождение духовных ценностей, понимание идеалов добра и зла;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4. «Культурное единство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20.</w:t>
      </w:r>
      <w:r w:rsidRPr="00E850B7">
        <w:rPr>
          <w:rFonts w:ascii="Times New Roman" w:hAnsi="Times New Roman"/>
          <w:sz w:val="24"/>
          <w:szCs w:val="24"/>
        </w:rPr>
        <w:t> </w:t>
      </w:r>
      <w:r w:rsidRPr="00E850B7">
        <w:rPr>
          <w:rFonts w:ascii="Times New Roman" w:hAnsi="Times New Roman"/>
          <w:sz w:val="24"/>
          <w:szCs w:val="24"/>
          <w:lang w:val="ru-RU"/>
        </w:rPr>
        <w:t>Историческая память как духовно-нравственная ценность.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значении и функциях изучения истории;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21.</w:t>
      </w:r>
      <w:r w:rsidRPr="00E850B7">
        <w:rPr>
          <w:rFonts w:ascii="Times New Roman" w:hAnsi="Times New Roman"/>
          <w:sz w:val="24"/>
          <w:szCs w:val="24"/>
        </w:rPr>
        <w:t> </w:t>
      </w:r>
      <w:r w:rsidRPr="00E850B7">
        <w:rPr>
          <w:rFonts w:ascii="Times New Roman" w:hAnsi="Times New Roman"/>
          <w:sz w:val="24"/>
          <w:szCs w:val="24"/>
          <w:lang w:val="ru-RU"/>
        </w:rPr>
        <w:t>Литература как язык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отличия литературы от других видов художественного творчества;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22.</w:t>
      </w:r>
      <w:r w:rsidRPr="00E850B7">
        <w:rPr>
          <w:rFonts w:ascii="Times New Roman" w:hAnsi="Times New Roman"/>
          <w:sz w:val="24"/>
          <w:szCs w:val="24"/>
        </w:rPr>
        <w:t> </w:t>
      </w:r>
      <w:r w:rsidRPr="00E850B7">
        <w:rPr>
          <w:rFonts w:ascii="Times New Roman" w:hAnsi="Times New Roman"/>
          <w:sz w:val="24"/>
          <w:szCs w:val="24"/>
          <w:lang w:val="ru-RU"/>
        </w:rPr>
        <w:t>Взаимовлияние культур.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важность сохранения культурного наследия;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23.</w:t>
      </w:r>
      <w:r w:rsidRPr="00E850B7">
        <w:rPr>
          <w:rFonts w:ascii="Times New Roman" w:hAnsi="Times New Roman"/>
          <w:sz w:val="24"/>
          <w:szCs w:val="24"/>
        </w:rPr>
        <w:t> </w:t>
      </w:r>
      <w:r w:rsidRPr="00E850B7">
        <w:rPr>
          <w:rFonts w:ascii="Times New Roman" w:hAnsi="Times New Roman"/>
          <w:sz w:val="24"/>
          <w:szCs w:val="24"/>
          <w:lang w:val="ru-RU"/>
        </w:rPr>
        <w:t>Духовно-нравственные ценности российского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Знать и уметь объяснить суть и значение следующих духовно-нравственных ценностей: </w:t>
      </w:r>
      <w:r w:rsidRPr="00E850B7">
        <w:rPr>
          <w:rFonts w:ascii="Times New Roman" w:hAnsi="Times New Roman"/>
          <w:sz w:val="24"/>
          <w:szCs w:val="24"/>
          <w:lang w:val="ru-RU"/>
        </w:rPr>
        <w:lastRenderedPageBreak/>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24.</w:t>
      </w:r>
      <w:r w:rsidRPr="00E850B7">
        <w:rPr>
          <w:rFonts w:ascii="Times New Roman" w:hAnsi="Times New Roman"/>
          <w:sz w:val="24"/>
          <w:szCs w:val="24"/>
        </w:rPr>
        <w:t> </w:t>
      </w:r>
      <w:r w:rsidRPr="00E850B7">
        <w:rPr>
          <w:rFonts w:ascii="Times New Roman" w:hAnsi="Times New Roman"/>
          <w:sz w:val="24"/>
          <w:szCs w:val="24"/>
          <w:lang w:val="ru-RU"/>
        </w:rPr>
        <w:t>Регионы России: культурное многообразие.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принципы федеративного устройства России и концепт «полиэтничность»;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ценность многообразия культурных укладов народов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25.</w:t>
      </w:r>
      <w:r w:rsidRPr="00E850B7">
        <w:rPr>
          <w:rFonts w:ascii="Times New Roman" w:hAnsi="Times New Roman"/>
          <w:sz w:val="24"/>
          <w:szCs w:val="24"/>
        </w:rPr>
        <w:t> </w:t>
      </w:r>
      <w:r w:rsidRPr="00E850B7">
        <w:rPr>
          <w:rFonts w:ascii="Times New Roman" w:hAnsi="Times New Roman"/>
          <w:sz w:val="24"/>
          <w:szCs w:val="24"/>
          <w:lang w:val="ru-RU"/>
        </w:rPr>
        <w:t>Праздники в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взаимосвязь праздников и культурного уклада;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основные типы праздников;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рассказывать о праздничных традициях народов России и собственной семьи;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связь праздников и истории,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основной смысл семейных праздников;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нравственный смысл праздников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26.</w:t>
      </w:r>
      <w:r w:rsidRPr="00E850B7">
        <w:rPr>
          <w:rFonts w:ascii="Times New Roman" w:hAnsi="Times New Roman"/>
          <w:sz w:val="24"/>
          <w:szCs w:val="24"/>
        </w:rPr>
        <w:t> </w:t>
      </w:r>
      <w:r w:rsidRPr="00E850B7">
        <w:rPr>
          <w:rFonts w:ascii="Times New Roman" w:hAnsi="Times New Roman"/>
          <w:sz w:val="24"/>
          <w:szCs w:val="24"/>
          <w:lang w:val="ru-RU"/>
        </w:rPr>
        <w:t>Памятники архитектуры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взаимосвязь между типом жилищ и типом хозяйственной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нравственном и научном смысле краеведческой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27.</w:t>
      </w:r>
      <w:r w:rsidRPr="00E850B7">
        <w:rPr>
          <w:rFonts w:ascii="Times New Roman" w:hAnsi="Times New Roman"/>
          <w:sz w:val="24"/>
          <w:szCs w:val="24"/>
        </w:rPr>
        <w:t> </w:t>
      </w:r>
      <w:r w:rsidRPr="00E850B7">
        <w:rPr>
          <w:rFonts w:ascii="Times New Roman" w:hAnsi="Times New Roman"/>
          <w:sz w:val="24"/>
          <w:szCs w:val="24"/>
          <w:lang w:val="ru-RU"/>
        </w:rPr>
        <w:t>Музыкальная культура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основные темы музыкального творчества народов России, народные инструменты.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28.</w:t>
      </w:r>
      <w:r w:rsidRPr="00E850B7">
        <w:rPr>
          <w:rFonts w:ascii="Times New Roman" w:hAnsi="Times New Roman"/>
          <w:sz w:val="24"/>
          <w:szCs w:val="24"/>
        </w:rPr>
        <w:t> </w:t>
      </w:r>
      <w:r w:rsidRPr="00E850B7">
        <w:rPr>
          <w:rFonts w:ascii="Times New Roman" w:hAnsi="Times New Roman"/>
          <w:sz w:val="24"/>
          <w:szCs w:val="24"/>
          <w:lang w:val="ru-RU"/>
        </w:rPr>
        <w:t>Изобразительное искусство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Знать и понимать отличия изобразительного искусства от других видов художественного </w:t>
      </w:r>
      <w:r w:rsidRPr="00E850B7">
        <w:rPr>
          <w:rFonts w:ascii="Times New Roman" w:hAnsi="Times New Roman"/>
          <w:sz w:val="24"/>
          <w:szCs w:val="24"/>
          <w:lang w:val="ru-RU"/>
        </w:rPr>
        <w:lastRenderedPageBreak/>
        <w:t>творчества, рассказывать об особенностях и выразительных средствах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объяснить, что такое скульптура, живопись, графика, фольклорные орнаменты;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основные темы изобразительного искусства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29.</w:t>
      </w:r>
      <w:r w:rsidRPr="00E850B7">
        <w:rPr>
          <w:rFonts w:ascii="Times New Roman" w:hAnsi="Times New Roman"/>
          <w:sz w:val="24"/>
          <w:szCs w:val="24"/>
        </w:rPr>
        <w:t> </w:t>
      </w:r>
      <w:r w:rsidRPr="00E850B7">
        <w:rPr>
          <w:rFonts w:ascii="Times New Roman" w:hAnsi="Times New Roman"/>
          <w:sz w:val="24"/>
          <w:szCs w:val="24"/>
          <w:lang w:val="ru-RU"/>
        </w:rPr>
        <w:t>Фольклор и литература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объяснять, что такое эпос, миф, сказка, былина, песня;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национальная литература и каковы её выразительные средства;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оценивать морально-нравственный потенциал национальной литературы.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30.</w:t>
      </w:r>
      <w:r w:rsidRPr="00E850B7">
        <w:rPr>
          <w:rFonts w:ascii="Times New Roman" w:hAnsi="Times New Roman"/>
          <w:sz w:val="24"/>
          <w:szCs w:val="24"/>
        </w:rPr>
        <w:t> </w:t>
      </w:r>
      <w:r w:rsidRPr="00E850B7">
        <w:rPr>
          <w:rFonts w:ascii="Times New Roman" w:hAnsi="Times New Roman"/>
          <w:sz w:val="24"/>
          <w:szCs w:val="24"/>
          <w:lang w:val="ru-RU"/>
        </w:rPr>
        <w:t>Бытовые традиции народов России: пища, одежда, дом.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13516" w:rsidRPr="00E850B7" w:rsidRDefault="00651B0E" w:rsidP="00E850B7">
      <w:pPr>
        <w:spacing w:after="0" w:line="240" w:lineRule="auto"/>
        <w:ind w:firstLine="709"/>
        <w:jc w:val="both"/>
        <w:rPr>
          <w:rFonts w:ascii="Times New Roman" w:hAnsi="Times New Roman"/>
          <w:sz w:val="24"/>
          <w:szCs w:val="24"/>
          <w:lang w:val="ru-RU"/>
        </w:rPr>
      </w:pPr>
      <w:proofErr w:type="gramStart"/>
      <w:r w:rsidRPr="00E850B7">
        <w:rPr>
          <w:rFonts w:ascii="Times New Roman" w:hAnsi="Times New Roman"/>
          <w:sz w:val="24"/>
          <w:szCs w:val="24"/>
          <w:lang w:val="ru-RU"/>
        </w:rPr>
        <w:t xml:space="preserve">Тема </w:t>
      </w:r>
      <w:r w:rsidRPr="00E850B7">
        <w:rPr>
          <w:rFonts w:ascii="Times New Roman" w:hAnsi="Times New Roman"/>
          <w:sz w:val="24"/>
          <w:szCs w:val="24"/>
        </w:rPr>
        <w:t> </w:t>
      </w:r>
      <w:r w:rsidRPr="00E850B7">
        <w:rPr>
          <w:rFonts w:ascii="Times New Roman" w:hAnsi="Times New Roman"/>
          <w:sz w:val="24"/>
          <w:szCs w:val="24"/>
          <w:lang w:val="ru-RU"/>
        </w:rPr>
        <w:t>Культурная</w:t>
      </w:r>
      <w:proofErr w:type="gramEnd"/>
      <w:r w:rsidRPr="00E850B7">
        <w:rPr>
          <w:rFonts w:ascii="Times New Roman" w:hAnsi="Times New Roman"/>
          <w:sz w:val="24"/>
          <w:szCs w:val="24"/>
          <w:lang w:val="ru-RU"/>
        </w:rPr>
        <w:t xml:space="preserve"> карта России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что такое культурная карта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отдельные области культурной карты в соответствии с их особенностями.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32.</w:t>
      </w:r>
      <w:r w:rsidRPr="00E850B7">
        <w:rPr>
          <w:rFonts w:ascii="Times New Roman" w:hAnsi="Times New Roman"/>
          <w:sz w:val="24"/>
          <w:szCs w:val="24"/>
        </w:rPr>
        <w:t> </w:t>
      </w:r>
      <w:r w:rsidRPr="00E850B7">
        <w:rPr>
          <w:rFonts w:ascii="Times New Roman" w:hAnsi="Times New Roman"/>
          <w:sz w:val="24"/>
          <w:szCs w:val="24"/>
          <w:lang w:val="ru-RU"/>
        </w:rPr>
        <w:t>Единство страны – залог будущего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5.4.2.</w:t>
      </w:r>
      <w:r w:rsidRPr="00E850B7">
        <w:rPr>
          <w:rFonts w:ascii="Times New Roman" w:hAnsi="Times New Roman"/>
          <w:sz w:val="24"/>
          <w:szCs w:val="24"/>
        </w:rPr>
        <w:t> </w:t>
      </w:r>
      <w:r w:rsidRPr="00E850B7">
        <w:rPr>
          <w:rFonts w:ascii="Times New Roman" w:hAnsi="Times New Roman"/>
          <w:sz w:val="24"/>
          <w:szCs w:val="24"/>
          <w:lang w:val="ru-RU"/>
        </w:rPr>
        <w:t xml:space="preserve">К концу обучения в </w:t>
      </w:r>
      <w:r w:rsidRPr="00E850B7">
        <w:rPr>
          <w:rFonts w:ascii="Times New Roman" w:hAnsi="Times New Roman"/>
          <w:bCs/>
          <w:sz w:val="24"/>
          <w:szCs w:val="24"/>
          <w:lang w:val="ru-RU"/>
        </w:rPr>
        <w:t xml:space="preserve">6 классе </w:t>
      </w:r>
      <w:r w:rsidRPr="00E850B7">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1. «Культура как социальность».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w:t>
      </w:r>
      <w:r w:rsidRPr="00E850B7">
        <w:rPr>
          <w:rFonts w:ascii="Times New Roman" w:hAnsi="Times New Roman"/>
          <w:sz w:val="24"/>
          <w:szCs w:val="24"/>
        </w:rPr>
        <w:t> </w:t>
      </w:r>
      <w:r w:rsidRPr="00E850B7">
        <w:rPr>
          <w:rFonts w:ascii="Times New Roman" w:hAnsi="Times New Roman"/>
          <w:sz w:val="24"/>
          <w:szCs w:val="24"/>
          <w:lang w:val="ru-RU"/>
        </w:rPr>
        <w:t>Мир культуры: его структура.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объяснить структуру культуры как социального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специфику социальных явлений, их ключевые отличия от природных 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w:t>
      </w:r>
      <w:r w:rsidRPr="00E850B7">
        <w:rPr>
          <w:rFonts w:ascii="Times New Roman" w:hAnsi="Times New Roman"/>
          <w:sz w:val="24"/>
          <w:szCs w:val="24"/>
        </w:rPr>
        <w:t> </w:t>
      </w:r>
      <w:r w:rsidRPr="00E850B7">
        <w:rPr>
          <w:rFonts w:ascii="Times New Roman" w:hAnsi="Times New Roman"/>
          <w:sz w:val="24"/>
          <w:szCs w:val="24"/>
          <w:lang w:val="ru-RU"/>
        </w:rPr>
        <w:t>Культура России: многообразие регионов.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административно-территориальное деление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понимать и уметь объяснить необходимость федеративного устройства в полиэтничном </w:t>
      </w:r>
      <w:r w:rsidRPr="00E850B7">
        <w:rPr>
          <w:rFonts w:ascii="Times New Roman" w:hAnsi="Times New Roman"/>
          <w:sz w:val="24"/>
          <w:szCs w:val="24"/>
          <w:lang w:val="ru-RU"/>
        </w:rPr>
        <w:lastRenderedPageBreak/>
        <w:t>государстве, важность сохранения исторической памяти отдельных этносов;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ценность многообразия культурных укладов народов Российской Федерации;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w:t>
      </w:r>
      <w:r w:rsidRPr="00E850B7">
        <w:rPr>
          <w:rFonts w:ascii="Times New Roman" w:hAnsi="Times New Roman"/>
          <w:sz w:val="24"/>
          <w:szCs w:val="24"/>
        </w:rPr>
        <w:t> </w:t>
      </w:r>
      <w:r w:rsidRPr="00E850B7">
        <w:rPr>
          <w:rFonts w:ascii="Times New Roman" w:hAnsi="Times New Roman"/>
          <w:sz w:val="24"/>
          <w:szCs w:val="24"/>
          <w:lang w:val="ru-RU"/>
        </w:rPr>
        <w:t>История быта как история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понятия «домашнее хозяйство» и характеризовать его типы;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4.</w:t>
      </w:r>
      <w:r w:rsidRPr="00E850B7">
        <w:rPr>
          <w:rFonts w:ascii="Times New Roman" w:hAnsi="Times New Roman"/>
          <w:sz w:val="24"/>
          <w:szCs w:val="24"/>
        </w:rPr>
        <w:t> </w:t>
      </w:r>
      <w:r w:rsidRPr="00E850B7">
        <w:rPr>
          <w:rFonts w:ascii="Times New Roman" w:hAnsi="Times New Roman"/>
          <w:sz w:val="24"/>
          <w:szCs w:val="24"/>
          <w:lang w:val="ru-RU"/>
        </w:rPr>
        <w:t>Прогресс: технический и социальный.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5.</w:t>
      </w:r>
      <w:r w:rsidRPr="00E850B7">
        <w:rPr>
          <w:rFonts w:ascii="Times New Roman" w:hAnsi="Times New Roman"/>
          <w:sz w:val="24"/>
          <w:szCs w:val="24"/>
        </w:rPr>
        <w:t> </w:t>
      </w:r>
      <w:r w:rsidRPr="00E850B7">
        <w:rPr>
          <w:rFonts w:ascii="Times New Roman" w:hAnsi="Times New Roman"/>
          <w:sz w:val="24"/>
          <w:szCs w:val="24"/>
          <w:lang w:val="ru-RU"/>
        </w:rPr>
        <w:t>Образование в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образования в современном мире и ценность 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6.</w:t>
      </w:r>
      <w:r w:rsidRPr="00E850B7">
        <w:rPr>
          <w:rFonts w:ascii="Times New Roman" w:hAnsi="Times New Roman"/>
          <w:sz w:val="24"/>
          <w:szCs w:val="24"/>
        </w:rPr>
        <w:t> </w:t>
      </w:r>
      <w:r w:rsidRPr="00E850B7">
        <w:rPr>
          <w:rFonts w:ascii="Times New Roman" w:hAnsi="Times New Roman"/>
          <w:sz w:val="24"/>
          <w:szCs w:val="24"/>
          <w:lang w:val="ru-RU"/>
        </w:rPr>
        <w:t>Права и обязанности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термины «права человека», «естественные права человека», «правовая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историю формирования комплекса понятий, связанных с правами;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необходимость соблюдения прав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формирования правовой культуры из истории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7.</w:t>
      </w:r>
      <w:r w:rsidRPr="00E850B7">
        <w:rPr>
          <w:rFonts w:ascii="Times New Roman" w:hAnsi="Times New Roman"/>
          <w:sz w:val="24"/>
          <w:szCs w:val="24"/>
        </w:rPr>
        <w:t> </w:t>
      </w:r>
      <w:r w:rsidRPr="00E850B7">
        <w:rPr>
          <w:rFonts w:ascii="Times New Roman" w:hAnsi="Times New Roman"/>
          <w:sz w:val="24"/>
          <w:szCs w:val="24"/>
          <w:lang w:val="ru-RU"/>
        </w:rPr>
        <w:t>Общество и религия: духовно-нравственное взаимодействие.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понимать смысл терминов «религия», «конфессия», «атеизм», «свободомыслие»;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основные культурообразующие конфессии;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обосновывать роль религий как источника культурного развития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8.</w:t>
      </w:r>
      <w:r w:rsidRPr="00E850B7">
        <w:rPr>
          <w:rFonts w:ascii="Times New Roman" w:hAnsi="Times New Roman"/>
          <w:sz w:val="24"/>
          <w:szCs w:val="24"/>
        </w:rPr>
        <w:t> </w:t>
      </w:r>
      <w:r w:rsidRPr="00E850B7">
        <w:rPr>
          <w:rFonts w:ascii="Times New Roman" w:hAnsi="Times New Roman"/>
          <w:sz w:val="24"/>
          <w:szCs w:val="24"/>
          <w:lang w:val="ru-RU"/>
        </w:rPr>
        <w:t>Современный мир: самое важное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2. «Человек и его отражение в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9.</w:t>
      </w:r>
      <w:r w:rsidRPr="00E850B7">
        <w:rPr>
          <w:rFonts w:ascii="Times New Roman" w:hAnsi="Times New Roman"/>
          <w:sz w:val="24"/>
          <w:szCs w:val="24"/>
        </w:rPr>
        <w:t> </w:t>
      </w:r>
      <w:r w:rsidRPr="00E850B7">
        <w:rPr>
          <w:rFonts w:ascii="Times New Roman" w:hAnsi="Times New Roman"/>
          <w:sz w:val="24"/>
          <w:szCs w:val="24"/>
          <w:lang w:val="ru-RU"/>
        </w:rPr>
        <w:t>Духовно-нравственный облик и идеал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различия между этикой и этикетом и их взаимосвязь;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взаимосвязь таких понятий как «свобода», «ответственность», «право» и «долг»;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10.</w:t>
      </w:r>
      <w:r w:rsidRPr="00E850B7">
        <w:rPr>
          <w:rFonts w:ascii="Times New Roman" w:hAnsi="Times New Roman"/>
          <w:sz w:val="24"/>
          <w:szCs w:val="24"/>
        </w:rPr>
        <w:t> </w:t>
      </w:r>
      <w:r w:rsidRPr="00E850B7">
        <w:rPr>
          <w:rFonts w:ascii="Times New Roman" w:hAnsi="Times New Roman"/>
          <w:sz w:val="24"/>
          <w:szCs w:val="24"/>
          <w:lang w:val="ru-RU"/>
        </w:rPr>
        <w:t>Взросление человека в культуре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различие между процессами антропогенеза и антропосоциогенеза;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11.</w:t>
      </w:r>
      <w:r w:rsidRPr="00E850B7">
        <w:rPr>
          <w:rFonts w:ascii="Times New Roman" w:hAnsi="Times New Roman"/>
          <w:sz w:val="24"/>
          <w:szCs w:val="24"/>
        </w:rPr>
        <w:t> </w:t>
      </w:r>
      <w:r w:rsidRPr="00E850B7">
        <w:rPr>
          <w:rFonts w:ascii="Times New Roman" w:hAnsi="Times New Roman"/>
          <w:sz w:val="24"/>
          <w:szCs w:val="24"/>
          <w:lang w:val="ru-RU"/>
        </w:rPr>
        <w:t>Религия как источник нравственности.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нравственный потенциал религии;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12.</w:t>
      </w:r>
      <w:r w:rsidRPr="00E850B7">
        <w:rPr>
          <w:rFonts w:ascii="Times New Roman" w:hAnsi="Times New Roman"/>
          <w:sz w:val="24"/>
          <w:szCs w:val="24"/>
        </w:rPr>
        <w:t> </w:t>
      </w:r>
      <w:r w:rsidRPr="00E850B7">
        <w:rPr>
          <w:rFonts w:ascii="Times New Roman" w:hAnsi="Times New Roman"/>
          <w:sz w:val="24"/>
          <w:szCs w:val="24"/>
          <w:lang w:val="ru-RU"/>
        </w:rPr>
        <w:t>Наука как источник знания о человеке.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характеризовать смысл понятия «гуманитарное знание»;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доказывать взаимосвязь различных областей гуманитарного 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13.</w:t>
      </w:r>
      <w:r w:rsidRPr="00E850B7">
        <w:rPr>
          <w:rFonts w:ascii="Times New Roman" w:hAnsi="Times New Roman"/>
          <w:sz w:val="24"/>
          <w:szCs w:val="24"/>
        </w:rPr>
        <w:t> </w:t>
      </w:r>
      <w:r w:rsidRPr="00E850B7">
        <w:rPr>
          <w:rFonts w:ascii="Times New Roman" w:hAnsi="Times New Roman"/>
          <w:sz w:val="24"/>
          <w:szCs w:val="24"/>
          <w:lang w:val="ru-RU"/>
        </w:rPr>
        <w:t>Этика и нравственность как категории духовной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многосторонность понятия «этика»;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этики как науки;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14.</w:t>
      </w:r>
      <w:r w:rsidRPr="00E850B7">
        <w:rPr>
          <w:rFonts w:ascii="Times New Roman" w:hAnsi="Times New Roman"/>
          <w:sz w:val="24"/>
          <w:szCs w:val="24"/>
        </w:rPr>
        <w:t> </w:t>
      </w:r>
      <w:r w:rsidRPr="00E850B7">
        <w:rPr>
          <w:rFonts w:ascii="Times New Roman" w:hAnsi="Times New Roman"/>
          <w:sz w:val="24"/>
          <w:szCs w:val="24"/>
          <w:lang w:val="ru-RU"/>
        </w:rPr>
        <w:t>Самопознание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понятия «самопознание», «автобиография», «автопортрет», «рефлексия»;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доказывать и обосновывать свои нравственные убеждения.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3. «Человек как член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Тема 15.</w:t>
      </w:r>
      <w:r w:rsidRPr="00E850B7">
        <w:rPr>
          <w:rFonts w:ascii="Times New Roman" w:hAnsi="Times New Roman"/>
          <w:sz w:val="24"/>
          <w:szCs w:val="24"/>
        </w:rPr>
        <w:t> </w:t>
      </w:r>
      <w:r w:rsidRPr="00E850B7">
        <w:rPr>
          <w:rFonts w:ascii="Times New Roman" w:hAnsi="Times New Roman"/>
          <w:sz w:val="24"/>
          <w:szCs w:val="24"/>
          <w:lang w:val="ru-RU"/>
        </w:rPr>
        <w:t>Труд делает человека человеком.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важность труда и его роль в современном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соотносить понятия «добросовестный труд» и «экономическое благополучие»;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понятия «безделье», «лень», «тунеядство»;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важность и уметь обосновать необходимость их преодоления для самого себя;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общественные процессы в области общественной оценки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важность труда и его экономической стоимости;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16.</w:t>
      </w:r>
      <w:r w:rsidRPr="00E850B7">
        <w:rPr>
          <w:rFonts w:ascii="Times New Roman" w:hAnsi="Times New Roman"/>
          <w:sz w:val="24"/>
          <w:szCs w:val="24"/>
        </w:rPr>
        <w:t> </w:t>
      </w:r>
      <w:r w:rsidRPr="00E850B7">
        <w:rPr>
          <w:rFonts w:ascii="Times New Roman" w:hAnsi="Times New Roman"/>
          <w:sz w:val="24"/>
          <w:szCs w:val="24"/>
          <w:lang w:val="ru-RU"/>
        </w:rPr>
        <w:t xml:space="preserve">Подвиг: как узнать героя?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понятия «подвиг», «героизм», «самопожертвование»;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отличия подвига на войне и в мирное время;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доказывать важность героических примеров для жизни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называть героев современного общества и исторических личностей;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17.</w:t>
      </w:r>
      <w:r w:rsidRPr="00E850B7">
        <w:rPr>
          <w:rFonts w:ascii="Times New Roman" w:hAnsi="Times New Roman"/>
          <w:sz w:val="24"/>
          <w:szCs w:val="24"/>
        </w:rPr>
        <w:t> </w:t>
      </w:r>
      <w:r w:rsidRPr="00E850B7">
        <w:rPr>
          <w:rFonts w:ascii="Times New Roman" w:hAnsi="Times New Roman"/>
          <w:sz w:val="24"/>
          <w:szCs w:val="24"/>
          <w:lang w:val="ru-RU"/>
        </w:rPr>
        <w:t>Люди в обществе: духовно-нравственное взаимовлияние.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«социальные отношения»;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роль малых и больших социальных групп в нравственном состоянии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характеризовать понятие «этика предпринимательства» в социальном аспекте.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18.</w:t>
      </w:r>
      <w:r w:rsidRPr="00E850B7">
        <w:rPr>
          <w:rFonts w:ascii="Times New Roman" w:hAnsi="Times New Roman"/>
          <w:sz w:val="24"/>
          <w:szCs w:val="24"/>
        </w:rPr>
        <w:t> </w:t>
      </w:r>
      <w:r w:rsidRPr="00E850B7">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19.</w:t>
      </w:r>
      <w:r w:rsidRPr="00E850B7">
        <w:rPr>
          <w:rFonts w:ascii="Times New Roman" w:hAnsi="Times New Roman"/>
          <w:sz w:val="24"/>
          <w:szCs w:val="24"/>
        </w:rPr>
        <w:t> </w:t>
      </w:r>
      <w:r w:rsidRPr="00E850B7">
        <w:rPr>
          <w:rFonts w:ascii="Times New Roman" w:hAnsi="Times New Roman"/>
          <w:sz w:val="24"/>
          <w:szCs w:val="24"/>
          <w:lang w:val="ru-RU"/>
        </w:rPr>
        <w:t>Духовно-нравственные ориентиры социальных отношений.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20.</w:t>
      </w:r>
      <w:r w:rsidRPr="00E850B7">
        <w:rPr>
          <w:rFonts w:ascii="Times New Roman" w:hAnsi="Times New Roman"/>
          <w:sz w:val="24"/>
          <w:szCs w:val="24"/>
        </w:rPr>
        <w:t> </w:t>
      </w:r>
      <w:r w:rsidRPr="00E850B7">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и объяснять гуманистические проявления в современной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21.</w:t>
      </w:r>
      <w:r w:rsidRPr="00E850B7">
        <w:rPr>
          <w:rFonts w:ascii="Times New Roman" w:hAnsi="Times New Roman"/>
          <w:sz w:val="24"/>
          <w:szCs w:val="24"/>
        </w:rPr>
        <w:t> </w:t>
      </w:r>
      <w:r w:rsidRPr="00E850B7">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понятия «социальные профессии», «помогающие профессии»;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22.</w:t>
      </w:r>
      <w:r w:rsidRPr="00E850B7">
        <w:rPr>
          <w:rFonts w:ascii="Times New Roman" w:hAnsi="Times New Roman"/>
          <w:sz w:val="24"/>
          <w:szCs w:val="24"/>
        </w:rPr>
        <w:t> </w:t>
      </w:r>
      <w:r w:rsidRPr="00E850B7">
        <w:rPr>
          <w:rFonts w:ascii="Times New Roman" w:hAnsi="Times New Roman"/>
          <w:sz w:val="24"/>
          <w:szCs w:val="24"/>
          <w:lang w:val="ru-RU"/>
        </w:rPr>
        <w:t>Выдающиеся благотворители в истории. Благотворительность как нравственный долг.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«благотворительность» и его эволюцию в истории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23.</w:t>
      </w:r>
      <w:r w:rsidRPr="00E850B7">
        <w:rPr>
          <w:rFonts w:ascii="Times New Roman" w:hAnsi="Times New Roman"/>
          <w:sz w:val="24"/>
          <w:szCs w:val="24"/>
        </w:rPr>
        <w:t> </w:t>
      </w:r>
      <w:r w:rsidRPr="00E850B7">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«наука»;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имена выдающихся учёных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24.</w:t>
      </w:r>
      <w:r w:rsidRPr="00E850B7">
        <w:rPr>
          <w:rFonts w:ascii="Times New Roman" w:hAnsi="Times New Roman"/>
          <w:sz w:val="24"/>
          <w:szCs w:val="24"/>
        </w:rPr>
        <w:t> </w:t>
      </w:r>
      <w:r w:rsidRPr="00E850B7">
        <w:rPr>
          <w:rFonts w:ascii="Times New Roman" w:hAnsi="Times New Roman"/>
          <w:sz w:val="24"/>
          <w:szCs w:val="24"/>
          <w:lang w:val="ru-RU"/>
        </w:rPr>
        <w:t>Моя профессия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Тематический блок 4. «Родина и патриотизм».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25.</w:t>
      </w:r>
      <w:r w:rsidRPr="00E850B7">
        <w:rPr>
          <w:rFonts w:ascii="Times New Roman" w:hAnsi="Times New Roman"/>
          <w:sz w:val="24"/>
          <w:szCs w:val="24"/>
        </w:rPr>
        <w:t> </w:t>
      </w:r>
      <w:r w:rsidRPr="00E850B7">
        <w:rPr>
          <w:rFonts w:ascii="Times New Roman" w:hAnsi="Times New Roman"/>
          <w:sz w:val="24"/>
          <w:szCs w:val="24"/>
          <w:lang w:val="ru-RU"/>
        </w:rPr>
        <w:t>Гражданин.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понятия «Родина» и «гражданство», объяснять их взаимосвязь;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уметь обосновывать нравственные качества гражданина.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26.</w:t>
      </w:r>
      <w:r w:rsidRPr="00E850B7">
        <w:rPr>
          <w:rFonts w:ascii="Times New Roman" w:hAnsi="Times New Roman"/>
          <w:sz w:val="24"/>
          <w:szCs w:val="24"/>
        </w:rPr>
        <w:t> </w:t>
      </w:r>
      <w:r w:rsidRPr="00E850B7">
        <w:rPr>
          <w:rFonts w:ascii="Times New Roman" w:hAnsi="Times New Roman"/>
          <w:sz w:val="24"/>
          <w:szCs w:val="24"/>
          <w:lang w:val="ru-RU"/>
        </w:rPr>
        <w:t>Патриотизм.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«патриотизм»;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патриотизма в истории и современном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обосновывать важность патриотизма.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27.</w:t>
      </w:r>
      <w:r w:rsidRPr="00E850B7">
        <w:rPr>
          <w:rFonts w:ascii="Times New Roman" w:hAnsi="Times New Roman"/>
          <w:sz w:val="24"/>
          <w:szCs w:val="24"/>
        </w:rPr>
        <w:t> </w:t>
      </w:r>
      <w:r w:rsidRPr="00E850B7">
        <w:rPr>
          <w:rFonts w:ascii="Times New Roman" w:hAnsi="Times New Roman"/>
          <w:sz w:val="24"/>
          <w:szCs w:val="24"/>
          <w:lang w:val="ru-RU"/>
        </w:rPr>
        <w:t>Защита Родины: подвиг или долг?</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Характеризовать понятия «война» и «мир»;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доказывать важность сохранения мира и согласия;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роль защиты Отечества, её важность для гражданина;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особенности защиты чести Отечества в спорте, науке,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28.</w:t>
      </w:r>
      <w:r w:rsidRPr="00E850B7">
        <w:rPr>
          <w:rFonts w:ascii="Times New Roman" w:hAnsi="Times New Roman"/>
          <w:sz w:val="24"/>
          <w:szCs w:val="24"/>
        </w:rPr>
        <w:t> </w:t>
      </w:r>
      <w:r w:rsidRPr="00E850B7">
        <w:rPr>
          <w:rFonts w:ascii="Times New Roman" w:hAnsi="Times New Roman"/>
          <w:sz w:val="24"/>
          <w:szCs w:val="24"/>
          <w:lang w:val="ru-RU"/>
        </w:rPr>
        <w:t>Государство. Россия – наша родина.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«государство»;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29.</w:t>
      </w:r>
      <w:r w:rsidRPr="00E850B7">
        <w:rPr>
          <w:rFonts w:ascii="Times New Roman" w:hAnsi="Times New Roman"/>
          <w:sz w:val="24"/>
          <w:szCs w:val="24"/>
        </w:rPr>
        <w:t> </w:t>
      </w:r>
      <w:r w:rsidRPr="00E850B7">
        <w:rPr>
          <w:rFonts w:ascii="Times New Roman" w:hAnsi="Times New Roman"/>
          <w:sz w:val="24"/>
          <w:szCs w:val="24"/>
          <w:lang w:val="ru-RU"/>
        </w:rPr>
        <w:t>Гражданская идентичность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30.</w:t>
      </w:r>
      <w:r w:rsidRPr="00E850B7">
        <w:rPr>
          <w:rFonts w:ascii="Times New Roman" w:hAnsi="Times New Roman"/>
          <w:sz w:val="24"/>
          <w:szCs w:val="24"/>
        </w:rPr>
        <w:t> </w:t>
      </w:r>
      <w:r w:rsidRPr="00E850B7">
        <w:rPr>
          <w:rFonts w:ascii="Times New Roman" w:hAnsi="Times New Roman"/>
          <w:sz w:val="24"/>
          <w:szCs w:val="24"/>
          <w:lang w:val="ru-RU"/>
        </w:rPr>
        <w:t>Моя школа и мой класс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913516" w:rsidRPr="00E850B7" w:rsidRDefault="00651B0E" w:rsidP="00E850B7">
      <w:pPr>
        <w:spacing w:after="0" w:line="240" w:lineRule="auto"/>
        <w:ind w:firstLine="709"/>
        <w:jc w:val="both"/>
        <w:rPr>
          <w:rFonts w:ascii="Times New Roman" w:hAnsi="Times New Roman"/>
          <w:sz w:val="24"/>
          <w:szCs w:val="24"/>
          <w:lang w:val="ru-RU"/>
        </w:rPr>
      </w:pPr>
      <w:proofErr w:type="gramStart"/>
      <w:r w:rsidRPr="00E850B7">
        <w:rPr>
          <w:rFonts w:ascii="Times New Roman" w:hAnsi="Times New Roman"/>
          <w:sz w:val="24"/>
          <w:szCs w:val="24"/>
          <w:lang w:val="ru-RU"/>
        </w:rPr>
        <w:t xml:space="preserve">Тема </w:t>
      </w:r>
      <w:r w:rsidRPr="00E850B7">
        <w:rPr>
          <w:rFonts w:ascii="Times New Roman" w:hAnsi="Times New Roman"/>
          <w:sz w:val="24"/>
          <w:szCs w:val="24"/>
        </w:rPr>
        <w:t> </w:t>
      </w:r>
      <w:r w:rsidRPr="00E850B7">
        <w:rPr>
          <w:rFonts w:ascii="Times New Roman" w:hAnsi="Times New Roman"/>
          <w:sz w:val="24"/>
          <w:szCs w:val="24"/>
          <w:lang w:val="ru-RU"/>
        </w:rPr>
        <w:t>Человек</w:t>
      </w:r>
      <w:proofErr w:type="gramEnd"/>
      <w:r w:rsidRPr="00E850B7">
        <w:rPr>
          <w:rFonts w:ascii="Times New Roman" w:hAnsi="Times New Roman"/>
          <w:sz w:val="24"/>
          <w:szCs w:val="24"/>
          <w:lang w:val="ru-RU"/>
        </w:rPr>
        <w:t>: какой он? (практическое занятие).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«человек» как духовно-нравственный идеал;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духовно-нравственного идеала в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свой идеал человека и нравственные качества, которые ему присущи.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Тема 32.</w:t>
      </w:r>
      <w:r w:rsidRPr="00E850B7">
        <w:rPr>
          <w:rFonts w:ascii="Times New Roman" w:hAnsi="Times New Roman"/>
          <w:sz w:val="24"/>
          <w:szCs w:val="24"/>
        </w:rPr>
        <w:t> </w:t>
      </w:r>
      <w:r w:rsidRPr="00E850B7">
        <w:rPr>
          <w:rFonts w:ascii="Times New Roman" w:hAnsi="Times New Roman"/>
          <w:sz w:val="24"/>
          <w:szCs w:val="24"/>
          <w:lang w:val="ru-RU"/>
        </w:rPr>
        <w:t>Человек и культура (проект).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грани взаимодействия человека 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показать взаимосвязь человека и культуры через их взаимовлияние;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 Система оценки результатов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40757" w:rsidRPr="00E850B7" w:rsidRDefault="00340757" w:rsidP="00E850B7">
      <w:pPr>
        <w:spacing w:after="0" w:line="240" w:lineRule="auto"/>
        <w:ind w:firstLine="709"/>
        <w:jc w:val="both"/>
        <w:rPr>
          <w:rFonts w:ascii="Times New Roman" w:hAnsi="Times New Roman"/>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rPr>
      </w:pPr>
      <w:r w:rsidRPr="00E850B7">
        <w:rPr>
          <w:b w:val="0"/>
          <w:sz w:val="24"/>
          <w:szCs w:val="24"/>
          <w:lang w:val="ru-RU"/>
        </w:rPr>
        <w:t> </w:t>
      </w:r>
      <w:r w:rsidR="00CE56A1" w:rsidRPr="00E850B7">
        <w:rPr>
          <w:b w:val="0"/>
          <w:sz w:val="24"/>
          <w:szCs w:val="24"/>
          <w:lang w:val="ru-RU"/>
        </w:rPr>
        <w:t>Рабочая программа</w:t>
      </w:r>
      <w:r w:rsidR="00340757" w:rsidRPr="00E850B7">
        <w:rPr>
          <w:b w:val="0"/>
          <w:sz w:val="24"/>
          <w:szCs w:val="24"/>
          <w:lang w:val="ru-RU"/>
        </w:rPr>
        <w:t xml:space="preserve"> </w:t>
      </w:r>
      <w:r w:rsidRPr="00E850B7">
        <w:rPr>
          <w:b w:val="0"/>
          <w:sz w:val="24"/>
          <w:szCs w:val="24"/>
          <w:lang w:val="ru-RU"/>
        </w:rPr>
        <w:t xml:space="preserve">по учебному предмету «Изобразительное искусство».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w:t>
      </w:r>
      <w:r w:rsidR="00CE56A1" w:rsidRPr="00E850B7">
        <w:rPr>
          <w:rFonts w:ascii="Times New Roman" w:hAnsi="Times New Roman"/>
          <w:sz w:val="24"/>
          <w:szCs w:val="24"/>
          <w:lang w:val="ru-RU"/>
        </w:rPr>
        <w:t>Рабочая программа</w:t>
      </w:r>
      <w:r w:rsidR="00340757" w:rsidRPr="00E850B7">
        <w:rPr>
          <w:rFonts w:ascii="Times New Roman" w:hAnsi="Times New Roman"/>
          <w:sz w:val="24"/>
          <w:szCs w:val="24"/>
          <w:lang w:val="ru-RU"/>
        </w:rPr>
        <w:t xml:space="preserve"> </w:t>
      </w:r>
      <w:r w:rsidRPr="00E850B7">
        <w:rPr>
          <w:rFonts w:ascii="Times New Roman" w:hAnsi="Times New Roman"/>
          <w:sz w:val="24"/>
          <w:szCs w:val="24"/>
          <w:lang w:val="ru-RU"/>
        </w:rPr>
        <w:t xml:space="preserve">по учебному предмету «Изобразительное искусство» (предметная </w:t>
      </w:r>
      <w:r w:rsidRPr="00E850B7">
        <w:rPr>
          <w:rFonts w:ascii="Times New Roman" w:hAnsi="Times New Roman"/>
          <w:sz w:val="24"/>
          <w:szCs w:val="24"/>
          <w:lang w:val="ru-RU"/>
        </w:rPr>
        <w:lastRenderedPageBreak/>
        <w:t>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Программа по изобразительному искусству ориентирована на психологовозрастные особенности развития обучающихся 11–15 лет.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Задачами изобразительного искусства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обучающихся навыков эстетического видения и преобразования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пространственного мышления и аналитических визуальных способностей;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наблюдательности, ассоциативного мышления и творческого воображения;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2.9. Содержание программы по изобразительному искусству на уровне основного общего образования структурировано по </w:t>
      </w:r>
      <w:r w:rsidR="00340757" w:rsidRPr="00E850B7">
        <w:rPr>
          <w:rFonts w:ascii="Times New Roman" w:hAnsi="Times New Roman"/>
          <w:sz w:val="24"/>
          <w:szCs w:val="24"/>
          <w:lang w:val="ru-RU"/>
        </w:rPr>
        <w:t>3 инвариантным модулям, которые</w:t>
      </w:r>
      <w:r w:rsidRPr="00E850B7">
        <w:rPr>
          <w:rFonts w:ascii="Times New Roman" w:hAnsi="Times New Roman"/>
          <w:sz w:val="24"/>
          <w:szCs w:val="24"/>
          <w:lang w:val="ru-RU"/>
        </w:rPr>
        <w:t xml:space="preserve"> реализуются последовательно в 5, 6 и 7 классах. Содержание вариативного модуля может быть реализовано во внеурочной деятельности</w:t>
      </w:r>
      <w:r w:rsidR="00340757" w:rsidRPr="00E850B7">
        <w:rPr>
          <w:rFonts w:ascii="Times New Roman" w:hAnsi="Times New Roman"/>
          <w:sz w:val="24"/>
          <w:szCs w:val="24"/>
          <w:lang w:val="ru-RU"/>
        </w:rPr>
        <w:t xml:space="preserve"> (по запросу законных представителей обучающихся)</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1 «Декоративно-прикладное и народное искусство» (5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2 «Живопись, графика, скульптура» (6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3 «Архитектура и дизайн» (7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Модуль № 1 «Декоративно-прикладное и народное искусство».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сведения о декоративно-прикладном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Древние корни народного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Связь народного искусства с природой, бытом, трудом, верованиями и эпосом.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Образно-символический язык народного прикладного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Знаки-символы традиционного крестьянского прикладного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Убранство русской избы.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рисунков – эскизов орнаментального декора крестьянского дома.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Устройство внутреннего пространства крестьянского дома.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Декоративные элементы жилой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Народный праздничный костюм.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Образный строй народного праздничного костюма – женского и мужского.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Выполнение рисунков традиционных праздничных костюмов, выражение в форме, цветовом </w:t>
      </w:r>
      <w:r w:rsidRPr="00E850B7">
        <w:rPr>
          <w:rFonts w:ascii="Times New Roman" w:hAnsi="Times New Roman"/>
          <w:sz w:val="24"/>
          <w:szCs w:val="24"/>
          <w:lang w:val="ru-RU"/>
        </w:rPr>
        <w:lastRenderedPageBreak/>
        <w:t>решении, орнаментике костюма черт национального своеобразия.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Народные праздники и праздничные обряды как синтез всех видов народного творчества.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Народные художественные промыслы.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эскиза игрушки по мотивам избранного промысла.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Декоративно-прикладное искусство в культуре разных эпох и народов.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декоративно-прикладного искусства в культуре древних цивилизаций.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Декоративно-прикладное искусство в жизни современного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Многообразие материалов и техник современного декоративно-прикладного искусства </w:t>
      </w:r>
      <w:r w:rsidRPr="00E850B7">
        <w:rPr>
          <w:rFonts w:ascii="Times New Roman" w:hAnsi="Times New Roman"/>
          <w:sz w:val="24"/>
          <w:szCs w:val="24"/>
          <w:lang w:val="ru-RU"/>
        </w:rPr>
        <w:lastRenderedPageBreak/>
        <w:t>(художественная керамика, стекло, металл, гобелен, роспись по ткани, моделирование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Содержание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Модуль № 2 «Живопись, графика, скульптура».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сведения о видах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Пространственные и временные виды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 изобразительного искусства и его выразительные средства.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Живописные, графические и скульптурные художественные материалы, их особые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Рисунок – основа изобразительного искусства и мастерства художника.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рисунка: зарисовка, набросок, учебный рисунок и творческий рисунок.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Навыки размещения рисунка в листе, выбор формата.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Начальные умения рисунка с натуры. Зарисовки простых предметов.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Линейные графические рисунки и наброски. Тон и тональные отношения: тёмное – светлое.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Ритм и ритмическая организация плоскости листа.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Жанры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Предмет изображения, сюжет и содержание произведения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Натюрморт.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графической грамоты: правила объёмного изображения предметов на плоскости.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Изображение окружности в перспективе.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Рисование геометрических тел на основе правил линейной перспективы.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Сложная пространственная форма и выявление её конструкции.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Рисунок сложной формы предмета как соотношение простых геометрических фигур.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Линейный рисунок конструкции из нескольких геометрических тел.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Рисунок натюрморта графическими материалами с натуры или по представлению.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Портрет.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Великие портретисты в европейском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Парадный и камерный портрет в живописи.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Особенности развития жанра портрета в искусстве ХХ в. – отечественном и европейском.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освещения головы при создании портретного образа.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Свет и тень в изображении головы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Портрет в скульптуре.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свойств художественных материалов в создании скульптурного портрета.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Опыт работы над созданием живописного портрета.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Пейзаж.</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построения линейной перспективы в изображении пространства.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Творческий опыт в создании композиционного живописного пейзажа своей Родины.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Графические зарисовки и графическая композиция на темы окружающей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Бытовой жанр в изобразительном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Изображение труда и бытовой жизни людей в традициях искусства разных эпох. Значение </w:t>
      </w:r>
      <w:r w:rsidRPr="00E850B7">
        <w:rPr>
          <w:rFonts w:ascii="Times New Roman" w:hAnsi="Times New Roman"/>
          <w:sz w:val="24"/>
          <w:szCs w:val="24"/>
          <w:lang w:val="ru-RU"/>
        </w:rPr>
        <w:lastRenderedPageBreak/>
        <w:t>художественного изображения бытовой жизни людей в понимании истории человечества и современной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Исторический жанр в изобразительном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Библейские темы в изобразительном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 над эскизом сюжетной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Содержание обучения в 7 классе.</w:t>
      </w:r>
    </w:p>
    <w:p w:rsidR="00913516" w:rsidRPr="00E850B7" w:rsidRDefault="00651B0E" w:rsidP="00E850B7">
      <w:pPr>
        <w:tabs>
          <w:tab w:val="left" w:pos="6674"/>
        </w:tabs>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Модуль № 3 «Архитектура и дизайн».</w:t>
      </w:r>
      <w:r w:rsidRPr="00E850B7">
        <w:rPr>
          <w:rFonts w:ascii="Times New Roman" w:hAnsi="Times New Roman"/>
          <w:sz w:val="24"/>
          <w:szCs w:val="24"/>
          <w:lang w:val="ru-RU"/>
        </w:rPr>
        <w:tab/>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Архитектура и дизайн – искусства художественной постройки – конструктивные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Графический дизайн.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Элементы композиции в графическом дизайне: пятно, линия, цвет, буква, текст и изображение.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свойства композиции: целостность и соподчинённость элементов.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Шрифт и содержание текста. Стилизация шрифта.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Типографика. Понимание типографской строки как элемента плоскостной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Макетирование объёмно-пространственных композиций.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аналитических зарисовок форм бытовых предметов.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Творческое проектирование предметов быта с определением их функций и материала изготовления.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Социальное значение дизайна и архитектуры как среды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Пути развития современной архитектуры и дизайна: город сегодня и завтра.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цвета в формировании пространства. Схема-планировка и реальность.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Интерьеры общественных зданий (театр, кафе, вокзал, офис, школа).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дизайн-проекта территории парка или приусадебного участка в виде схемы-</w:t>
      </w:r>
      <w:r w:rsidRPr="00E850B7">
        <w:rPr>
          <w:rFonts w:ascii="Times New Roman" w:hAnsi="Times New Roman"/>
          <w:sz w:val="24"/>
          <w:szCs w:val="24"/>
          <w:lang w:val="ru-RU"/>
        </w:rPr>
        <w:lastRenderedPageBreak/>
        <w:t>чертежа.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 человека и индивидуальное проектирование.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практических творческих эскизов по теме «Дизайн современной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развития технологий в становлении новых видов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Художник и искусство театра.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Рождение театра в древнейших обрядах. История развития искусства театра.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художника и виды профессиональной деятельности художника в современном театре.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Художественная фотография.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Современные возможности художественной обработки цифровой фотографии.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Композиция кадра, ракурс, плановость, графический ритм.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Фотопейзаж в творчестве профессиональных фотографов.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Образные возможности чёрно-белой и цветной фотографии.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тональных контрастов и роль цвета в эмоционально-образном восприятии пейзажа.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освещения в портретном образе. Фотография постановочная и документальная.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Изображение и искусство кино.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Ожившее изображение. История кино и его эволюция как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Монтаж композиционно построенных кадров – основа языка киноискусства.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электронно-цифровых технологий в современном игровом кинематографе.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Этапы создания анимационного фильма. Требования и критерии художественности.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Изобразительное искусство на телевидении.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Искусство и технология. Создатель телевидения – русский инженер Владимир Козьмич </w:t>
      </w:r>
      <w:r w:rsidRPr="00E850B7">
        <w:rPr>
          <w:rFonts w:ascii="Times New Roman" w:hAnsi="Times New Roman"/>
          <w:sz w:val="24"/>
          <w:szCs w:val="24"/>
          <w:lang w:val="ru-RU"/>
        </w:rPr>
        <w:lastRenderedPageBreak/>
        <w:t>Зворыкин.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Художнические роли каждого человека в реальной бытийной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Роль искусства в жизни общества и его влияние на жизнь каждого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Планируемые результаты освоения программы по изобразительному искусству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13516" w:rsidRPr="00E850B7" w:rsidRDefault="00651B0E" w:rsidP="00E850B7">
      <w:pPr>
        <w:spacing w:after="0" w:line="240" w:lineRule="auto"/>
        <w:ind w:left="1069"/>
        <w:jc w:val="both"/>
        <w:rPr>
          <w:rFonts w:ascii="Times New Roman" w:hAnsi="Times New Roman"/>
          <w:sz w:val="24"/>
          <w:szCs w:val="24"/>
          <w:lang w:val="ru-RU"/>
        </w:rPr>
      </w:pPr>
      <w:r w:rsidRPr="00E850B7">
        <w:rPr>
          <w:rFonts w:ascii="Times New Roman" w:hAnsi="Times New Roman"/>
          <w:sz w:val="24"/>
          <w:szCs w:val="24"/>
          <w:lang w:val="ru-RU"/>
        </w:rPr>
        <w:t>Патриотическое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Гражданское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Духовно-нравственное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w:t>
      </w:r>
      <w:r w:rsidRPr="00E850B7">
        <w:rPr>
          <w:rFonts w:ascii="Times New Roman" w:hAnsi="Times New Roman"/>
          <w:sz w:val="24"/>
          <w:szCs w:val="24"/>
          <w:lang w:val="ru-RU"/>
        </w:rPr>
        <w:lastRenderedPageBreak/>
        <w:t>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rsidRPr="00E850B7">
        <w:rPr>
          <w:rFonts w:ascii="Times New Roman" w:hAnsi="Times New Roman"/>
          <w:sz w:val="24"/>
          <w:szCs w:val="24"/>
          <w:lang w:val="ru-RU"/>
        </w:rPr>
        <w:t>ценностных ориентаций</w:t>
      </w:r>
      <w:proofErr w:type="gramEnd"/>
      <w:r w:rsidRPr="00E850B7">
        <w:rPr>
          <w:rFonts w:ascii="Times New Roman" w:hAnsi="Times New Roman"/>
          <w:sz w:val="24"/>
          <w:szCs w:val="24"/>
          <w:lang w:val="ru-RU"/>
        </w:rP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13516" w:rsidRPr="00E850B7" w:rsidRDefault="00651B0E" w:rsidP="00E850B7">
      <w:pPr>
        <w:spacing w:after="0" w:line="240" w:lineRule="auto"/>
        <w:ind w:left="709"/>
        <w:jc w:val="both"/>
        <w:rPr>
          <w:rFonts w:ascii="Times New Roman" w:hAnsi="Times New Roman"/>
          <w:sz w:val="24"/>
          <w:szCs w:val="24"/>
          <w:lang w:val="ru-RU"/>
        </w:rPr>
      </w:pPr>
      <w:r w:rsidRPr="00E850B7">
        <w:rPr>
          <w:rFonts w:ascii="Times New Roman" w:hAnsi="Times New Roman"/>
          <w:sz w:val="24"/>
          <w:szCs w:val="24"/>
          <w:lang w:val="ru-RU"/>
        </w:rPr>
        <w:t>Ценности познавательной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Экологическое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Трудовое воспитание.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Воспитывающая предметно-эстетическая среда.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сравнивать предметные и пространственные объекты по заданным основаниям;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форму предмета, конструкции;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положение предметной формы в пространстве;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обобщать форму составной конструкции;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структуру предмета, конструкции, пространства, зрительного образа;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структурировать предметно-пространственные явления;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6.2.2. У обучающегося будут сформированы следующие базовые логические и исследовательские действия как часть </w:t>
      </w:r>
      <w:r w:rsidRPr="00E850B7">
        <w:rPr>
          <w:rFonts w:ascii="Times New Roman" w:hAnsi="Times New Roman"/>
          <w:bCs/>
          <w:sz w:val="24"/>
          <w:szCs w:val="24"/>
          <w:lang w:val="ru-RU"/>
        </w:rPr>
        <w:t>универсальных познавательных учебных действий</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явлений художественной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ставить и 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6.2.3. У обучающегося будут сформированы умения работать с информацией как часть </w:t>
      </w:r>
      <w:r w:rsidRPr="00E850B7">
        <w:rPr>
          <w:rFonts w:ascii="Times New Roman" w:hAnsi="Times New Roman"/>
          <w:bCs/>
          <w:sz w:val="24"/>
          <w:szCs w:val="24"/>
          <w:lang w:val="ru-RU"/>
        </w:rPr>
        <w:t>универсальных познавательных учебных действий</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электронные образовательные ресурсы;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работать с электронными учебными пособиями и учебниками;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6.2.4. У обучающегося будут сформированы следующие универсальные коммуникативные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6.2.5. У обучающегося будут сформированы умения самоорганизации как часть </w:t>
      </w:r>
      <w:r w:rsidRPr="00E850B7">
        <w:rPr>
          <w:rFonts w:ascii="Times New Roman" w:hAnsi="Times New Roman"/>
          <w:bCs/>
          <w:sz w:val="24"/>
          <w:szCs w:val="24"/>
          <w:lang w:val="ru-RU"/>
        </w:rPr>
        <w:t>универсальных регулятивных учебных действий</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6.2.6. У обучающегося будут сформированы умения самоконтроля как часть </w:t>
      </w:r>
      <w:r w:rsidRPr="00E850B7">
        <w:rPr>
          <w:rFonts w:ascii="Times New Roman" w:hAnsi="Times New Roman"/>
          <w:bCs/>
          <w:sz w:val="24"/>
          <w:szCs w:val="24"/>
          <w:lang w:val="ru-RU"/>
        </w:rPr>
        <w:t>универсальных регулятивных учебных действий</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6.2.7. У обучающегося будут сформированы умения эмоционального интеллекта как часть </w:t>
      </w:r>
      <w:r w:rsidRPr="00E850B7">
        <w:rPr>
          <w:rFonts w:ascii="Times New Roman" w:hAnsi="Times New Roman"/>
          <w:bCs/>
          <w:sz w:val="24"/>
          <w:szCs w:val="24"/>
          <w:lang w:val="ru-RU"/>
        </w:rPr>
        <w:t>универсальных регулятивных учебных действий</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признавать своё и чужое право на ошибку;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1 «Декоративно-прикладное и народное искусство»: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знать о значении ритма, раппорта, различных видов симметрии в построении орнамента и </w:t>
      </w:r>
      <w:r w:rsidRPr="00E850B7">
        <w:rPr>
          <w:rFonts w:ascii="Times New Roman" w:hAnsi="Times New Roman"/>
          <w:sz w:val="24"/>
          <w:szCs w:val="24"/>
          <w:lang w:val="ru-RU"/>
        </w:rPr>
        <w:lastRenderedPageBreak/>
        <w:t>уметь применять эти знания в собственных творческих декоративных работах;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уметь определять и указывать продукты декоративно-прикладной художественной </w:t>
      </w:r>
      <w:r w:rsidRPr="00E850B7">
        <w:rPr>
          <w:rFonts w:ascii="Times New Roman" w:hAnsi="Times New Roman"/>
          <w:sz w:val="24"/>
          <w:szCs w:val="24"/>
          <w:lang w:val="ru-RU"/>
        </w:rPr>
        <w:lastRenderedPageBreak/>
        <w:t>деятельности в окружающей предметно-пространственной среде, обычной жизненной обстановке и характеризовать их образное назначение;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2 «Живопись, графика, скульптура»: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деления пространственных искусств на виды;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Язык изобразительного искусства и его выразительные средства: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роль рисунка как основы изобразительной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учебного рисунка – светотеневого изображения объёмных форм;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линейного рисунка, понимать выразительные возможности линии;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Жанры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понятие «жанры в изобразительном искусстве», перечислять жанры;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Натюрморт: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рассказывать о натюрморте в истории русского искусства и роли натюрморта в </w:t>
      </w:r>
      <w:r w:rsidRPr="00E850B7">
        <w:rPr>
          <w:rFonts w:ascii="Times New Roman" w:hAnsi="Times New Roman"/>
          <w:sz w:val="24"/>
          <w:szCs w:val="24"/>
          <w:lang w:val="ru-RU"/>
        </w:rPr>
        <w:lastRenderedPageBreak/>
        <w:t>отечественном искусстве ХХ в., опираясь на конкретные произведения отечественных художников;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создания графического натюрморта;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создания натюрморта средствами живописи.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Портрет: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начальный опыт лепки головы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жанре портрета в искусстве ХХ в. – западном и отечественном.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Пейзаж:</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правила построения линейной перспективы и уметь применять их в рисунке;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правила воздушной перспективы и уметь их применять на практике;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морских пейзажах И. Айвазовского;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уметь объяснять, как в пейзажной живописи развивался образ отечественной природы и </w:t>
      </w:r>
      <w:r w:rsidRPr="00E850B7">
        <w:rPr>
          <w:rFonts w:ascii="Times New Roman" w:hAnsi="Times New Roman"/>
          <w:sz w:val="24"/>
          <w:szCs w:val="24"/>
          <w:lang w:val="ru-RU"/>
        </w:rPr>
        <w:lastRenderedPageBreak/>
        <w:t>каково его значение в развитии чувства Родины;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живописного изображения различных активно выраженных состояний природы;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изображения городского пейзажа – по памяти или представлению;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Бытовой жанр: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Исторический жанр: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произведениях «Давид» Микеланджело, «Весна» С. Боттичелли;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Библейские темы в изобразительном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объяснять значение великих – вечных тем в искусстве на основе сюжетов Библии как </w:t>
      </w:r>
      <w:r w:rsidRPr="00E850B7">
        <w:rPr>
          <w:rFonts w:ascii="Times New Roman" w:hAnsi="Times New Roman"/>
          <w:sz w:val="24"/>
          <w:szCs w:val="24"/>
          <w:lang w:val="ru-RU"/>
        </w:rPr>
        <w:lastRenderedPageBreak/>
        <w:t>«духовную ось», соединяющую жизненные позиции разных поколений;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картинах на библейские темы в истории русского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смысловом различии между иконой и картиной на библейские 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3 «Архитектура и дизайн»: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Графический дизайн: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основные средства – требования к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перечислять и объяснять основные типы формальной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выделять при творческом построении композиции листа композиционную доминанту;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составлять формальные композиции на выражение в них движения и статики;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осваивать навыки вариативности в ритмической организации листа;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роль цвета в конструктивных искусствах;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технологию использования цвета в живописи и в конструктивных искусствах;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выражение «цветовой образ»;</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применять печатное слово, типографскую строку в качестве элементов графической </w:t>
      </w:r>
      <w:r w:rsidRPr="00E850B7">
        <w:rPr>
          <w:rFonts w:ascii="Times New Roman" w:hAnsi="Times New Roman"/>
          <w:sz w:val="24"/>
          <w:szCs w:val="24"/>
          <w:lang w:val="ru-RU"/>
        </w:rPr>
        <w:lastRenderedPageBreak/>
        <w:t>композиции;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Социальное значение дизайна и архитектуры как среды жизни человека: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построение макета пространственно-объёмной композиции по его чертежу;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иметь представление о конструкции костюма и применении законов композиции в проектировании одежды, ансамбле в костюме;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характеризовать роль визуального образа в синтетических искусствах;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Художник и искусство театра: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сценографии и символическом характере сценического образа;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практический навык игрового одушевления куклы из простых бытовых предметов;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Художественная фотография: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понятия «длительность экспозиции», «выдержка», «диафрагма»;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различать и характеризовать различные жанры художественной фотографии;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объяснять роль света как художественного средства в искусстве фотографии;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навыки компьютерной обработки и преобразования фотографий.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Изображение и искусство кино: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этапах в истории кино и его эволюции как искусства;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роль видео в современной бытовой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навык критического осмысления качества снятых роликов;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Изобразительное искусство на телевидении: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 создателе телевидения – русском инженере Владимире Зворыкине;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применять полученные знания и опыт творчества в работе школьного телевидения и студии </w:t>
      </w:r>
      <w:r w:rsidRPr="00E850B7">
        <w:rPr>
          <w:rFonts w:ascii="Times New Roman" w:hAnsi="Times New Roman"/>
          <w:sz w:val="24"/>
          <w:szCs w:val="24"/>
          <w:lang w:val="ru-RU"/>
        </w:rPr>
        <w:lastRenderedPageBreak/>
        <w:t>мультимедиа;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40757" w:rsidRPr="00E850B7" w:rsidRDefault="00340757" w:rsidP="00E850B7">
      <w:pPr>
        <w:spacing w:after="0" w:line="240" w:lineRule="auto"/>
        <w:ind w:firstLine="709"/>
        <w:jc w:val="both"/>
        <w:rPr>
          <w:rFonts w:ascii="Times New Roman" w:hAnsi="Times New Roman"/>
          <w:sz w:val="24"/>
          <w:szCs w:val="24"/>
          <w:lang w:val="ru-RU"/>
        </w:rPr>
      </w:pPr>
    </w:p>
    <w:p w:rsidR="00913516" w:rsidRPr="00E850B7" w:rsidRDefault="00651B0E" w:rsidP="00E850B7">
      <w:pPr>
        <w:pStyle w:val="1"/>
        <w:pBdr>
          <w:bottom w:val="none" w:sz="0" w:space="0" w:color="000000"/>
        </w:pBdr>
        <w:spacing w:before="0" w:line="240" w:lineRule="auto"/>
        <w:ind w:firstLine="708"/>
        <w:jc w:val="both"/>
        <w:rPr>
          <w:b w:val="0"/>
          <w:sz w:val="24"/>
          <w:szCs w:val="24"/>
          <w:lang w:val="ru-RU" w:eastAsia="ru-RU"/>
        </w:rPr>
      </w:pPr>
      <w:r w:rsidRPr="00E850B7">
        <w:rPr>
          <w:b w:val="0"/>
          <w:sz w:val="24"/>
          <w:szCs w:val="24"/>
          <w:lang w:val="ru-RU" w:eastAsia="ru-RU"/>
        </w:rPr>
        <w:t> </w:t>
      </w:r>
      <w:r w:rsidR="00CE56A1" w:rsidRPr="00E850B7">
        <w:rPr>
          <w:b w:val="0"/>
          <w:sz w:val="24"/>
          <w:szCs w:val="24"/>
          <w:lang w:val="ru-RU" w:eastAsia="ru-RU"/>
        </w:rPr>
        <w:t>Рабочая программа</w:t>
      </w:r>
      <w:r w:rsidR="00340757" w:rsidRPr="00E850B7">
        <w:rPr>
          <w:b w:val="0"/>
          <w:sz w:val="24"/>
          <w:szCs w:val="24"/>
          <w:lang w:val="ru-RU" w:eastAsia="ru-RU"/>
        </w:rPr>
        <w:t xml:space="preserve"> </w:t>
      </w:r>
      <w:r w:rsidRPr="00E850B7">
        <w:rPr>
          <w:b w:val="0"/>
          <w:sz w:val="24"/>
          <w:szCs w:val="24"/>
          <w:lang w:val="ru-RU" w:eastAsia="ru-RU"/>
        </w:rPr>
        <w:t>по учебному предмету «Музыка».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1. </w:t>
      </w:r>
      <w:r w:rsidR="00CE56A1" w:rsidRPr="00E850B7">
        <w:rPr>
          <w:rFonts w:ascii="Times New Roman" w:eastAsia="Times New Roman" w:hAnsi="Times New Roman"/>
          <w:sz w:val="24"/>
          <w:szCs w:val="24"/>
          <w:lang w:val="ru-RU" w:eastAsia="ru-RU"/>
        </w:rPr>
        <w:t>Рабочая программа</w:t>
      </w:r>
      <w:r w:rsidR="00340757" w:rsidRPr="00E850B7">
        <w:rPr>
          <w:rFonts w:ascii="Times New Roman" w:eastAsia="Times New Roman" w:hAnsi="Times New Roman"/>
          <w:sz w:val="24"/>
          <w:szCs w:val="24"/>
          <w:lang w:val="ru-RU" w:eastAsia="ru-RU"/>
        </w:rPr>
        <w:t xml:space="preserve"> </w:t>
      </w:r>
      <w:r w:rsidRPr="00E850B7">
        <w:rPr>
          <w:rFonts w:ascii="Times New Roman" w:eastAsia="Times New Roman" w:hAnsi="Times New Roman"/>
          <w:sz w:val="24"/>
          <w:szCs w:val="24"/>
          <w:lang w:val="ru-RU" w:eastAsia="ru-RU"/>
        </w:rPr>
        <w:t>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E850B7">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E850B7">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E850B7">
        <w:rPr>
          <w:rFonts w:ascii="Times New Roman" w:eastAsia="Times New Roman" w:hAnsi="Times New Roman"/>
          <w:sz w:val="24"/>
          <w:szCs w:val="24"/>
          <w:lang w:val="ru-RU" w:eastAsia="ru-RU"/>
        </w:rPr>
        <w:t>.</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5. Пояснительная записка.</w:t>
      </w:r>
    </w:p>
    <w:p w:rsidR="00913516" w:rsidRPr="00E850B7" w:rsidRDefault="00651B0E" w:rsidP="00E850B7">
      <w:pPr>
        <w:pStyle w:val="aff7"/>
        <w:ind w:left="0" w:right="0" w:firstLine="709"/>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eastAsia="Times New Roman" w:hAnsi="Times New Roman"/>
          <w:sz w:val="24"/>
          <w:szCs w:val="24"/>
          <w:lang w:val="ru-RU" w:eastAsia="ru-RU"/>
        </w:rPr>
        <w:t>5.2. </w:t>
      </w:r>
      <w:r w:rsidRPr="00E850B7">
        <w:rPr>
          <w:rFonts w:ascii="Times New Roman" w:hAnsi="Times New Roman"/>
          <w:sz w:val="24"/>
          <w:szCs w:val="24"/>
          <w:lang w:val="ru-RU"/>
        </w:rPr>
        <w:t>Программа по музыке позволит учителю:</w:t>
      </w:r>
    </w:p>
    <w:p w:rsidR="00913516" w:rsidRPr="00E850B7" w:rsidRDefault="00651B0E" w:rsidP="00E850B7">
      <w:pPr>
        <w:pStyle w:val="a9"/>
        <w:tabs>
          <w:tab w:val="left" w:pos="632"/>
        </w:tabs>
        <w:spacing w:after="0" w:line="240" w:lineRule="auto"/>
        <w:ind w:left="0" w:firstLine="709"/>
        <w:contextualSpacing w:val="0"/>
        <w:jc w:val="both"/>
        <w:rPr>
          <w:rFonts w:ascii="Times New Roman" w:hAnsi="Times New Roman"/>
          <w:i/>
          <w:sz w:val="24"/>
          <w:szCs w:val="24"/>
          <w:lang w:val="ru-RU"/>
        </w:rPr>
      </w:pPr>
      <w:r w:rsidRPr="00E850B7">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E850B7">
        <w:rPr>
          <w:rFonts w:ascii="Times New Roman" w:hAnsi="Times New Roman"/>
          <w:i/>
          <w:sz w:val="24"/>
          <w:szCs w:val="24"/>
          <w:lang w:val="ru-RU"/>
        </w:rPr>
        <w:t xml:space="preserve"> </w:t>
      </w:r>
      <w:r w:rsidRPr="00E850B7">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3516" w:rsidRPr="00E850B7" w:rsidRDefault="00651B0E" w:rsidP="00E850B7">
      <w:pPr>
        <w:pStyle w:val="a9"/>
        <w:tabs>
          <w:tab w:val="left" w:pos="700"/>
        </w:tabs>
        <w:spacing w:after="0" w:line="240" w:lineRule="auto"/>
        <w:ind w:left="0" w:firstLine="709"/>
        <w:contextualSpacing w:val="0"/>
        <w:jc w:val="both"/>
        <w:rPr>
          <w:rFonts w:ascii="Times New Roman" w:hAnsi="Times New Roman"/>
          <w:sz w:val="24"/>
          <w:szCs w:val="24"/>
          <w:lang w:val="ru-RU"/>
        </w:rPr>
      </w:pPr>
      <w:r w:rsidRPr="00E850B7">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eastAsia="Times New Roman" w:hAnsi="Times New Roman"/>
          <w:sz w:val="24"/>
          <w:szCs w:val="24"/>
          <w:lang w:val="ru-RU" w:eastAsia="ru-RU"/>
        </w:rPr>
        <w:t>5.3. </w:t>
      </w:r>
      <w:r w:rsidRPr="00E850B7">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hAnsi="Times New Roman"/>
          <w:sz w:val="24"/>
          <w:szCs w:val="24"/>
          <w:lang w:val="ru-RU"/>
        </w:rPr>
        <w:lastRenderedPageBreak/>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Times New Roman" w:hAnsi="Times New Roman"/>
          <w:sz w:val="24"/>
          <w:szCs w:val="24"/>
          <w:lang w:val="ru-RU" w:eastAsia="ru-RU"/>
        </w:rPr>
        <w:t xml:space="preserve">5.4. Изучение музыки </w:t>
      </w:r>
      <w:r w:rsidRPr="00E850B7">
        <w:rPr>
          <w:rFonts w:ascii="Times New Roman"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Times New Roman" w:hAnsi="Times New Roman"/>
          <w:sz w:val="24"/>
          <w:szCs w:val="24"/>
          <w:lang w:val="ru-RU" w:eastAsia="ru-RU"/>
        </w:rPr>
        <w:t>5.5. </w:t>
      </w:r>
      <w:r w:rsidRPr="00E850B7">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913516" w:rsidRPr="00E850B7" w:rsidRDefault="00651B0E" w:rsidP="00E850B7">
      <w:pPr>
        <w:pStyle w:val="a9"/>
        <w:tabs>
          <w:tab w:val="left" w:pos="637"/>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913516" w:rsidRPr="00E850B7" w:rsidRDefault="00651B0E" w:rsidP="00E850B7">
      <w:pPr>
        <w:pStyle w:val="a9"/>
        <w:tabs>
          <w:tab w:val="left" w:pos="644"/>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13516" w:rsidRPr="00E850B7" w:rsidRDefault="00651B0E" w:rsidP="00E850B7">
      <w:pPr>
        <w:pStyle w:val="a9"/>
        <w:tabs>
          <w:tab w:val="left" w:pos="642"/>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eastAsia="Times New Roman" w:hAnsi="Times New Roman"/>
          <w:sz w:val="24"/>
          <w:szCs w:val="24"/>
          <w:lang w:val="ru-RU" w:eastAsia="ru-RU"/>
        </w:rPr>
        <w:t>5.6. Задачи обучения музыке на уровне основного общего образования:</w:t>
      </w:r>
    </w:p>
    <w:p w:rsidR="00913516" w:rsidRPr="00E850B7" w:rsidRDefault="00651B0E" w:rsidP="00E850B7">
      <w:pPr>
        <w:pStyle w:val="aff7"/>
        <w:ind w:left="0" w:right="0" w:firstLine="709"/>
        <w:contextualSpacing/>
        <w:rPr>
          <w:rFonts w:ascii="Times New Roman" w:hAnsi="Times New Roman"/>
          <w:i/>
          <w:sz w:val="24"/>
          <w:szCs w:val="24"/>
          <w:lang w:val="ru-RU"/>
        </w:rPr>
      </w:pPr>
      <w:r w:rsidRPr="00E850B7">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исследовательская деятельность на материале музыкального искусства.</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инвариантные модули: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1 «Музыка моего края»;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2 «Народное музыкальное творчество России»;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3 «Русская классическая музыка»;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4 «Жанры музыкального искусства»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вариативные модули: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5 «Музыка народов мира»;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6 «Европейская классическая музыка»;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модуль № 7 «</w:t>
      </w:r>
      <w:r w:rsidRPr="00E850B7">
        <w:rPr>
          <w:rFonts w:ascii="Times New Roman" w:eastAsia="Times New Roman" w:hAnsi="Times New Roman"/>
          <w:sz w:val="24"/>
          <w:szCs w:val="24"/>
          <w:lang w:val="ru-RU" w:eastAsia="ru-RU"/>
        </w:rPr>
        <w:t>Духовная музыка</w:t>
      </w:r>
      <w:r w:rsidRPr="00E850B7">
        <w:rPr>
          <w:rFonts w:ascii="Times New Roman" w:hAnsi="Times New Roman"/>
          <w:sz w:val="24"/>
          <w:szCs w:val="24"/>
          <w:lang w:val="ru-RU"/>
        </w:rPr>
        <w:t xml:space="preserve">»;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8 «Современная музыка: основные жанры и направления»;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модуль № 9 «Связь музыки с другими видами искусства»;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5.8. </w:t>
      </w:r>
      <w:r w:rsidRPr="00E850B7">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E850B7">
        <w:rPr>
          <w:rFonts w:ascii="Times New Roman" w:eastAsia="Times New Roman" w:hAnsi="Times New Roman"/>
          <w:sz w:val="24"/>
          <w:szCs w:val="24"/>
          <w:lang w:val="ru-RU" w:eastAsia="ru-RU"/>
        </w:rPr>
        <w:t>вариативно</w:t>
      </w:r>
      <w:r w:rsidRPr="00E850B7">
        <w:rPr>
          <w:rFonts w:ascii="Times New Roman" w:hAnsi="Times New Roman"/>
          <w:sz w:val="24"/>
          <w:szCs w:val="24"/>
          <w:lang w:val="ru-RU"/>
        </w:rPr>
        <w:t>».</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Times New Roman" w:hAnsi="Times New Roman"/>
          <w:sz w:val="24"/>
          <w:szCs w:val="24"/>
          <w:lang w:val="ru-RU" w:eastAsia="ru-RU"/>
        </w:rPr>
        <w:t>5.9. </w:t>
      </w:r>
      <w:r w:rsidRPr="00E850B7">
        <w:rPr>
          <w:rFonts w:ascii="Times New Roman" w:eastAsia="SchoolBookSanPin" w:hAnsi="Times New Roman"/>
          <w:sz w:val="24"/>
          <w:szCs w:val="24"/>
          <w:lang w:val="ru-RU"/>
        </w:rPr>
        <w:t xml:space="preserve">Общее число часов, рекомендованных для изучения музыки, – </w:t>
      </w:r>
      <w:r w:rsidR="0069541F" w:rsidRPr="00E850B7">
        <w:rPr>
          <w:rFonts w:ascii="Times New Roman" w:eastAsia="SchoolBookSanPin" w:hAnsi="Times New Roman"/>
          <w:position w:val="1"/>
          <w:sz w:val="24"/>
          <w:szCs w:val="24"/>
          <w:lang w:val="ru-RU"/>
        </w:rPr>
        <w:t>21</w:t>
      </w:r>
      <w:r w:rsidRPr="00E850B7">
        <w:rPr>
          <w:rFonts w:ascii="Times New Roman" w:eastAsia="SchoolBookSanPin" w:hAnsi="Times New Roman"/>
          <w:position w:val="1"/>
          <w:sz w:val="24"/>
          <w:szCs w:val="24"/>
          <w:lang w:val="ru-RU"/>
        </w:rPr>
        <w:t xml:space="preserve"> часов: в 5 классе – 34 часа (1 час в неделю), в 6 классе – 34 часа (1 час в неделю), в 7 классе – 34 часа (1 час в неделю), в 8 классе – 34 часа (1 час в неделю).</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Times New Roman" w:hAnsi="Times New Roman"/>
          <w:sz w:val="24"/>
          <w:szCs w:val="24"/>
          <w:lang w:val="ru-RU" w:eastAsia="ru-RU"/>
        </w:rPr>
        <w:t>5.10. </w:t>
      </w:r>
      <w:r w:rsidRPr="00E850B7">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Инвариантные модули: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6.1. Модуль № 1 «Музыка моего края»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6.1.1. Фольклор – народное творчество.</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принадлежности к народной или композиторской музыке;</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жанра, основного настроения, характера музыки;</w:t>
      </w:r>
    </w:p>
    <w:p w:rsidR="00913516" w:rsidRPr="00E850B7" w:rsidRDefault="00651B0E" w:rsidP="00E850B7">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6.1.2. Календарный фольклор.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6.1.3. Семейный фольклор.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фольклорными жанрами семейного цикла;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изучение особенностей их исполнения и звучания;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6.1.4. Наш край сегодня.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6.2. Модуль № 2 «Народное музыкальное творчество России»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6.2.1. Россия – наш общий дом.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принадлежности к народной или композиторской музыке;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исполнительского состава (вокального, инструментального, смешанного);</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жанра, характера музыки.</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eastAsia="Times New Roman" w:hAnsi="Times New Roman"/>
          <w:sz w:val="24"/>
          <w:szCs w:val="24"/>
          <w:lang w:val="ru-RU" w:eastAsia="ru-RU"/>
        </w:rPr>
        <w:t>6.2.2. Фольклорные жанры.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аутентичная манера исполнения;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музыкальный фестиваль «Народы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6.2.3. Фольклор в творчестве профессиональных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widowControl/>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913516" w:rsidRPr="00E850B7" w:rsidRDefault="00651B0E" w:rsidP="00E850B7">
      <w:pPr>
        <w:widowControl/>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913516" w:rsidRPr="00E850B7" w:rsidRDefault="00651B0E" w:rsidP="00E850B7">
      <w:pPr>
        <w:widowControl/>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13516" w:rsidRPr="00E850B7" w:rsidRDefault="00651B0E" w:rsidP="00E850B7">
      <w:pPr>
        <w:widowControl/>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6.2.4. На рубежах культур.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6.3.1. Образы родной земли.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E850B7">
        <w:rPr>
          <w:rFonts w:ascii="Times New Roman" w:eastAsia="SchoolBookSanPin" w:hAnsi="Times New Roman"/>
          <w:bCs/>
          <w:sz w:val="24"/>
          <w:szCs w:val="24"/>
          <w:lang w:val="ru-RU"/>
        </w:rPr>
        <w:t>на уровне начального общего образования</w:t>
      </w:r>
      <w:r w:rsidRPr="00E850B7">
        <w:rPr>
          <w:rFonts w:ascii="Times New Roman" w:eastAsia="Times New Roman" w:hAnsi="Times New Roman"/>
          <w:sz w:val="24"/>
          <w:szCs w:val="24"/>
          <w:lang w:val="ru-RU" w:eastAsia="ru-RU"/>
        </w:rPr>
        <w:t>;</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6.3.2. Золотой век русской культуры.</w:t>
      </w:r>
    </w:p>
    <w:p w:rsidR="00913516" w:rsidRPr="00E850B7" w:rsidRDefault="00651B0E" w:rsidP="00E850B7">
      <w:pPr>
        <w:pStyle w:val="a9"/>
        <w:widowControl/>
        <w:spacing w:after="0" w:line="240" w:lineRule="auto"/>
        <w:ind w:left="0" w:firstLine="709"/>
        <w:jc w:val="both"/>
        <w:rPr>
          <w:rFonts w:ascii="Times New Roman" w:eastAsia="Times New Roman" w:hAnsi="Times New Roman"/>
          <w:i/>
          <w:strike/>
          <w:sz w:val="24"/>
          <w:szCs w:val="24"/>
          <w:lang w:val="ru-RU" w:eastAsia="ru-RU"/>
        </w:rPr>
      </w:pPr>
      <w:r w:rsidRPr="00E850B7">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E850B7">
        <w:rPr>
          <w:rFonts w:ascii="Times New Roman" w:hAnsi="Times New Roman"/>
          <w:sz w:val="24"/>
          <w:szCs w:val="24"/>
          <w:lang w:val="ru-RU"/>
        </w:rPr>
        <w:t xml:space="preserve">Особенности отечественной музыкальной культуры </w:t>
      </w:r>
      <w:r w:rsidRPr="00E850B7">
        <w:rPr>
          <w:rFonts w:ascii="Times New Roman" w:hAnsi="Times New Roman"/>
          <w:sz w:val="24"/>
          <w:szCs w:val="24"/>
        </w:rPr>
        <w:t>XIX</w:t>
      </w:r>
      <w:r w:rsidRPr="00E850B7">
        <w:rPr>
          <w:rFonts w:ascii="Times New Roman" w:hAnsi="Times New Roman"/>
          <w:sz w:val="24"/>
          <w:szCs w:val="24"/>
          <w:lang w:val="ru-RU"/>
        </w:rPr>
        <w:t xml:space="preserve"> в. </w:t>
      </w:r>
      <w:r w:rsidRPr="00E850B7">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реконструкция костюмированного бала, музыкального салона.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6.3.3. История страны и народа в музыке русских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i/>
          <w:sz w:val="24"/>
          <w:szCs w:val="24"/>
          <w:lang w:val="ru-RU" w:eastAsia="ru-RU"/>
        </w:rPr>
      </w:pPr>
      <w:r w:rsidRPr="00E850B7">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E850B7">
        <w:rPr>
          <w:rFonts w:ascii="Times New Roman" w:hAnsi="Times New Roman"/>
          <w:sz w:val="24"/>
          <w:szCs w:val="24"/>
          <w:lang w:val="ru-RU"/>
        </w:rPr>
        <w:t xml:space="preserve">Н.А. Римского-Корсакова, А.П. Бородина, М.П. Мусоргского, </w:t>
      </w:r>
      <w:r w:rsidRPr="00E850B7">
        <w:rPr>
          <w:rFonts w:ascii="Times New Roman" w:eastAsia="Times New Roman" w:hAnsi="Times New Roman"/>
          <w:sz w:val="24"/>
          <w:szCs w:val="24"/>
          <w:lang w:val="ru-RU" w:eastAsia="ru-RU"/>
        </w:rPr>
        <w:t xml:space="preserve">С.С. Прокофьева, Г.В. Свиридова и других композиторов).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исполнение Гимна Российской Федерации;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E850B7">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E850B7">
        <w:rPr>
          <w:rFonts w:ascii="Times New Roman" w:hAnsi="Times New Roman"/>
          <w:sz w:val="24"/>
          <w:szCs w:val="24"/>
          <w:lang w:val="ru-RU"/>
        </w:rPr>
        <w:t xml:space="preserve">русского музыкального общества </w:t>
      </w:r>
      <w:r w:rsidRPr="00E850B7">
        <w:rPr>
          <w:rFonts w:ascii="Times New Roman" w:eastAsia="Times New Roman" w:hAnsi="Times New Roman"/>
          <w:sz w:val="24"/>
          <w:szCs w:val="24"/>
          <w:lang w:val="ru-RU" w:eastAsia="ru-RU"/>
        </w:rPr>
        <w:t xml:space="preserve">«Могучая кучка»;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6.3.4. Русский балет.</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шедеврами русской балетной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посещение балетного спектакля (просмотр в видеозаписи);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6.3.5. Русская исполнительская школа.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творчество выдающихся отечественных исполнителей (</w:t>
      </w:r>
      <w:r w:rsidRPr="00E850B7">
        <w:rPr>
          <w:rFonts w:ascii="Times New Roman" w:eastAsia="Times New Roman" w:hAnsi="Times New Roman"/>
          <w:sz w:val="24"/>
          <w:szCs w:val="24"/>
          <w:lang w:val="ru-RU"/>
        </w:rPr>
        <w:t xml:space="preserve">А.Г. Рубинштейн, </w:t>
      </w:r>
      <w:r w:rsidRPr="00E850B7">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дискуссия на тему «Исполнитель – соавтор композитора»;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6.3.6. Русская музыка – взгляд в будущее.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6.4. Модуль № 4 «Жанры музыкального искусства».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6.4.1. Камерная музыка.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индивидуальная или коллективная импровизация в заданной форме;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6.4.2. Циклические формы и жанры.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разучивание и исполнение небольшого вокального цикла;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со строением сонатной формы;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6.4.3. Симфоническая музыка.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образно-тематический конспект;</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слушание целиком не менее одного симфонического произведения;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последующее составление рецензии на концерт.</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6.4.4. Театральные жанры.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отдельными номерами из известных опер, балетов;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различение, определение на слух: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тембров голосов оперных певцов;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оркестровых групп, тембров инструментов;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типа номера (соло, дуэт, хор);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последующее составление рецензии на спектакль.</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Вариативные модули: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eastAsia="Times New Roman" w:hAnsi="Times New Roman"/>
          <w:sz w:val="24"/>
          <w:szCs w:val="24"/>
          <w:lang w:val="ru-RU" w:eastAsia="ru-RU"/>
        </w:rPr>
        <w:t>6.5.1. </w:t>
      </w:r>
      <w:r w:rsidRPr="00E850B7">
        <w:rPr>
          <w:rFonts w:ascii="Times New Roman" w:hAnsi="Times New Roman"/>
          <w:sz w:val="24"/>
          <w:szCs w:val="24"/>
          <w:lang w:val="ru-RU" w:eastAsia="ru-RU"/>
        </w:rPr>
        <w:t>Музыка – древнейший язык человечества</w:t>
      </w:r>
      <w:r w:rsidRPr="00E850B7">
        <w:rPr>
          <w:rFonts w:ascii="Times New Roman" w:eastAsia="Times New Roman" w:hAnsi="Times New Roman"/>
          <w:sz w:val="24"/>
          <w:szCs w:val="24"/>
          <w:lang w:val="ru-RU" w:eastAsia="ru-RU"/>
        </w:rPr>
        <w:t>.</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hAnsi="Times New Roman"/>
          <w:sz w:val="24"/>
          <w:szCs w:val="24"/>
          <w:lang w:val="ru-RU" w:eastAsia="ru-RU"/>
        </w:rPr>
        <w:t>Виды деятельности обучающихся:</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hAnsi="Times New Roman"/>
          <w:sz w:val="24"/>
          <w:szCs w:val="24"/>
          <w:lang w:val="ru-RU" w:eastAsia="ru-RU"/>
        </w:rPr>
        <w:t>озвучивание, театрализация легенды (мифа) о музыке;</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вариативно: к</w:t>
      </w:r>
      <w:r w:rsidRPr="00E850B7">
        <w:rPr>
          <w:rFonts w:ascii="Times New Roman" w:hAnsi="Times New Roman"/>
          <w:sz w:val="24"/>
          <w:szCs w:val="24"/>
          <w:lang w:val="ru-RU" w:eastAsia="ru-RU"/>
        </w:rPr>
        <w:t>весты, викторины, интеллектуальные игры;</w:t>
      </w:r>
    </w:p>
    <w:p w:rsidR="00913516" w:rsidRPr="00E850B7" w:rsidRDefault="00651B0E" w:rsidP="00E850B7">
      <w:pPr>
        <w:widowControl/>
        <w:spacing w:after="0" w:line="240" w:lineRule="auto"/>
        <w:ind w:firstLine="709"/>
        <w:jc w:val="both"/>
        <w:rPr>
          <w:rFonts w:ascii="Times New Roman" w:hAnsi="Times New Roman"/>
          <w:sz w:val="24"/>
          <w:szCs w:val="24"/>
          <w:lang w:val="ru-RU" w:eastAsia="ru-RU"/>
        </w:rPr>
      </w:pPr>
      <w:r w:rsidRPr="00E850B7">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6.5.3. Музыкальный фольклор народов Азии и Африки.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6.5.4. Народная музыка Американского континента.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народных песен, танцев;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6.6. Модуль № 6 «Европейская классическая музыка».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6.6.1. Национальные истоки классической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6.6.2. Музыкант и публика.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виртуозной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6.6.3. Музыка – зеркало эпохи.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исполнение вокальных, ритмических, речевых канонов;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6.6.4. Музыкальный образ.</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6.6.5. Музыкальная драматургия.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6.6.6. Музыкальный стиль.</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 в звучании незнакомого произведения: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принадлежности к одному из изученных стилей;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жанра, круга образов;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i/>
          <w:sz w:val="24"/>
          <w:szCs w:val="24"/>
          <w:lang w:val="ru-RU" w:eastAsia="ru-RU"/>
        </w:rPr>
      </w:pPr>
      <w:r w:rsidRPr="00E850B7">
        <w:rPr>
          <w:rFonts w:ascii="Times New Roman" w:eastAsia="Times New Roman" w:hAnsi="Times New Roman"/>
          <w:sz w:val="24"/>
          <w:szCs w:val="24"/>
          <w:lang w:val="ru-RU" w:eastAsia="ru-RU"/>
        </w:rPr>
        <w:t xml:space="preserve">6.7. Модуль № 7 «Духовная музыка»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6.7.1. Храмовый синтез искусств.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к русской православной традиции;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западноевропейской христианской традиции;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другим конфессиям (по выбору учителя);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посещение концерта духовной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i/>
          <w:sz w:val="24"/>
          <w:szCs w:val="24"/>
          <w:lang w:val="ru-RU" w:eastAsia="ru-RU"/>
        </w:rPr>
      </w:pPr>
      <w:r w:rsidRPr="00E850B7">
        <w:rPr>
          <w:rFonts w:ascii="Times New Roman" w:eastAsia="Times New Roman" w:hAnsi="Times New Roman"/>
          <w:sz w:val="24"/>
          <w:szCs w:val="24"/>
          <w:lang w:val="ru-RU" w:eastAsia="ru-RU"/>
        </w:rPr>
        <w:t xml:space="preserve">6.7.2. Развитие церковной музыки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историей возникновения нотной записи;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слушание духовной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состава исполнителей;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типа фактуры (хоральный склад, полифония);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6.7.3. Музыкальные жанры богослужения.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вокализация музыкальных тем изучаемых духовных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6.7.4. Религиозные темы и образы в современной музыке.</w:t>
      </w:r>
    </w:p>
    <w:p w:rsidR="00913516" w:rsidRPr="00E850B7" w:rsidRDefault="00651B0E" w:rsidP="00E850B7">
      <w:pPr>
        <w:pStyle w:val="a9"/>
        <w:widowControl/>
        <w:spacing w:after="0" w:line="240" w:lineRule="auto"/>
        <w:ind w:left="0" w:firstLine="709"/>
        <w:jc w:val="both"/>
        <w:rPr>
          <w:rFonts w:ascii="Times New Roman" w:eastAsia="Times New Roman" w:hAnsi="Times New Roman"/>
          <w:i/>
          <w:sz w:val="24"/>
          <w:szCs w:val="24"/>
          <w:lang w:val="ru-RU" w:eastAsia="ru-RU"/>
        </w:rPr>
      </w:pPr>
      <w:r w:rsidRPr="00E850B7">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E850B7">
        <w:rPr>
          <w:rFonts w:ascii="Times New Roman" w:hAnsi="Times New Roman"/>
          <w:sz w:val="24"/>
          <w:szCs w:val="24"/>
          <w:lang w:val="ru-RU"/>
        </w:rPr>
        <w:t xml:space="preserve">современной </w:t>
      </w:r>
      <w:r w:rsidRPr="00E850B7">
        <w:rPr>
          <w:rFonts w:ascii="Times New Roman" w:eastAsia="Times New Roman" w:hAnsi="Times New Roman"/>
          <w:sz w:val="24"/>
          <w:szCs w:val="24"/>
          <w:lang w:val="ru-RU" w:eastAsia="ru-RU"/>
        </w:rPr>
        <w:t xml:space="preserve">культуры.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исполнение музыки духовного содержания, сочиненной современными композиторами;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6.8. Модуль № 8 «Современная музыка: основные жанры и направления»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6.8.1. Джаз.</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определение на слух: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принадлежности к джазовой или классической музыке;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исполнительского состава (манера пения, состав инструментов);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сочинение блюза; посещение концерта джазовой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6.8.2. Мюзикл.</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отдельных номеров из мюзиклов.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6.8.3. Молодежная музыкальная культура.</w:t>
      </w:r>
    </w:p>
    <w:p w:rsidR="00913516" w:rsidRPr="00E850B7" w:rsidRDefault="00651B0E" w:rsidP="00E850B7">
      <w:pPr>
        <w:pStyle w:val="a9"/>
        <w:spacing w:after="0" w:line="240" w:lineRule="auto"/>
        <w:ind w:left="0"/>
        <w:jc w:val="both"/>
        <w:rPr>
          <w:rFonts w:ascii="Times New Roman" w:hAnsi="Times New Roman"/>
          <w:sz w:val="24"/>
          <w:szCs w:val="24"/>
          <w:lang w:val="ru-RU"/>
        </w:rPr>
      </w:pPr>
      <w:r w:rsidRPr="00E850B7">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E850B7">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913516" w:rsidRPr="00E850B7" w:rsidRDefault="00651B0E" w:rsidP="00E850B7">
      <w:pPr>
        <w:pStyle w:val="a9"/>
        <w:widowControl/>
        <w:spacing w:after="0" w:line="240" w:lineRule="auto"/>
        <w:ind w:left="0" w:firstLine="709"/>
        <w:jc w:val="both"/>
        <w:rPr>
          <w:rFonts w:ascii="Times New Roman" w:eastAsia="Times New Roman" w:hAnsi="Times New Roman"/>
          <w:i/>
          <w:sz w:val="24"/>
          <w:szCs w:val="24"/>
          <w:lang w:val="ru-RU" w:eastAsia="ru-RU"/>
        </w:rPr>
      </w:pPr>
      <w:r w:rsidRPr="00E850B7">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E850B7">
        <w:rPr>
          <w:rFonts w:ascii="Times New Roman" w:eastAsia="Times New Roman" w:hAnsi="Times New Roman"/>
          <w:sz w:val="24"/>
          <w:szCs w:val="24"/>
          <w:lang w:val="ru-RU" w:eastAsia="ru-RU"/>
        </w:rPr>
        <w:t xml:space="preserve"> </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дискуссия на тему «Современная музыка»;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презентация альбома своей любимой группы.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6.8.4. Музыка цифрового мира.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разучивание и исполнение популярной современной песни;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 xml:space="preserve">6.9. Модуль № 9 «Связь музыки с другими видами искусства» </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eastAsia="Times New Roman" w:hAnsi="Times New Roman"/>
          <w:sz w:val="24"/>
          <w:szCs w:val="24"/>
          <w:lang w:val="ru-RU" w:eastAsia="ru-RU"/>
        </w:rPr>
        <w:t>6.9.1. </w:t>
      </w:r>
      <w:r w:rsidRPr="00E850B7">
        <w:rPr>
          <w:rFonts w:ascii="Times New Roman" w:hAnsi="Times New Roman"/>
          <w:sz w:val="24"/>
          <w:szCs w:val="24"/>
          <w:lang w:val="ru-RU"/>
        </w:rPr>
        <w:t>Музыка и литература</w:t>
      </w:r>
      <w:r w:rsidRPr="00E850B7">
        <w:rPr>
          <w:rFonts w:ascii="Times New Roman" w:eastAsia="Times New Roman" w:hAnsi="Times New Roman"/>
          <w:sz w:val="24"/>
          <w:szCs w:val="24"/>
          <w:lang w:val="ru-RU" w:eastAsia="ru-RU"/>
        </w:rPr>
        <w:t>.</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вокальной и инструментальной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рисование образов программной музыки;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6.9.2. Музыка и живопись.</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6.9.3. Музыка и театр.</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6.9.4. Музыка кино и телевидения.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Виды деятельности обучающихся: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разучивание, исполнение песни из фильма;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1) патриотического воспитания:</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интерес к изучению истории отечественной музыкальной культуры;</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стремление развивать и сохранять музыкальную культуру своей страны, своего края;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2)</w:t>
      </w:r>
      <w:r w:rsidRPr="00E850B7">
        <w:rPr>
          <w:rFonts w:ascii="Times New Roman" w:eastAsia="Times New Roman" w:hAnsi="Times New Roman"/>
          <w:sz w:val="24"/>
          <w:szCs w:val="24"/>
          <w:lang w:val="ru-RU" w:eastAsia="ru-RU"/>
        </w:rPr>
        <w:t> </w:t>
      </w:r>
      <w:r w:rsidRPr="00E850B7">
        <w:rPr>
          <w:rFonts w:ascii="Times New Roman" w:hAnsi="Times New Roman"/>
          <w:sz w:val="24"/>
          <w:szCs w:val="24"/>
          <w:lang w:val="ru-RU"/>
        </w:rPr>
        <w:t>гражданского воспитания:</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13516" w:rsidRPr="00E850B7" w:rsidRDefault="00651B0E" w:rsidP="00E850B7">
      <w:pPr>
        <w:pStyle w:val="a9"/>
        <w:widowControl/>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3) духовно-нравственного воспитания: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ориентация на моральные ценности и нормы в ситуациях нравственного выбора;</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4) эстетического воспитания: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осознание ценности творчества, таланта;</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стремление к самовыражению в разных видах искусства</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5) ценности научного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w:t>
      </w:r>
      <w:r w:rsidRPr="00E850B7">
        <w:rPr>
          <w:rFonts w:ascii="Times New Roman" w:hAnsi="Times New Roman"/>
          <w:sz w:val="24"/>
          <w:szCs w:val="24"/>
          <w:lang w:val="ru-RU"/>
        </w:rPr>
        <w:lastRenderedPageBreak/>
        <w:t>специальной терминологии</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 трудового воспитания: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установка на посильное активное участие в практической деятельности;</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трудолюбие в учебе, настойчивость в достижении поставленных целей;</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интерес к практическому изучению профессий в сфере культуры и искусства;</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уважение к труду и результатам трудовой деятельности</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8) экологического воспитания: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нравственно-эстетическое отношение к природе,</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участие в экологических проектах через различные формы музыкального творчества</w:t>
      </w:r>
    </w:p>
    <w:p w:rsidR="00913516" w:rsidRPr="00E850B7" w:rsidRDefault="00651B0E" w:rsidP="00E850B7">
      <w:pPr>
        <w:pStyle w:val="aff7"/>
        <w:ind w:left="0" w:right="0" w:firstLine="709"/>
        <w:rPr>
          <w:rFonts w:ascii="Times New Roman" w:hAnsi="Times New Roman"/>
          <w:sz w:val="24"/>
          <w:szCs w:val="24"/>
          <w:lang w:val="ru-RU"/>
        </w:rPr>
      </w:pPr>
      <w:r w:rsidRPr="00E850B7">
        <w:rPr>
          <w:rFonts w:ascii="Times New Roman" w:hAnsi="Times New Roman"/>
          <w:sz w:val="24"/>
          <w:szCs w:val="24"/>
          <w:lang w:val="ru-RU"/>
        </w:rPr>
        <w:t>9)</w:t>
      </w:r>
      <w:r w:rsidRPr="00E850B7">
        <w:rPr>
          <w:rFonts w:ascii="Times New Roman" w:eastAsia="Times New Roman" w:hAnsi="Times New Roman"/>
          <w:sz w:val="24"/>
          <w:szCs w:val="24"/>
          <w:lang w:val="ru-RU" w:eastAsia="ru-RU"/>
        </w:rPr>
        <w:t> </w:t>
      </w:r>
      <w:r w:rsidRPr="00E850B7">
        <w:rPr>
          <w:rFonts w:ascii="Times New Roman" w:hAnsi="Times New Roman"/>
          <w:sz w:val="24"/>
          <w:szCs w:val="24"/>
          <w:lang w:val="ru-RU"/>
        </w:rPr>
        <w:t>адаптации к изменяющимся условиям социальной и природной среды:</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13516" w:rsidRPr="00E850B7" w:rsidRDefault="00651B0E" w:rsidP="00E850B7">
      <w:pPr>
        <w:pStyle w:val="aff7"/>
        <w:ind w:left="0" w:right="0" w:firstLine="709"/>
        <w:contextualSpacing/>
        <w:rPr>
          <w:rFonts w:ascii="Times New Roman" w:hAnsi="Times New Roman"/>
          <w:i/>
          <w:sz w:val="24"/>
          <w:szCs w:val="24"/>
          <w:lang w:val="ru-RU"/>
        </w:rPr>
      </w:pPr>
      <w:r w:rsidRPr="00E850B7">
        <w:rPr>
          <w:rFonts w:ascii="Times New Roman"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lastRenderedPageBreak/>
        <w:t>самостоятельно обобщать и формулировать выводы по результатам проведенного слухового наблюдения-исследования</w:t>
      </w:r>
      <w:r w:rsidRPr="00E850B7">
        <w:rPr>
          <w:rFonts w:ascii="Times New Roman" w:eastAsia="Times New Roman" w:hAnsi="Times New Roman"/>
          <w:sz w:val="24"/>
          <w:szCs w:val="24"/>
          <w:lang w:val="ru-RU" w:eastAsia="ru-RU"/>
        </w:rPr>
        <w:t>.</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E850B7">
        <w:rPr>
          <w:rFonts w:ascii="Times New Roman" w:eastAsia="Times New Roman" w:hAnsi="Times New Roman"/>
          <w:sz w:val="24"/>
          <w:szCs w:val="24"/>
          <w:lang w:val="ru-RU" w:eastAsia="ru-RU"/>
        </w:rPr>
        <w:t>.</w:t>
      </w:r>
    </w:p>
    <w:p w:rsidR="00913516" w:rsidRPr="00E850B7" w:rsidRDefault="00651B0E" w:rsidP="00E850B7">
      <w:pPr>
        <w:pStyle w:val="a9"/>
        <w:widowControl/>
        <w:spacing w:after="0" w:line="240" w:lineRule="auto"/>
        <w:ind w:left="0" w:firstLine="709"/>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7.2.3. </w:t>
      </w:r>
      <w:r w:rsidRPr="00E850B7">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E850B7">
        <w:rPr>
          <w:rFonts w:ascii="Times New Roman" w:eastAsia="SchoolBookSanPin" w:hAnsi="Times New Roman"/>
          <w:bCs/>
          <w:sz w:val="24"/>
          <w:szCs w:val="24"/>
          <w:lang w:val="ru-RU"/>
        </w:rPr>
        <w:t>универсальных познавательных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понимать специфику работы с аудиоинформацией, музыкальными записями;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13516" w:rsidRPr="00E850B7" w:rsidRDefault="00651B0E" w:rsidP="00E850B7">
      <w:pPr>
        <w:pStyle w:val="a9"/>
        <w:widowControl/>
        <w:spacing w:after="0" w:line="240" w:lineRule="auto"/>
        <w:ind w:left="0" w:firstLine="709"/>
        <w:jc w:val="both"/>
        <w:rPr>
          <w:rFonts w:ascii="Times New Roman" w:eastAsia="SchoolBookSanPi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E850B7">
        <w:rPr>
          <w:rFonts w:ascii="Times New Roman" w:eastAsia="SchoolBookSanPin" w:hAnsi="Times New Roman"/>
          <w:sz w:val="24"/>
          <w:szCs w:val="24"/>
          <w:lang w:val="ru-RU"/>
        </w:rPr>
        <w:t>.</w:t>
      </w:r>
    </w:p>
    <w:p w:rsidR="00913516" w:rsidRPr="00E850B7" w:rsidRDefault="00651B0E" w:rsidP="00E850B7">
      <w:pPr>
        <w:pStyle w:val="a9"/>
        <w:widowControl/>
        <w:spacing w:after="0" w:line="240" w:lineRule="auto"/>
        <w:ind w:left="0" w:firstLine="709"/>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7.2.4. </w:t>
      </w:r>
      <w:r w:rsidRPr="00E850B7">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13516" w:rsidRPr="00E850B7" w:rsidRDefault="00651B0E" w:rsidP="00E850B7">
      <w:pPr>
        <w:pStyle w:val="a9"/>
        <w:widowControl/>
        <w:spacing w:after="0" w:line="240" w:lineRule="auto"/>
        <w:ind w:left="0" w:firstLine="709"/>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7.2.5. </w:t>
      </w:r>
      <w:r w:rsidRPr="00E850B7">
        <w:rPr>
          <w:rFonts w:ascii="Times New Roman" w:eastAsia="SchoolBookSanPin" w:hAnsi="Times New Roman"/>
          <w:sz w:val="24"/>
          <w:szCs w:val="24"/>
          <w:lang w:val="ru-RU"/>
        </w:rPr>
        <w:t xml:space="preserve">У обучающегося будут сформированы умения как часть </w:t>
      </w:r>
      <w:r w:rsidRPr="00E850B7">
        <w:rPr>
          <w:rFonts w:ascii="Times New Roman" w:eastAsia="SchoolBookSanPin" w:hAnsi="Times New Roman"/>
          <w:bCs/>
          <w:sz w:val="24"/>
          <w:szCs w:val="24"/>
          <w:lang w:val="ru-RU"/>
        </w:rPr>
        <w:t>универсальных коммуникативных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contextualSpacing/>
        <w:jc w:val="both"/>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1)</w:t>
      </w:r>
      <w:r w:rsidRPr="00E850B7">
        <w:rPr>
          <w:rFonts w:ascii="Times New Roman" w:eastAsia="Times New Roman" w:hAnsi="Times New Roman"/>
          <w:sz w:val="24"/>
          <w:szCs w:val="24"/>
          <w:lang w:val="ru-RU" w:eastAsia="ru-RU"/>
        </w:rPr>
        <w:t> </w:t>
      </w:r>
      <w:r w:rsidRPr="00E850B7">
        <w:rPr>
          <w:rFonts w:ascii="Times New Roman" w:eastAsia="SchoolBookSanPin" w:hAnsi="Times New Roman"/>
          <w:bCs/>
          <w:sz w:val="24"/>
          <w:szCs w:val="24"/>
          <w:lang w:val="ru-RU"/>
        </w:rPr>
        <w:t>невербальная коммуникация: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913516" w:rsidRPr="00E850B7" w:rsidRDefault="00651B0E" w:rsidP="00E850B7">
      <w:pPr>
        <w:spacing w:after="0" w:line="240" w:lineRule="auto"/>
        <w:ind w:firstLine="709"/>
        <w:contextualSpacing/>
        <w:jc w:val="both"/>
        <w:rPr>
          <w:rFonts w:ascii="Times New Roman" w:eastAsia="SchoolBookSanPin" w:hAnsi="Times New Roman"/>
          <w:bCs/>
          <w:sz w:val="24"/>
          <w:szCs w:val="24"/>
          <w:lang w:val="ru-RU"/>
        </w:rPr>
      </w:pPr>
      <w:r w:rsidRPr="00E850B7">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E850B7">
        <w:rPr>
          <w:rFonts w:ascii="Times New Roman" w:eastAsia="SchoolBookSanPin" w:hAnsi="Times New Roman"/>
          <w:bCs/>
          <w:sz w:val="24"/>
          <w:szCs w:val="24"/>
          <w:lang w:val="ru-RU"/>
        </w:rPr>
        <w:t>;</w:t>
      </w:r>
    </w:p>
    <w:p w:rsidR="00913516" w:rsidRPr="00E850B7" w:rsidRDefault="00651B0E" w:rsidP="00E850B7">
      <w:pPr>
        <w:spacing w:after="0" w:line="240" w:lineRule="auto"/>
        <w:ind w:firstLine="709"/>
        <w:contextualSpacing/>
        <w:jc w:val="both"/>
        <w:rPr>
          <w:rFonts w:ascii="Times New Roman" w:eastAsia="SchoolBookSanPin" w:hAnsi="Times New Roman"/>
          <w:bCs/>
          <w:sz w:val="24"/>
          <w:szCs w:val="24"/>
          <w:lang w:val="ru-RU"/>
        </w:rPr>
      </w:pPr>
      <w:r w:rsidRPr="00E850B7">
        <w:rPr>
          <w:rFonts w:ascii="Times New Roman" w:eastAsia="SchoolBookSanPin" w:hAnsi="Times New Roman"/>
          <w:bCs/>
          <w:sz w:val="24"/>
          <w:szCs w:val="24"/>
          <w:lang w:val="ru-RU"/>
        </w:rPr>
        <w:t>2)</w:t>
      </w:r>
      <w:r w:rsidRPr="00E850B7">
        <w:rPr>
          <w:rFonts w:ascii="Times New Roman" w:eastAsia="Times New Roman" w:hAnsi="Times New Roman"/>
          <w:sz w:val="24"/>
          <w:szCs w:val="24"/>
          <w:lang w:val="ru-RU" w:eastAsia="ru-RU"/>
        </w:rPr>
        <w:t> </w:t>
      </w:r>
      <w:r w:rsidRPr="00E850B7">
        <w:rPr>
          <w:rFonts w:ascii="Times New Roman" w:eastAsia="SchoolBookSanPin" w:hAnsi="Times New Roman"/>
          <w:bCs/>
          <w:sz w:val="24"/>
          <w:szCs w:val="24"/>
          <w:lang w:val="ru-RU"/>
        </w:rPr>
        <w:t>вербальное общение:</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воспринимать и формулировать суждения, выражать эмоции в соответствии с условиями и </w:t>
      </w:r>
      <w:r w:rsidRPr="00E850B7">
        <w:rPr>
          <w:rFonts w:ascii="Times New Roman" w:hAnsi="Times New Roman"/>
          <w:sz w:val="24"/>
          <w:szCs w:val="24"/>
          <w:lang w:val="ru-RU"/>
        </w:rPr>
        <w:lastRenderedPageBreak/>
        <w:t>целями общения;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913516" w:rsidRPr="00E850B7" w:rsidRDefault="00651B0E" w:rsidP="00E850B7">
      <w:pPr>
        <w:spacing w:after="0" w:line="240" w:lineRule="auto"/>
        <w:ind w:firstLine="709"/>
        <w:jc w:val="both"/>
        <w:rPr>
          <w:rFonts w:ascii="Times New Roman" w:eastAsia="SchoolBookSanPin" w:hAnsi="Times New Roman"/>
          <w:bCs/>
          <w:sz w:val="24"/>
          <w:szCs w:val="24"/>
          <w:lang w:val="ru-RU"/>
        </w:rPr>
      </w:pPr>
      <w:r w:rsidRPr="00E850B7">
        <w:rPr>
          <w:rFonts w:ascii="Times New Roman" w:hAnsi="Times New Roman"/>
          <w:sz w:val="24"/>
          <w:szCs w:val="24"/>
          <w:lang w:val="ru-RU"/>
        </w:rPr>
        <w:t>публично представлять результаты учебной и творческой деятельности</w:t>
      </w:r>
      <w:r w:rsidRPr="00E850B7">
        <w:rPr>
          <w:rFonts w:ascii="Times New Roman" w:eastAsia="SchoolBookSanPin" w:hAnsi="Times New Roman"/>
          <w:bCs/>
          <w:sz w:val="24"/>
          <w:szCs w:val="24"/>
          <w:lang w:val="ru-RU"/>
        </w:rPr>
        <w:t>;</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SchoolBookSanPin" w:hAnsi="Times New Roman"/>
          <w:bCs/>
          <w:sz w:val="24"/>
          <w:szCs w:val="24"/>
          <w:lang w:val="ru-RU"/>
        </w:rPr>
        <w:t>3)</w:t>
      </w:r>
      <w:r w:rsidRPr="00E850B7">
        <w:rPr>
          <w:rFonts w:ascii="Times New Roman" w:eastAsia="Times New Roman" w:hAnsi="Times New Roman"/>
          <w:sz w:val="24"/>
          <w:szCs w:val="24"/>
          <w:lang w:val="ru-RU" w:eastAsia="ru-RU"/>
        </w:rPr>
        <w:t> </w:t>
      </w:r>
      <w:r w:rsidRPr="00E850B7">
        <w:rPr>
          <w:rFonts w:ascii="Times New Roman" w:hAnsi="Times New Roman"/>
          <w:sz w:val="24"/>
          <w:szCs w:val="24"/>
          <w:lang w:val="ru-RU"/>
        </w:rPr>
        <w:t>совместная деятельность (сотрудничество):</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3516" w:rsidRPr="00E850B7" w:rsidRDefault="00651B0E" w:rsidP="00E850B7">
      <w:pPr>
        <w:pStyle w:val="a9"/>
        <w:widowControl/>
        <w:spacing w:after="0" w:line="240" w:lineRule="auto"/>
        <w:ind w:left="0" w:firstLine="709"/>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w:t>
      </w:r>
      <w:r w:rsidRPr="00E850B7">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выявлять наиболее важные проблемы для решения в учебных и жизненных ситуациях;</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516" w:rsidRPr="00E850B7" w:rsidRDefault="00651B0E" w:rsidP="00E850B7">
      <w:pPr>
        <w:spacing w:after="0" w:line="240" w:lineRule="auto"/>
        <w:ind w:firstLine="709"/>
        <w:contextualSpacing/>
        <w:jc w:val="both"/>
        <w:rPr>
          <w:rFonts w:ascii="Times New Roman" w:eastAsia="SchoolBookSanPin" w:hAnsi="Times New Roman"/>
          <w:sz w:val="24"/>
          <w:szCs w:val="24"/>
          <w:lang w:val="ru-RU"/>
        </w:rPr>
      </w:pPr>
      <w:r w:rsidRPr="00E850B7">
        <w:rPr>
          <w:rFonts w:ascii="Times New Roman" w:hAnsi="Times New Roman"/>
          <w:sz w:val="24"/>
          <w:szCs w:val="24"/>
          <w:lang w:val="ru-RU"/>
        </w:rPr>
        <w:t>проводить выбор и брать за него ответственность на себя</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contextualSpacing/>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w:t>
      </w:r>
      <w:r w:rsidRPr="00E850B7">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E850B7">
        <w:rPr>
          <w:rFonts w:ascii="Times New Roman" w:eastAsia="SchoolBookSanPin" w:hAnsi="Times New Roman"/>
          <w:bCs/>
          <w:sz w:val="24"/>
          <w:szCs w:val="24"/>
          <w:lang w:val="ru-RU"/>
        </w:rPr>
        <w:t>универсальных регулятивных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владеть способами самоконтроля, самомотивации и рефлексии;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давать оценку учебной ситуации и предлагать план ее изменения;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13516" w:rsidRPr="00E850B7" w:rsidRDefault="00651B0E" w:rsidP="00E850B7">
      <w:pPr>
        <w:spacing w:after="0" w:line="240" w:lineRule="auto"/>
        <w:ind w:firstLine="709"/>
        <w:contextualSpacing/>
        <w:jc w:val="both"/>
        <w:rPr>
          <w:rFonts w:ascii="Times New Roman" w:eastAsia="SchoolBookSanPin" w:hAnsi="Times New Roman"/>
          <w:sz w:val="24"/>
          <w:szCs w:val="24"/>
          <w:lang w:val="ru-RU"/>
        </w:rPr>
      </w:pPr>
      <w:r w:rsidRPr="00E850B7">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E850B7">
        <w:rPr>
          <w:rFonts w:ascii="Times New Roman" w:eastAsia="SchoolBookSanPin" w:hAnsi="Times New Roman"/>
          <w:sz w:val="24"/>
          <w:szCs w:val="24"/>
          <w:lang w:val="ru-RU"/>
        </w:rPr>
        <w:t>.</w:t>
      </w:r>
    </w:p>
    <w:p w:rsidR="00913516" w:rsidRPr="00E850B7" w:rsidRDefault="00651B0E" w:rsidP="00E850B7">
      <w:pPr>
        <w:spacing w:after="0" w:line="240" w:lineRule="auto"/>
        <w:ind w:firstLine="709"/>
        <w:contextualSpacing/>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w:t>
      </w:r>
      <w:r w:rsidRPr="00E850B7">
        <w:rPr>
          <w:rFonts w:ascii="Times New Roman" w:eastAsia="SchoolBookSanPin" w:hAnsi="Times New Roman"/>
          <w:sz w:val="24"/>
          <w:szCs w:val="24"/>
          <w:lang w:val="ru-RU"/>
        </w:rPr>
        <w:t xml:space="preserve">2.8. У обучающегося будут сформированы умения </w:t>
      </w:r>
      <w:r w:rsidRPr="00E850B7">
        <w:rPr>
          <w:rFonts w:ascii="Times New Roman" w:hAnsi="Times New Roman"/>
          <w:sz w:val="24"/>
          <w:szCs w:val="24"/>
          <w:lang w:val="ru-RU"/>
        </w:rPr>
        <w:t>эмоционального интеллекта</w:t>
      </w:r>
      <w:r w:rsidRPr="00E850B7">
        <w:rPr>
          <w:rFonts w:ascii="Times New Roman" w:eastAsia="SchoolBookSanPin" w:hAnsi="Times New Roman"/>
          <w:sz w:val="24"/>
          <w:szCs w:val="24"/>
          <w:lang w:val="ru-RU"/>
        </w:rPr>
        <w:t xml:space="preserve"> как часть </w:t>
      </w:r>
      <w:r w:rsidRPr="00E850B7">
        <w:rPr>
          <w:rFonts w:ascii="Times New Roman" w:eastAsia="SchoolBookSanPin" w:hAnsi="Times New Roman"/>
          <w:bCs/>
          <w:sz w:val="24"/>
          <w:szCs w:val="24"/>
          <w:lang w:val="ru-RU"/>
        </w:rPr>
        <w:t>универсальных регулятивных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 xml:space="preserve">чувствовать, понимать эмоциональное состояние самого себя и других людей, использовать </w:t>
      </w:r>
      <w:r w:rsidRPr="00E850B7">
        <w:rPr>
          <w:rFonts w:ascii="Times New Roman" w:hAnsi="Times New Roman"/>
          <w:sz w:val="24"/>
          <w:szCs w:val="24"/>
          <w:lang w:val="ru-RU"/>
        </w:rPr>
        <w:lastRenderedPageBreak/>
        <w:t>возможности музыкального искусства для расширения своих компетенций в данной сфере;</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выявлять и анализировать причины эмоций;</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регулировать способ выражения собственных эмоций.</w:t>
      </w:r>
    </w:p>
    <w:p w:rsidR="00913516" w:rsidRPr="00E850B7" w:rsidRDefault="00651B0E" w:rsidP="00E850B7">
      <w:pPr>
        <w:spacing w:after="0" w:line="240" w:lineRule="auto"/>
        <w:ind w:firstLine="709"/>
        <w:contextualSpacing/>
        <w:jc w:val="both"/>
        <w:rPr>
          <w:rFonts w:ascii="Times New Roman" w:eastAsia="SchoolBookSanPin" w:hAnsi="Times New Roman"/>
          <w:sz w:val="24"/>
          <w:szCs w:val="24"/>
          <w:lang w:val="ru-RU"/>
        </w:rPr>
      </w:pPr>
      <w:r w:rsidRPr="00E850B7">
        <w:rPr>
          <w:rFonts w:ascii="Times New Roman" w:eastAsia="Times New Roman" w:hAnsi="Times New Roman"/>
          <w:sz w:val="24"/>
          <w:szCs w:val="24"/>
          <w:lang w:val="ru-RU" w:eastAsia="ru-RU"/>
        </w:rPr>
        <w:t>7.</w:t>
      </w:r>
      <w:r w:rsidRPr="00E850B7">
        <w:rPr>
          <w:rFonts w:ascii="Times New Roman" w:eastAsia="SchoolBookSanPin" w:hAnsi="Times New Roman"/>
          <w:sz w:val="24"/>
          <w:szCs w:val="24"/>
          <w:lang w:val="ru-RU"/>
        </w:rPr>
        <w:t xml:space="preserve">2.9. У обучающегося будут сформированы умения </w:t>
      </w:r>
      <w:r w:rsidRPr="00E850B7">
        <w:rPr>
          <w:rFonts w:ascii="Times New Roman" w:hAnsi="Times New Roman"/>
          <w:sz w:val="24"/>
          <w:szCs w:val="24"/>
          <w:lang w:val="ru-RU"/>
        </w:rPr>
        <w:t>принимать себя и других</w:t>
      </w:r>
      <w:r w:rsidRPr="00E850B7">
        <w:rPr>
          <w:rFonts w:ascii="Times New Roman" w:eastAsia="SchoolBookSanPin" w:hAnsi="Times New Roman"/>
          <w:sz w:val="24"/>
          <w:szCs w:val="24"/>
          <w:lang w:val="ru-RU"/>
        </w:rPr>
        <w:t xml:space="preserve"> как часть </w:t>
      </w:r>
      <w:r w:rsidRPr="00E850B7">
        <w:rPr>
          <w:rFonts w:ascii="Times New Roman" w:eastAsia="SchoolBookSanPin" w:hAnsi="Times New Roman"/>
          <w:bCs/>
          <w:sz w:val="24"/>
          <w:szCs w:val="24"/>
          <w:lang w:val="ru-RU"/>
        </w:rPr>
        <w:t>универсальных регулятивных учебных действий</w:t>
      </w:r>
      <w:r w:rsidRPr="00E850B7">
        <w:rPr>
          <w:rFonts w:ascii="Times New Roman" w:eastAsia="SchoolBookSanPin" w:hAnsi="Times New Roman"/>
          <w:sz w:val="24"/>
          <w:szCs w:val="24"/>
          <w:lang w:val="ru-RU"/>
        </w:rPr>
        <w:t>:</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принимать себя и других, не осуждая;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проявлять открытость;</w:t>
      </w:r>
    </w:p>
    <w:p w:rsidR="00913516" w:rsidRPr="00E850B7" w:rsidRDefault="00651B0E" w:rsidP="00E850B7">
      <w:pPr>
        <w:spacing w:after="0" w:line="240" w:lineRule="auto"/>
        <w:ind w:firstLine="709"/>
        <w:contextualSpacing/>
        <w:jc w:val="both"/>
        <w:rPr>
          <w:rFonts w:ascii="Times New Roman" w:hAnsi="Times New Roman"/>
          <w:sz w:val="24"/>
          <w:szCs w:val="24"/>
          <w:lang w:val="ru-RU"/>
        </w:rPr>
      </w:pPr>
      <w:r w:rsidRPr="00E850B7">
        <w:rPr>
          <w:rFonts w:ascii="Times New Roman" w:hAnsi="Times New Roman"/>
          <w:sz w:val="24"/>
          <w:szCs w:val="24"/>
          <w:lang w:val="ru-RU"/>
        </w:rPr>
        <w:t>осознавать невозможность контролировать все вокруг.</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SchoolBookSanPin" w:hAnsi="Times New Roman"/>
          <w:sz w:val="24"/>
          <w:szCs w:val="24"/>
          <w:lang w:val="ru-RU"/>
        </w:rPr>
        <w:t>7.2.10. </w:t>
      </w:r>
      <w:r w:rsidRPr="00E850B7">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eastAsia="Times New Roman" w:hAnsi="Times New Roman"/>
          <w:sz w:val="24"/>
          <w:szCs w:val="24"/>
          <w:lang w:val="ru-RU" w:eastAsia="ru-RU"/>
        </w:rPr>
        <w:t>7.3.1. </w:t>
      </w:r>
      <w:r w:rsidRPr="00E850B7">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eastAsia="Times New Roman" w:hAnsi="Times New Roman"/>
          <w:sz w:val="24"/>
          <w:szCs w:val="24"/>
          <w:lang w:val="ru-RU" w:eastAsia="ru-RU"/>
        </w:rPr>
        <w:t>7.3.2. </w:t>
      </w:r>
      <w:r w:rsidRPr="00E850B7">
        <w:rPr>
          <w:rFonts w:ascii="Times New Roman" w:hAnsi="Times New Roman"/>
          <w:sz w:val="24"/>
          <w:szCs w:val="24"/>
          <w:lang w:val="ru-RU"/>
        </w:rPr>
        <w:t>Обучающиеся, освоившие основную образовательную программу по музыке:</w:t>
      </w:r>
    </w:p>
    <w:p w:rsidR="00913516" w:rsidRPr="00E850B7" w:rsidRDefault="00651B0E" w:rsidP="00E850B7">
      <w:pPr>
        <w:pStyle w:val="a9"/>
        <w:tabs>
          <w:tab w:val="left" w:pos="628"/>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13516" w:rsidRPr="00E850B7" w:rsidRDefault="00651B0E" w:rsidP="00E850B7">
      <w:pPr>
        <w:pStyle w:val="a9"/>
        <w:tabs>
          <w:tab w:val="left" w:pos="628"/>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913516" w:rsidRPr="00E850B7" w:rsidRDefault="00651B0E" w:rsidP="00E850B7">
      <w:pPr>
        <w:pStyle w:val="a9"/>
        <w:tabs>
          <w:tab w:val="left" w:pos="628"/>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913516" w:rsidRPr="00E850B7" w:rsidRDefault="00651B0E" w:rsidP="00E850B7">
      <w:pPr>
        <w:pStyle w:val="a9"/>
        <w:tabs>
          <w:tab w:val="left" w:pos="628"/>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13516" w:rsidRPr="00E850B7" w:rsidRDefault="00651B0E" w:rsidP="00E850B7">
      <w:pPr>
        <w:pStyle w:val="a9"/>
        <w:tabs>
          <w:tab w:val="left" w:pos="642"/>
        </w:tabs>
        <w:spacing w:after="0" w:line="240" w:lineRule="auto"/>
        <w:ind w:left="0" w:firstLine="709"/>
        <w:jc w:val="both"/>
        <w:rPr>
          <w:rFonts w:ascii="Times New Roman" w:hAnsi="Times New Roman"/>
          <w:sz w:val="24"/>
          <w:szCs w:val="24"/>
          <w:lang w:val="ru-RU"/>
        </w:rPr>
      </w:pPr>
      <w:r w:rsidRPr="00E850B7">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eastAsia="Times New Roman" w:hAnsi="Times New Roman"/>
          <w:sz w:val="24"/>
          <w:szCs w:val="24"/>
          <w:lang w:val="ru-RU" w:eastAsia="ru-RU"/>
        </w:rPr>
        <w:t>7.3.3. </w:t>
      </w:r>
      <w:r w:rsidRPr="00E850B7">
        <w:rPr>
          <w:rFonts w:ascii="Times New Roman" w:hAnsi="Times New Roman"/>
          <w:sz w:val="24"/>
          <w:szCs w:val="24"/>
          <w:lang w:val="ru-RU"/>
        </w:rPr>
        <w:t>К концу изучения модуля № 1 «Музыка моего края»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E850B7">
        <w:rPr>
          <w:rFonts w:ascii="Times New Roman" w:eastAsia="Times New Roman" w:hAnsi="Times New Roman"/>
          <w:sz w:val="24"/>
          <w:szCs w:val="24"/>
          <w:lang w:val="ru-RU" w:eastAsia="ru-RU"/>
        </w:rPr>
        <w:t>.</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7.3.4. К концу изучения модуля № 2 «</w:t>
      </w:r>
      <w:r w:rsidRPr="00E850B7">
        <w:rPr>
          <w:rFonts w:ascii="Times New Roman" w:hAnsi="Times New Roman"/>
          <w:sz w:val="24"/>
          <w:szCs w:val="24"/>
          <w:lang w:val="ru-RU"/>
        </w:rPr>
        <w:t>Народное музыкальное творчество России</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на слух и исполнять произведения различных жанров фольклорной музыки;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7.3.5. К концу изучения модуля № 3 «</w:t>
      </w:r>
      <w:r w:rsidRPr="00E850B7">
        <w:rPr>
          <w:rFonts w:ascii="Times New Roman" w:hAnsi="Times New Roman"/>
          <w:sz w:val="24"/>
          <w:szCs w:val="24"/>
          <w:lang w:val="ru-RU"/>
        </w:rPr>
        <w:t>Русская классическая музыка</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7.3.6. К концу изучения модуля № 4 «</w:t>
      </w:r>
      <w:r w:rsidRPr="00E850B7">
        <w:rPr>
          <w:rFonts w:ascii="Times New Roman" w:hAnsi="Times New Roman"/>
          <w:sz w:val="24"/>
          <w:szCs w:val="24"/>
          <w:lang w:val="ru-RU"/>
        </w:rPr>
        <w:t>Жанры музыкального искусства</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рассуждать о круге образов и средствах их воплощения, типичных для данного жанра;</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7.3.7. К концу изучения модуля № 5 «</w:t>
      </w:r>
      <w:r w:rsidRPr="00E850B7">
        <w:rPr>
          <w:rFonts w:ascii="Times New Roman" w:hAnsi="Times New Roman"/>
          <w:sz w:val="24"/>
          <w:szCs w:val="24"/>
          <w:lang w:val="ru-RU"/>
        </w:rPr>
        <w:t>Музыка народов мира</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на слух и исполнять произведения различных жанров фольклорной музыки;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13516" w:rsidRPr="00E850B7" w:rsidRDefault="00651B0E" w:rsidP="00E850B7">
      <w:pPr>
        <w:pStyle w:val="a9"/>
        <w:widowControl/>
        <w:spacing w:after="0" w:line="240" w:lineRule="auto"/>
        <w:ind w:left="0"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7.3.8. К концу изучения модуля № 6 «</w:t>
      </w:r>
      <w:r w:rsidRPr="00E850B7">
        <w:rPr>
          <w:rFonts w:ascii="Times New Roman" w:hAnsi="Times New Roman"/>
          <w:sz w:val="24"/>
          <w:szCs w:val="24"/>
          <w:lang w:val="ru-RU"/>
        </w:rPr>
        <w:t>Европейская классическая музыка</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исполнять (в том числе фрагментарно) сочинения композиторов-классиков;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3516" w:rsidRPr="00E850B7" w:rsidRDefault="00651B0E" w:rsidP="00E850B7">
      <w:pPr>
        <w:pStyle w:val="a9"/>
        <w:spacing w:after="0" w:line="240" w:lineRule="auto"/>
        <w:ind w:left="0" w:firstLine="709"/>
        <w:jc w:val="both"/>
        <w:rPr>
          <w:rFonts w:ascii="Times New Roman" w:hAnsi="Times New Roman"/>
          <w:b/>
          <w:sz w:val="24"/>
          <w:szCs w:val="24"/>
          <w:lang w:val="ru-RU"/>
        </w:rPr>
      </w:pPr>
      <w:r w:rsidRPr="00E850B7">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913516" w:rsidRPr="00E850B7" w:rsidRDefault="00651B0E" w:rsidP="00E850B7">
      <w:pPr>
        <w:spacing w:after="0" w:line="240" w:lineRule="auto"/>
        <w:ind w:firstLine="709"/>
        <w:jc w:val="both"/>
        <w:rPr>
          <w:rFonts w:ascii="Times New Roman" w:eastAsia="Times New Roman" w:hAnsi="Times New Roman"/>
          <w:i/>
          <w:sz w:val="24"/>
          <w:szCs w:val="24"/>
          <w:lang w:val="ru-RU" w:eastAsia="ru-RU"/>
        </w:rPr>
      </w:pPr>
      <w:r w:rsidRPr="00E850B7">
        <w:rPr>
          <w:rFonts w:ascii="Times New Roman" w:eastAsia="Times New Roman" w:hAnsi="Times New Roman"/>
          <w:sz w:val="24"/>
          <w:szCs w:val="24"/>
          <w:lang w:val="ru-RU" w:eastAsia="ru-RU"/>
        </w:rPr>
        <w:t>7.3.9. К концу изучения модуля № 7 «Д</w:t>
      </w:r>
      <w:r w:rsidRPr="00E850B7">
        <w:rPr>
          <w:rFonts w:ascii="Times New Roman" w:hAnsi="Times New Roman"/>
          <w:sz w:val="24"/>
          <w:szCs w:val="24"/>
          <w:lang w:val="ru-RU"/>
        </w:rPr>
        <w:t>уховная музыка</w:t>
      </w:r>
      <w:r w:rsidRPr="00E850B7">
        <w:rPr>
          <w:rFonts w:ascii="Times New Roman" w:eastAsia="Times New Roman" w:hAnsi="Times New Roman"/>
          <w:sz w:val="24"/>
          <w:szCs w:val="24"/>
          <w:lang w:val="ru-RU" w:eastAsia="ru-RU"/>
        </w:rPr>
        <w:t>» обучающийся научится:</w:t>
      </w:r>
      <w:r w:rsidRPr="00E850B7">
        <w:rPr>
          <w:rFonts w:ascii="Times New Roman" w:hAnsi="Times New Roman"/>
          <w:sz w:val="24"/>
          <w:szCs w:val="24"/>
          <w:lang w:val="ru-RU"/>
        </w:rPr>
        <w:t xml:space="preserve"> </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исполнять произведения русской и европейской духовной музыки;</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приводить примеры сочинений духовной музыки, называть их автора</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t>7.3.10. К концу изучения модуля № 8 «</w:t>
      </w:r>
      <w:r w:rsidRPr="00E850B7">
        <w:rPr>
          <w:rFonts w:ascii="Times New Roman" w:hAnsi="Times New Roman"/>
          <w:sz w:val="24"/>
          <w:szCs w:val="24"/>
          <w:lang w:val="ru-RU"/>
        </w:rPr>
        <w:t>Современная музыка: основные жанры и направления</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определять и характеризовать стили, направления и жанры современной музыки;</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исполнять современные музыкальные произведения в разных видах деятельности</w:t>
      </w:r>
      <w:r w:rsidRPr="00E850B7">
        <w:rPr>
          <w:rFonts w:ascii="Times New Roman" w:eastAsia="Times New Roman" w:hAnsi="Times New Roman"/>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sz w:val="24"/>
          <w:szCs w:val="24"/>
          <w:lang w:val="ru-RU" w:eastAsia="ru-RU"/>
        </w:rPr>
      </w:pPr>
      <w:r w:rsidRPr="00E850B7">
        <w:rPr>
          <w:rFonts w:ascii="Times New Roman" w:eastAsia="Times New Roman" w:hAnsi="Times New Roman"/>
          <w:sz w:val="24"/>
          <w:szCs w:val="24"/>
          <w:lang w:val="ru-RU" w:eastAsia="ru-RU"/>
        </w:rPr>
        <w:lastRenderedPageBreak/>
        <w:t>7.3.11. К концу изучения модуля № 9 «</w:t>
      </w:r>
      <w:r w:rsidRPr="00E850B7">
        <w:rPr>
          <w:rFonts w:ascii="Times New Roman" w:hAnsi="Times New Roman"/>
          <w:sz w:val="24"/>
          <w:szCs w:val="24"/>
          <w:lang w:val="ru-RU"/>
        </w:rPr>
        <w:t>Связь музыки с другими видами искусства</w:t>
      </w:r>
      <w:r w:rsidRPr="00E850B7">
        <w:rPr>
          <w:rFonts w:ascii="Times New Roman" w:eastAsia="Times New Roman" w:hAnsi="Times New Roman"/>
          <w:sz w:val="24"/>
          <w:szCs w:val="24"/>
          <w:lang w:val="ru-RU" w:eastAsia="ru-RU"/>
        </w:rPr>
        <w:t>» обучающийся научится:</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определять стилевые и жанровые параллели между музыкой и другими видами искусств;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различать и анализировать средства выразительности разных видов искусств;</w:t>
      </w:r>
    </w:p>
    <w:p w:rsidR="00913516" w:rsidRPr="00E850B7" w:rsidRDefault="00651B0E" w:rsidP="00E850B7">
      <w:pPr>
        <w:pStyle w:val="aff7"/>
        <w:ind w:left="0" w:right="0" w:firstLine="709"/>
        <w:contextualSpacing/>
        <w:rPr>
          <w:rFonts w:ascii="Times New Roman" w:hAnsi="Times New Roman"/>
          <w:sz w:val="24"/>
          <w:szCs w:val="24"/>
          <w:lang w:val="ru-RU"/>
        </w:rPr>
      </w:pPr>
      <w:r w:rsidRPr="00E850B7">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13516" w:rsidRPr="00E850B7" w:rsidRDefault="00651B0E" w:rsidP="00E850B7">
      <w:pPr>
        <w:spacing w:after="0" w:line="240" w:lineRule="auto"/>
        <w:ind w:firstLine="709"/>
        <w:contextualSpacing/>
        <w:jc w:val="both"/>
        <w:rPr>
          <w:rFonts w:ascii="Times New Roman" w:eastAsia="Times New Roman" w:hAnsi="Times New Roman"/>
          <w:sz w:val="24"/>
          <w:szCs w:val="24"/>
          <w:lang w:val="ru-RU" w:eastAsia="ru-RU"/>
        </w:rPr>
      </w:pPr>
      <w:r w:rsidRPr="00E850B7">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E850B7">
        <w:rPr>
          <w:rFonts w:ascii="Times New Roman" w:eastAsia="Times New Roman" w:hAnsi="Times New Roman"/>
          <w:sz w:val="24"/>
          <w:szCs w:val="24"/>
          <w:lang w:val="ru-RU" w:eastAsia="ru-RU"/>
        </w:rPr>
        <w:t>.</w:t>
      </w:r>
    </w:p>
    <w:p w:rsidR="00340757" w:rsidRPr="00E850B7" w:rsidRDefault="00340757" w:rsidP="00E850B7">
      <w:pPr>
        <w:spacing w:after="0" w:line="240" w:lineRule="auto"/>
        <w:ind w:firstLine="709"/>
        <w:contextualSpacing/>
        <w:jc w:val="both"/>
        <w:rPr>
          <w:rFonts w:ascii="Times New Roman" w:eastAsia="Times New Roman" w:hAnsi="Times New Roman"/>
          <w:sz w:val="24"/>
          <w:szCs w:val="24"/>
          <w:lang w:val="ru-RU" w:eastAsia="ru-RU"/>
        </w:rPr>
      </w:pP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 </w:t>
      </w:r>
      <w:r w:rsidR="00CE56A1" w:rsidRPr="00E850B7">
        <w:rPr>
          <w:rFonts w:ascii="Times New Roman" w:hAnsi="Times New Roman"/>
          <w:sz w:val="24"/>
          <w:szCs w:val="24"/>
          <w:lang w:val="ru-RU"/>
        </w:rPr>
        <w:t>Рабочая программа</w:t>
      </w:r>
      <w:r w:rsidR="00794E0D"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«Труд (технология)»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1. </w:t>
      </w:r>
      <w:r w:rsidR="00CE56A1" w:rsidRPr="00E850B7">
        <w:rPr>
          <w:rFonts w:ascii="Times New Roman" w:hAnsi="Times New Roman"/>
          <w:sz w:val="24"/>
          <w:szCs w:val="24"/>
          <w:lang w:val="ru-RU"/>
        </w:rPr>
        <w:t>Рабочая программа</w:t>
      </w:r>
      <w:r w:rsidR="00794E0D"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E850B7">
        <w:rPr>
          <w:rFonts w:ascii="Times New Roman" w:hAnsi="Times New Roman"/>
          <w:sz w:val="24"/>
          <w:szCs w:val="24"/>
        </w:rPr>
        <w:t>D</w:t>
      </w:r>
      <w:r w:rsidRPr="00E850B7">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2.3. Программа по учебному предмету «Труд (технология)» конкретизирует содержание, предметные, метапредметные и личностные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2.4. Стратегическим документом, определяющими направление модернизации содержания и методов обучения, является ФГОС ООО.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2.6. Задачами учебного предмета «Труд (технология)»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знаниями, умениями и опытом деятельности в предметной области «Технология»;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у обучающихся культуры проектной и исследовательской деятельности, </w:t>
      </w:r>
      <w:r w:rsidRPr="00E850B7">
        <w:rPr>
          <w:rFonts w:ascii="Times New Roman" w:hAnsi="Times New Roman"/>
          <w:sz w:val="24"/>
          <w:szCs w:val="24"/>
          <w:lang w:val="ru-RU"/>
        </w:rPr>
        <w:lastRenderedPageBreak/>
        <w:t>готовности к предложению и осуществлению новых технологических решений;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2.9. Программа по предмету «Труд (технология)» построена   по модульному принципу.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2.10. Инвариантные модули </w:t>
      </w:r>
      <w:r w:rsidR="00794E0D" w:rsidRPr="00E850B7">
        <w:rPr>
          <w:rFonts w:ascii="Times New Roman" w:hAnsi="Times New Roman"/>
          <w:sz w:val="24"/>
          <w:szCs w:val="24"/>
          <w:lang w:val="ru-RU"/>
        </w:rPr>
        <w:t>программы по учебному предмету</w:t>
      </w:r>
      <w:r w:rsidRPr="00E850B7">
        <w:rPr>
          <w:rFonts w:ascii="Times New Roman" w:hAnsi="Times New Roman"/>
          <w:sz w:val="24"/>
          <w:szCs w:val="24"/>
          <w:lang w:val="ru-RU"/>
        </w:rPr>
        <w:t xml:space="preserve"> «Труд (технология)»: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2.10.1. Модуль «Производство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2.10.2. Модуль «Технологии обработки материалов 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2.10.3. Модуль «Компьютерная графика. Черчение».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w:t>
      </w:r>
      <w:r w:rsidRPr="00E850B7">
        <w:rPr>
          <w:rFonts w:ascii="Times New Roman" w:hAnsi="Times New Roman"/>
          <w:sz w:val="24"/>
          <w:szCs w:val="24"/>
          <w:lang w:val="ru-RU"/>
        </w:rPr>
        <w:lastRenderedPageBreak/>
        <w:t>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2.10.4. Модуль «Робототехника».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 модуле наиболее полно реализуется идея конвергенции материальных   и информационных технологий. Значимость данного модуля заключается в </w:t>
      </w:r>
      <w:proofErr w:type="gramStart"/>
      <w:r w:rsidRPr="00E850B7">
        <w:rPr>
          <w:rFonts w:ascii="Times New Roman" w:hAnsi="Times New Roman"/>
          <w:sz w:val="24"/>
          <w:szCs w:val="24"/>
          <w:lang w:val="ru-RU"/>
        </w:rPr>
        <w:t xml:space="preserve">том,   </w:t>
      </w:r>
      <w:proofErr w:type="gramEnd"/>
      <w:r w:rsidRPr="00E850B7">
        <w:rPr>
          <w:rFonts w:ascii="Times New Roman" w:hAnsi="Times New Roman"/>
          <w:sz w:val="24"/>
          <w:szCs w:val="24"/>
          <w:lang w:val="ru-RU"/>
        </w:rPr>
        <w:t>что при его освоении формируются навыки работы с когнитивной составляющей (действиями, операциями и этапами).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2.10.5. Модуль «3</w:t>
      </w:r>
      <w:r w:rsidRPr="00E850B7">
        <w:rPr>
          <w:rFonts w:ascii="Times New Roman" w:hAnsi="Times New Roman"/>
          <w:sz w:val="24"/>
          <w:szCs w:val="24"/>
        </w:rPr>
        <w:t>D</w:t>
      </w:r>
      <w:r w:rsidRPr="00E850B7">
        <w:rPr>
          <w:rFonts w:ascii="Times New Roman" w:hAnsi="Times New Roman"/>
          <w:sz w:val="24"/>
          <w:szCs w:val="24"/>
          <w:lang w:val="ru-RU"/>
        </w:rPr>
        <w:t>-моделирование, прототипирование, макетирование».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2.11. </w:t>
      </w:r>
      <w:r w:rsidR="00794E0D" w:rsidRPr="00E850B7">
        <w:rPr>
          <w:rFonts w:ascii="Times New Roman" w:hAnsi="Times New Roman"/>
          <w:sz w:val="24"/>
          <w:szCs w:val="24"/>
          <w:lang w:val="ru-RU"/>
        </w:rPr>
        <w:t>Вариативные</w:t>
      </w:r>
      <w:r w:rsidRPr="00E850B7">
        <w:rPr>
          <w:rFonts w:ascii="Times New Roman" w:hAnsi="Times New Roman"/>
          <w:sz w:val="24"/>
          <w:szCs w:val="24"/>
          <w:lang w:val="ru-RU"/>
        </w:rPr>
        <w:t xml:space="preserve"> модул</w:t>
      </w:r>
      <w:r w:rsidR="00794E0D" w:rsidRPr="00E850B7">
        <w:rPr>
          <w:rFonts w:ascii="Times New Roman" w:hAnsi="Times New Roman"/>
          <w:sz w:val="24"/>
          <w:szCs w:val="24"/>
          <w:lang w:val="ru-RU"/>
        </w:rPr>
        <w:t>и</w:t>
      </w:r>
      <w:r w:rsidRPr="00E850B7">
        <w:rPr>
          <w:rFonts w:ascii="Times New Roman" w:hAnsi="Times New Roman"/>
          <w:sz w:val="24"/>
          <w:szCs w:val="24"/>
          <w:lang w:val="ru-RU"/>
        </w:rPr>
        <w:t xml:space="preserve"> программы по учебному предмету «Труд (технология)».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2.11.1. Модуль «Автоматизированные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proofErr w:type="gramStart"/>
      <w:r w:rsidRPr="00E850B7">
        <w:rPr>
          <w:rFonts w:ascii="Times New Roman" w:hAnsi="Times New Roman"/>
          <w:sz w:val="24"/>
          <w:szCs w:val="24"/>
          <w:lang w:val="ru-RU"/>
        </w:rPr>
        <w:t>освоения модуля</w:t>
      </w:r>
      <w:proofErr w:type="gramEnd"/>
      <w:r w:rsidRPr="00E850B7">
        <w:rPr>
          <w:rFonts w:ascii="Times New Roman" w:hAnsi="Times New Roman"/>
          <w:sz w:val="24"/>
          <w:szCs w:val="24"/>
          <w:lang w:val="ru-RU"/>
        </w:rPr>
        <w:t xml:space="preserve">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2.11.2. Модули «Животноводство» и «Растениеводство».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2.11.3. В программе по учебному предмету «Труд (технология)» осуществляется реализация межпредметных связей: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алгеброй и геометрией при изучении модулей «Компьютерная графика. Черчение», «3</w:t>
      </w:r>
      <w:r w:rsidRPr="00E850B7">
        <w:rPr>
          <w:rFonts w:ascii="Times New Roman" w:hAnsi="Times New Roman"/>
          <w:sz w:val="24"/>
          <w:szCs w:val="24"/>
        </w:rPr>
        <w:t>D</w:t>
      </w:r>
      <w:r w:rsidRPr="00E850B7">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физикой при освоении моделей машин и механизмов, модулей «Робототехника», «3</w:t>
      </w:r>
      <w:r w:rsidRPr="00E850B7">
        <w:rPr>
          <w:rFonts w:ascii="Times New Roman" w:hAnsi="Times New Roman"/>
          <w:sz w:val="24"/>
          <w:szCs w:val="24"/>
        </w:rPr>
        <w:t>D</w:t>
      </w:r>
      <w:r w:rsidRPr="00E850B7">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w:t>
      </w:r>
      <w:r w:rsidRPr="00E850B7">
        <w:rPr>
          <w:rFonts w:ascii="Times New Roman" w:hAnsi="Times New Roman"/>
          <w:sz w:val="24"/>
          <w:szCs w:val="24"/>
          <w:lang w:val="ru-RU"/>
        </w:rPr>
        <w:lastRenderedPageBreak/>
        <w:t>преобразования и передачи информации, протекающих   в технических системах, использовании программных сервисов;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 обществознанием при освоении тем в инвариантном модуле «Производство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2.11.4. Общее число часов для изучения труда (технологии), – 272 часа: в 5 классе – 68 часов (2 часа в неделю</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 xml:space="preserve">в 6 классе –68 часов (2 часа в неделю), в 7 классе – 68 часов (2 часа в неделю),   в 8 классе – 34 часа (1 час в неделю), в 9 классе – 34 часа (1 час в неделю). Дополнительно </w:t>
      </w:r>
      <w:r w:rsidR="00794E0D" w:rsidRPr="00E850B7">
        <w:rPr>
          <w:rFonts w:ascii="Times New Roman" w:hAnsi="Times New Roman"/>
          <w:sz w:val="24"/>
          <w:szCs w:val="24"/>
          <w:lang w:val="ru-RU"/>
        </w:rPr>
        <w:t>выделяется</w:t>
      </w:r>
      <w:r w:rsidRPr="00E850B7">
        <w:rPr>
          <w:rFonts w:ascii="Times New Roman" w:hAnsi="Times New Roman"/>
          <w:sz w:val="24"/>
          <w:szCs w:val="24"/>
          <w:lang w:val="ru-RU"/>
        </w:rPr>
        <w:t xml:space="preserve"> за счет внеурочной деятельности   в 8 классе – 34 часа (1 час в неделю), в 9 классе – 68 часов (2 часа в неделю).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Содержание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 Инвариантные модули.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3.1.1. Модуль «Производство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Какие бывают профессии. Мир труда и профессий. Социальная значимость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Модели и моделирование.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Виды машин и механизмов. Кинематические схемы.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Технологические задачи и способы их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Техническое моделирование и конструирование. Конструкторская документация.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Перспективы развития техники и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Инженерные профессии.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Создание технологий как основная задача современной науки.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Промышленная эстетика. Дизайн.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Народные ремесла. Народные ремесла и промыслы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Цифровизация производства. Цифровые технологии и способы обработки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высокотехнологичных отраслей. «Высокие технологии» двойного назначения.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дизайном,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Рынок труда. Функции рынка труда. Трудовые ресурсы.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Внутренняя и внешняя среда предпринимательства. Базовые составляющие внутренней </w:t>
      </w:r>
      <w:r w:rsidRPr="00E850B7">
        <w:rPr>
          <w:rFonts w:ascii="Times New Roman" w:hAnsi="Times New Roman"/>
          <w:sz w:val="24"/>
          <w:szCs w:val="24"/>
          <w:lang w:val="ru-RU"/>
        </w:rPr>
        <w:lastRenderedPageBreak/>
        <w:t xml:space="preserve">среды.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Технологическое предпринимательство. Инновации и их виды. Новые рынки для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Мир профессий. Выбор профессии.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3.1.2. Модуль «Компьютерная графика. Черчение».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графической грамоты. Графические материалы и инструменты.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построения чертежей (рамка, основная надпись, масштаб, виды, нанесение размеров).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чертежа.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черчением,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проектной документации.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Стандарты оформления.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графическом редакторе, компьютерной графике.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Инструменты графического редактора. Создание эскиза в графическом редакторе.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Инструменты для создания и редактирования текста в графическом редакторе.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печатной продукции в графическом редакторе.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черчением,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графической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Математические, физические и информационные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Графические модели. Виды графических моделей.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Количественная и качественная оценка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черчением,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документов, виды документов. Основная надпись.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Геометрические примитивы.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редактирование и трансформация графических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Сложные 3</w:t>
      </w:r>
      <w:r w:rsidRPr="00E850B7">
        <w:rPr>
          <w:rFonts w:ascii="Times New Roman" w:hAnsi="Times New Roman"/>
          <w:sz w:val="24"/>
          <w:szCs w:val="24"/>
        </w:rPr>
        <w:t>D</w:t>
      </w:r>
      <w:r w:rsidRPr="00E850B7">
        <w:rPr>
          <w:rFonts w:ascii="Times New Roman" w:hAnsi="Times New Roman"/>
          <w:sz w:val="24"/>
          <w:szCs w:val="24"/>
          <w:lang w:val="ru-RU"/>
        </w:rPr>
        <w:t>-модели и сборочные чертежи.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Изделия и их модели. Анализ формы объекта и синтез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 создания 3</w:t>
      </w:r>
      <w:r w:rsidRPr="00E850B7">
        <w:rPr>
          <w:rFonts w:ascii="Times New Roman" w:hAnsi="Times New Roman"/>
          <w:sz w:val="24"/>
          <w:szCs w:val="24"/>
        </w:rPr>
        <w:t>D</w:t>
      </w:r>
      <w:r w:rsidRPr="00E850B7">
        <w:rPr>
          <w:rFonts w:ascii="Times New Roman" w:hAnsi="Times New Roman"/>
          <w:sz w:val="24"/>
          <w:szCs w:val="24"/>
          <w:lang w:val="ru-RU"/>
        </w:rPr>
        <w:t>-модели.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Дерево модели. Формообразование детали. Способы редактирования операции </w:t>
      </w:r>
      <w:r w:rsidRPr="00E850B7">
        <w:rPr>
          <w:rFonts w:ascii="Times New Roman" w:hAnsi="Times New Roman"/>
          <w:sz w:val="24"/>
          <w:szCs w:val="24"/>
          <w:lang w:val="ru-RU"/>
        </w:rPr>
        <w:lastRenderedPageBreak/>
        <w:t>формообразования и эскиза.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компьютерной графикой,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Оформление конструкторской документации, в том числе, с использованием САПР.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3.1.3. Модуль «3</w:t>
      </w:r>
      <w:r w:rsidRPr="00E850B7">
        <w:rPr>
          <w:rFonts w:ascii="Times New Roman" w:hAnsi="Times New Roman"/>
          <w:sz w:val="24"/>
          <w:szCs w:val="24"/>
        </w:rPr>
        <w:t>D</w:t>
      </w:r>
      <w:r w:rsidRPr="00E850B7">
        <w:rPr>
          <w:rFonts w:ascii="Times New Roman" w:hAnsi="Times New Roman"/>
          <w:sz w:val="24"/>
          <w:szCs w:val="24"/>
          <w:lang w:val="ru-RU"/>
        </w:rPr>
        <w:t>-моделирование, прототипирование, макетирование».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Создание объемных моделей с помощью компьютерных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3</w:t>
      </w:r>
      <w:r w:rsidRPr="00E850B7">
        <w:rPr>
          <w:rFonts w:ascii="Times New Roman" w:hAnsi="Times New Roman"/>
          <w:sz w:val="24"/>
          <w:szCs w:val="24"/>
        </w:rPr>
        <w:t>D</w:t>
      </w:r>
      <w:r w:rsidRPr="00E850B7">
        <w:rPr>
          <w:rFonts w:ascii="Times New Roman" w:hAnsi="Times New Roman"/>
          <w:sz w:val="24"/>
          <w:szCs w:val="24"/>
          <w:lang w:val="ru-RU"/>
        </w:rPr>
        <w:t>-печатью.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D</w:t>
      </w:r>
      <w:r w:rsidRPr="00E850B7">
        <w:rPr>
          <w:rFonts w:ascii="Times New Roman" w:hAnsi="Times New Roman"/>
          <w:sz w:val="24"/>
          <w:szCs w:val="24"/>
          <w:lang w:val="ru-RU"/>
        </w:rPr>
        <w:t>-моделирование как технология создания визуальных моделей.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Графические примитивы в 3</w:t>
      </w:r>
      <w:r w:rsidRPr="00E850B7">
        <w:rPr>
          <w:rFonts w:ascii="Times New Roman" w:hAnsi="Times New Roman"/>
          <w:sz w:val="24"/>
          <w:szCs w:val="24"/>
        </w:rPr>
        <w:t>D</w:t>
      </w:r>
      <w:r w:rsidRPr="00E850B7">
        <w:rPr>
          <w:rFonts w:ascii="Times New Roman" w:hAnsi="Times New Roman"/>
          <w:sz w:val="24"/>
          <w:szCs w:val="24"/>
          <w:lang w:val="ru-RU"/>
        </w:rPr>
        <w:t>-моделировании. Куб и кубоид.   Шар и многогранник. Цилиндр, призма, пирамида.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«прототипирование». Создание цифровой объемной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Инструменты для создания цифровой объемной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3</w:t>
      </w:r>
      <w:r w:rsidRPr="00E850B7">
        <w:rPr>
          <w:rFonts w:ascii="Times New Roman" w:hAnsi="Times New Roman"/>
          <w:sz w:val="24"/>
          <w:szCs w:val="24"/>
        </w:rPr>
        <w:t>D</w:t>
      </w:r>
      <w:r w:rsidRPr="00E850B7">
        <w:rPr>
          <w:rFonts w:ascii="Times New Roman" w:hAnsi="Times New Roman"/>
          <w:sz w:val="24"/>
          <w:szCs w:val="24"/>
          <w:lang w:val="ru-RU"/>
        </w:rPr>
        <w:t>-печатью.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Моделирование сложных объектов. Рендеринг. Полигональная сетка.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«аддитивные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Технологическое оборудование для аддитивных технологий: 3</w:t>
      </w:r>
      <w:r w:rsidRPr="00E850B7">
        <w:rPr>
          <w:rFonts w:ascii="Times New Roman" w:hAnsi="Times New Roman"/>
          <w:sz w:val="24"/>
          <w:szCs w:val="24"/>
        </w:rPr>
        <w:t>D</w:t>
      </w:r>
      <w:r w:rsidRPr="00E850B7">
        <w:rPr>
          <w:rFonts w:ascii="Times New Roman" w:hAnsi="Times New Roman"/>
          <w:sz w:val="24"/>
          <w:szCs w:val="24"/>
          <w:lang w:val="ru-RU"/>
        </w:rPr>
        <w:t>-принтеры.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Области применения трехмерной печати. Сырье для трехмерной печати.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Этапы аддитивного производства. Правила безопасного пользования   3</w:t>
      </w:r>
      <w:r w:rsidRPr="00E850B7">
        <w:rPr>
          <w:rFonts w:ascii="Times New Roman" w:hAnsi="Times New Roman"/>
          <w:sz w:val="24"/>
          <w:szCs w:val="24"/>
        </w:rPr>
        <w:t>D</w:t>
      </w:r>
      <w:r w:rsidRPr="00E850B7">
        <w:rPr>
          <w:rFonts w:ascii="Times New Roman" w:hAnsi="Times New Roman"/>
          <w:sz w:val="24"/>
          <w:szCs w:val="24"/>
          <w:lang w:val="ru-RU"/>
        </w:rPr>
        <w:t>-принтером. Основные настройки для выполнения печати на 3</w:t>
      </w:r>
      <w:r w:rsidRPr="00E850B7">
        <w:rPr>
          <w:rFonts w:ascii="Times New Roman" w:hAnsi="Times New Roman"/>
          <w:sz w:val="24"/>
          <w:szCs w:val="24"/>
        </w:rPr>
        <w:t>D</w:t>
      </w:r>
      <w:r w:rsidRPr="00E850B7">
        <w:rPr>
          <w:rFonts w:ascii="Times New Roman" w:hAnsi="Times New Roman"/>
          <w:sz w:val="24"/>
          <w:szCs w:val="24"/>
          <w:lang w:val="ru-RU"/>
        </w:rPr>
        <w:t>-принтере.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Подготовка к печати. Печать 3</w:t>
      </w:r>
      <w:r w:rsidRPr="00E850B7">
        <w:rPr>
          <w:rFonts w:ascii="Times New Roman" w:hAnsi="Times New Roman"/>
          <w:sz w:val="24"/>
          <w:szCs w:val="24"/>
        </w:rPr>
        <w:t>D</w:t>
      </w:r>
      <w:r w:rsidRPr="00E850B7">
        <w:rPr>
          <w:rFonts w:ascii="Times New Roman" w:hAnsi="Times New Roman"/>
          <w:sz w:val="24"/>
          <w:szCs w:val="24"/>
          <w:lang w:val="ru-RU"/>
        </w:rPr>
        <w:t>-модели.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Профессии, связанные с 3</w:t>
      </w:r>
      <w:r w:rsidRPr="00E850B7">
        <w:rPr>
          <w:rFonts w:ascii="Times New Roman" w:hAnsi="Times New Roman"/>
          <w:sz w:val="24"/>
          <w:szCs w:val="24"/>
        </w:rPr>
        <w:t>D</w:t>
      </w:r>
      <w:r w:rsidRPr="00E850B7">
        <w:rPr>
          <w:rFonts w:ascii="Times New Roman" w:hAnsi="Times New Roman"/>
          <w:sz w:val="24"/>
          <w:szCs w:val="24"/>
          <w:lang w:val="ru-RU"/>
        </w:rPr>
        <w:t>-печатью.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3</w:t>
      </w:r>
      <w:r w:rsidRPr="00E850B7">
        <w:rPr>
          <w:rFonts w:ascii="Times New Roman" w:hAnsi="Times New Roman"/>
          <w:sz w:val="24"/>
          <w:szCs w:val="24"/>
        </w:rPr>
        <w:t>D</w:t>
      </w:r>
      <w:r w:rsidRPr="00E850B7">
        <w:rPr>
          <w:rFonts w:ascii="Times New Roman" w:hAnsi="Times New Roman"/>
          <w:sz w:val="24"/>
          <w:szCs w:val="24"/>
          <w:lang w:val="ru-RU"/>
        </w:rPr>
        <w:t>-печатью.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3.1.4. Модуль «Технологии обработки материалов 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Бумага и ее свойства. Производство бумаги, история и современные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w:t>
      </w:r>
      <w:r w:rsidRPr="00E850B7">
        <w:rPr>
          <w:rFonts w:ascii="Times New Roman" w:hAnsi="Times New Roman"/>
          <w:sz w:val="24"/>
          <w:szCs w:val="24"/>
          <w:lang w:val="ru-RU"/>
        </w:rPr>
        <w:lastRenderedPageBreak/>
        <w:t>Способы обработки древесины. Организация рабочего места при работе с древесиной.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Ручной и электрифицированный инструменты для обработки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Операции (основные): разметка, пиление, сверление, зачистка, декорирование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Народные промыслы по обработке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производством и обработкой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Индивидуальный творческий (учебный) проект «Изделие из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Общие сведения о питании и технологиях приготовления пищи.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Рациональное, здоровое питание, режим питания, пищевая пирамида.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производством и обработкой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Групповой проект по теме «Питание и здоровье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Современные технологии производства тканей с разными свойствами.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технологии изготовления изделий из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Устройство швейной машины: виды приводов швейной машины, регуляторы.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стежков, швов. Виды ручных и машинных швов (стачные, краевые).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со швейным производством.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Индивидуальный творческий (учебный) проект «Изделие из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технологических операций по пошиву проектного изделия, отделке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качества изготовления проектного швейного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Народные промыслы по обработке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Способы обработки тонколистового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Слесарный верстак. Инструменты для разметки, правки, резания тонколистового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Операции (основные): правка, разметка, резание, гибка тонколистового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производством и обработкой металлов.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Индивидуальный творческий (учебный) проект «Изделие из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проектного изделия по технологической карте.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Потребительские и технические требования к качеству готового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качества проектного изделия из тонколистового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Определение качества молочных продуктов, правила хранения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пищевым производством.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Групповой проект по теме «Технологии обработки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Современные текстильные материалы, получение и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Сравнение свойств тканей, выбор ткани с учетом эксплуатации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Одежда, виды одежды. Мода и стиль.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производством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Индивидуальный творческий (учебный) проект «Изделие из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качества изготовления проектного швейного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Пластмасса и другие современные материалы: свойства, получение   и использование.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Блюда </w:t>
      </w:r>
      <w:r w:rsidR="00694D3A" w:rsidRPr="00E850B7">
        <w:rPr>
          <w:rFonts w:ascii="Times New Roman" w:hAnsi="Times New Roman"/>
          <w:sz w:val="24"/>
          <w:szCs w:val="24"/>
          <w:lang w:val="ru-RU"/>
        </w:rPr>
        <w:t>русской</w:t>
      </w:r>
      <w:r w:rsidRPr="00E850B7">
        <w:rPr>
          <w:rFonts w:ascii="Times New Roman" w:hAnsi="Times New Roman"/>
          <w:sz w:val="24"/>
          <w:szCs w:val="24"/>
          <w:lang w:val="ru-RU"/>
        </w:rPr>
        <w:t xml:space="preserve"> кухни из мяса, рыбы.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Групповой проект по теме «Технологии обработки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общественным питанием.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Технологии обработки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Конструирование одежды. Плечевая и поясная одежда.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Чертеж выкроек швейного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Моделирование поясной и плечевой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Оценка качества изготовления швейного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связанные с производством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3.1.5. Модуль «Робототехника».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Автоматизация и роботизация. Принципы работы робота.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Классификация современных роботов. Виды роботов, их функции   и назначение.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Взаимосвязь конструкции робота и выполняемой им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Робототехнический конструктор и комплектующие.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Чтение схем. Сборка роботизированной конструкции по готовой схеме.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Базовые принципы программирования.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Визуальный язык для программирования простых робототехнических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связанные с 3</w:t>
      </w:r>
      <w:r w:rsidRPr="00E850B7">
        <w:rPr>
          <w:rFonts w:ascii="Times New Roman" w:hAnsi="Times New Roman"/>
          <w:sz w:val="24"/>
          <w:szCs w:val="24"/>
        </w:rPr>
        <w:t>D</w:t>
      </w:r>
      <w:r w:rsidRPr="00E850B7">
        <w:rPr>
          <w:rFonts w:ascii="Times New Roman" w:hAnsi="Times New Roman"/>
          <w:sz w:val="24"/>
          <w:szCs w:val="24"/>
          <w:lang w:val="ru-RU"/>
        </w:rPr>
        <w:t>-печатью.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Мобильная робототехника. Организация перемещения робототехнических устройств.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Транспортные роботы. Назначение, особенности.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Знакомство с контроллером, моторами, датчиками.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Сборка мобильного робота.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Принципы программирования мобильных роботов.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в области робототехники.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Промышленные и бытовые роботы, их классификация, назначение, использование.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Беспилотные автоматизированные системы, их виды, назначение.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Программирование контроллера, основные инструменты и команды программирования роботов.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 и проверка на работоспособность, усовершенствование конструкции робота.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в области робототехники.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Классификация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Конструкция беспилотных летательных аппаратов.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Правила безопасной эксплуатации аккумулятора.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Воздушный винт, характеристика. Аэродинамика полета.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Органы управления. Управление беспилотными летательными аппаратами.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w:t>
      </w:r>
      <w:r w:rsidRPr="00E850B7">
        <w:rPr>
          <w:rFonts w:ascii="Times New Roman" w:hAnsi="Times New Roman"/>
          <w:sz w:val="24"/>
          <w:szCs w:val="24"/>
        </w:rPr>
        <w:t> </w:t>
      </w:r>
      <w:r w:rsidRPr="00E850B7">
        <w:rPr>
          <w:rFonts w:ascii="Times New Roman" w:hAnsi="Times New Roman"/>
          <w:sz w:val="24"/>
          <w:szCs w:val="24"/>
          <w:lang w:val="ru-RU"/>
        </w:rPr>
        <w:t>Профессии в области робототехники.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 класс.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Робототехнические и автоматизированные системы.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Система интернет вещей. Промышленный интернет вещей.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Потребительский интернет вещей.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Управление роботами с использованием телеметрических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Мир профессий. Профессии в области робототехники.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 Вариативные модули.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3.2.1. Модуль «Автоматизированные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8–9 классы.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Введение в автоматизированные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Виды автоматизированных систем, их применение на производстве.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Элементная база автоматизированных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Управление техническими системами.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3.2.2. Модуль «Животноводство».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7–8 классы.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Элементы технологий выращивания сельскохозяйственных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Домашние животные. Сельскохозяйственные животные.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Содержание сельскохозяйственных животных: помещение, оборудование, уход.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Разведение животных. Породы животных, их создание.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Лечение животных. Понятие о ветеринарии.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Заготовка кормов. Кормление животных. Питательность корма. Рацион.</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Животные у нас дома. Забота о домашних и бездомных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Проблема клонирования живых организмов. Социальные и этические проблемы.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Производство животноводческих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цифровых технологий в животноводстве.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Цифровая ферма: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автоматическое кормление животных;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автоматическая дойка;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уборка помещения и другое.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Цифровая «умная» ферма — перспективное направление роботизации   в животноводстве.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Профессии, связанные с деятельностью животновода.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3.3. Модуль «Растениеводство».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7–8 классы.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Элементы технологий выращивания сельскохозяйственных культур.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Почвы, виды почв. Плодородие почв.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Культурные растения и их классификация.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Выращивание растений на школьном/приусадебном участке.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Полезные для человека дикорастущие растения и их классификация.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Сохранение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Сельскохозяйственное производство.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Автоматизация и роботизация сельскохозяйственного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анализаторы почвы </w:t>
      </w:r>
      <w:r w:rsidRPr="00E850B7">
        <w:rPr>
          <w:rFonts w:ascii="Times New Roman" w:hAnsi="Times New Roman"/>
          <w:sz w:val="24"/>
          <w:szCs w:val="24"/>
        </w:rPr>
        <w:t>c</w:t>
      </w:r>
      <w:r w:rsidRPr="00E850B7">
        <w:rPr>
          <w:rFonts w:ascii="Times New Roman" w:hAnsi="Times New Roman"/>
          <w:sz w:val="24"/>
          <w:szCs w:val="24"/>
          <w:lang w:val="ru-RU"/>
        </w:rPr>
        <w:t xml:space="preserve"> использованием спутниковой системы навигации;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автоматизация тепличного хозяйства;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роботов-манипуляторов для уборки урожая;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внесение удобрения на основе данных от азотно-спектральных датчиков;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определение критических точек полей с помощью спутниковых снимков;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беспилотных летательных аппаратов и другое.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Генно-модифицированные растения: положительные и отрицательные аспекты.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Сельскохозяйственные профессии.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 Планируемые результаты освоения программы по предмету «Труд (технология)»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патриотического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ценностное отношение к достижениям российских инженеров и ученых;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гражданского и духовно-нравственного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эстетического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восприятие эстетических качеств предметов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создавать эстетически значимые изделия из различных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ценности научного познания и практической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ценности науки как фундамента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формирования культуры здоровья и эмоционального благополучия: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трудового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уважение к труду, трудящимся, результатам труда (своего и других людей);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ориентироваться в мире современных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ориентация на достижение выдающихся результатов в профессиональной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экологического воспитания: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осознание пределов преобразовательной деятельности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4.3. В результате изучения программы по учебному предмету</w:t>
      </w:r>
      <w:proofErr w:type="gramStart"/>
      <w:r w:rsidRPr="00E850B7">
        <w:rPr>
          <w:rFonts w:ascii="Times New Roman" w:hAnsi="Times New Roman"/>
          <w:sz w:val="24"/>
          <w:szCs w:val="24"/>
          <w:lang w:val="ru-RU"/>
        </w:rPr>
        <w:t xml:space="preserve">   «</w:t>
      </w:r>
      <w:proofErr w:type="gramEnd"/>
      <w:r w:rsidRPr="00E850B7">
        <w:rPr>
          <w:rFonts w:ascii="Times New Roman" w:hAnsi="Times New Roman"/>
          <w:sz w:val="24"/>
          <w:szCs w:val="24"/>
          <w:lang w:val="ru-RU"/>
        </w:rPr>
        <w:t>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природных   и рукотворных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4.5. У обучающегося будут сформированы следующие базовые проектные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проблемы, связанные с ними цели и задачи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планирование проектной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разрабатывать и реализовывать проектный замысел и оформлять его в форме «продукта»;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самооценку процесса и результата проектной деятельности, взаимооценку.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полноту, достоверность и актуальность полученной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опытным путем изучать свойства различных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строить и оценивать модели объектов, явлений и процессов;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4.7. У обучающегося будут сформированы умения работать   с информацией как часть познавательных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форму представления информации в зависимости от поставленной задачи;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понимать различие между данными, информацией и знаниями;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начальными навыками работы с «большими данными»;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4.8. У обучающегося будут сформированы умения самоорганизации   как часть регулятивных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делать выбор и брать ответственность за решение.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4.9. У обучающегося будут сформированы умения самоконтроля (рефлексии) как часть регулятивных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давать адекватную оценку ситуации и предлагать план ее изменения;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4.10. У обучающегося будут сформированы умения принятия себя   и других людей как часть регулятивных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4.11. У обучающегося будут сформированы умения общения как часть коммуникативных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обсуждения учебного материала, планирования и осуществления учебного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рамках публичного представления результатов проектной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совместного решения задачи с использованием облачных сервисов;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 ходе общения с представителями других культур, в частности, в социальных сетях.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4.12. У обучающегося будут сформированы умения совместной деятельности как часть коммуникативных универсальных учебных действий: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навыками отстаивания своей точки зрения, используя при этом законы логики;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распознавать некорректную аргументацию.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 Предметные результаты освоения программы по труду (технологии) на уровне основного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5.1. Для всех модулей обязательные 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организовывать рабочее место в соответствии с изучаемым предметом;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5.2. Предметные результаты освоения содержания модуля «Производство и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называть и характеризовать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потребности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технику, описывать назначение 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метод учебного проектирования, выполнять учебные проекты;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профессии, связанные с миром техники   и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машины и механизмы;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предметы труда в различных видах материального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профессии, связанные с инженерной и изобретательской деятельностью.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развития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народные промыслы и ремесла России;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области применения технологий, понимать их возможности   и ограничения;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выявлять экологические проблемы;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профессии, связанные со сферой дизайна.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возможности и сферу применения современных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направления развития и особенности перспективных технологий;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предлагать предпринимательские идеи, обосновывать их решение;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проблему, анализировать потребности в продукте;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модели экономической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разрабатывать бизнес-проект;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эффективность предпринимательской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планировать свое профессиональное образование и профессиональную карьеру.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5.3. Предметные результаты освоения содержания модуля «Компьютерная графика. Черчение».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и области применения графической информации;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применять чертежные инструменты;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знать и использовать для выполнения чертежей инструменты графического редактора;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тексты, рисунки в графическом редакторе;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конструкторской документации;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виды графических моделей;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и оформлять сборочный чертеж;</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читать чертежи деталей и осуществлять расчеты по чертежам;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программное обеспечение для создания проектной документации;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различные виды документов;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способами создания, редактирования и трансформации графических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и редактировать сложные 3</w:t>
      </w:r>
      <w:r w:rsidRPr="00E850B7">
        <w:rPr>
          <w:rFonts w:ascii="Times New Roman" w:hAnsi="Times New Roman"/>
          <w:sz w:val="24"/>
          <w:szCs w:val="24"/>
        </w:rPr>
        <w:t>D</w:t>
      </w:r>
      <w:r w:rsidRPr="00E850B7">
        <w:rPr>
          <w:rFonts w:ascii="Times New Roman" w:hAnsi="Times New Roman"/>
          <w:sz w:val="24"/>
          <w:szCs w:val="24"/>
          <w:lang w:val="ru-RU"/>
        </w:rPr>
        <w:t>-модели и сборочные чертежи;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3</w:t>
      </w:r>
      <w:r w:rsidRPr="00E850B7">
        <w:rPr>
          <w:rFonts w:ascii="Times New Roman" w:hAnsi="Times New Roman"/>
          <w:sz w:val="24"/>
          <w:szCs w:val="24"/>
        </w:rPr>
        <w:t>D</w:t>
      </w:r>
      <w:r w:rsidRPr="00E850B7">
        <w:rPr>
          <w:rFonts w:ascii="Times New Roman" w:hAnsi="Times New Roman"/>
          <w:sz w:val="24"/>
          <w:szCs w:val="24"/>
          <w:lang w:val="ru-RU"/>
        </w:rPr>
        <w:t>-модели в САПР;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оформлять конструкторскую документацию, в том числе с использованием САПР;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5.4. Предметные результаты освоения содержания модуля «3</w:t>
      </w:r>
      <w:r w:rsidRPr="00E850B7">
        <w:rPr>
          <w:rFonts w:ascii="Times New Roman" w:hAnsi="Times New Roman"/>
          <w:sz w:val="24"/>
          <w:szCs w:val="24"/>
        </w:rPr>
        <w:t>D</w:t>
      </w:r>
      <w:r w:rsidRPr="00E850B7">
        <w:rPr>
          <w:rFonts w:ascii="Times New Roman" w:hAnsi="Times New Roman"/>
          <w:sz w:val="24"/>
          <w:szCs w:val="24"/>
          <w:lang w:val="ru-RU"/>
        </w:rPr>
        <w:t>-моделирование, прототипирование, макетирование».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свойства и назначение моделей;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макетов и их назначение;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развертку и соединять фрагменты макета;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сборку деталей макета;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разрабатывать графическую документацию;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разрабатывать оригинальные конструкции с использованием 3</w:t>
      </w:r>
      <w:r w:rsidRPr="00E850B7">
        <w:rPr>
          <w:rFonts w:ascii="Times New Roman" w:hAnsi="Times New Roman"/>
          <w:sz w:val="24"/>
          <w:szCs w:val="24"/>
        </w:rPr>
        <w:t>D</w:t>
      </w:r>
      <w:r w:rsidRPr="00E850B7">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3</w:t>
      </w:r>
      <w:r w:rsidRPr="00E850B7">
        <w:rPr>
          <w:rFonts w:ascii="Times New Roman" w:hAnsi="Times New Roman"/>
          <w:sz w:val="24"/>
          <w:szCs w:val="24"/>
        </w:rPr>
        <w:t>D</w:t>
      </w:r>
      <w:r w:rsidRPr="00E850B7">
        <w:rPr>
          <w:rFonts w:ascii="Times New Roman" w:hAnsi="Times New Roman"/>
          <w:sz w:val="24"/>
          <w:szCs w:val="24"/>
          <w:lang w:val="ru-RU"/>
        </w:rPr>
        <w:t>-модели, используя программное обеспечение;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устанавливать адекватность модели объекту и целям моделирования;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проводить анализ и модернизацию компьютерной модели;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изготавливать прототипы с использованием технологического оборудования (3</w:t>
      </w:r>
      <w:r w:rsidRPr="00E850B7">
        <w:rPr>
          <w:rFonts w:ascii="Times New Roman" w:hAnsi="Times New Roman"/>
          <w:sz w:val="24"/>
          <w:szCs w:val="24"/>
        </w:rPr>
        <w:t>D</w:t>
      </w:r>
      <w:r w:rsidRPr="00E850B7">
        <w:rPr>
          <w:rFonts w:ascii="Times New Roman" w:hAnsi="Times New Roman"/>
          <w:sz w:val="24"/>
          <w:szCs w:val="24"/>
          <w:lang w:val="ru-RU"/>
        </w:rPr>
        <w:t xml:space="preserve">-принтер, </w:t>
      </w:r>
      <w:r w:rsidRPr="00E850B7">
        <w:rPr>
          <w:rFonts w:ascii="Times New Roman" w:hAnsi="Times New Roman"/>
          <w:sz w:val="24"/>
          <w:szCs w:val="24"/>
          <w:lang w:val="ru-RU"/>
        </w:rPr>
        <w:lastRenderedPageBreak/>
        <w:t>лазерный гравер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модернизировать прототип в соответствии с поставленной задачей;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презентовать изделие;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3</w:t>
      </w:r>
      <w:r w:rsidRPr="00E850B7">
        <w:rPr>
          <w:rFonts w:ascii="Times New Roman" w:hAnsi="Times New Roman"/>
          <w:sz w:val="24"/>
          <w:szCs w:val="24"/>
        </w:rPr>
        <w:t>D</w:t>
      </w:r>
      <w:r w:rsidRPr="00E850B7">
        <w:rPr>
          <w:rFonts w:ascii="Times New Roman" w:hAnsi="Times New Roman"/>
          <w:sz w:val="24"/>
          <w:szCs w:val="24"/>
          <w:lang w:val="ru-RU"/>
        </w:rPr>
        <w:t>-моделирования,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изготавливать прототипы с использованием технологического оборудования (3</w:t>
      </w:r>
      <w:r w:rsidRPr="00E850B7">
        <w:rPr>
          <w:rFonts w:ascii="Times New Roman" w:hAnsi="Times New Roman"/>
          <w:sz w:val="24"/>
          <w:szCs w:val="24"/>
        </w:rPr>
        <w:t>D</w:t>
      </w:r>
      <w:r w:rsidRPr="00E850B7">
        <w:rPr>
          <w:rFonts w:ascii="Times New Roman" w:hAnsi="Times New Roman"/>
          <w:sz w:val="24"/>
          <w:szCs w:val="24"/>
          <w:lang w:val="ru-RU"/>
        </w:rPr>
        <w:t>-принтер, лазерный гравер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выполнять этапы аддитивного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модернизировать прототип в соответствии с поставленной задачей;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области применения 3</w:t>
      </w:r>
      <w:r w:rsidRPr="00E850B7">
        <w:rPr>
          <w:rFonts w:ascii="Times New Roman" w:hAnsi="Times New Roman"/>
          <w:sz w:val="24"/>
          <w:szCs w:val="24"/>
        </w:rPr>
        <w:t>D</w:t>
      </w:r>
      <w:r w:rsidRPr="00E850B7">
        <w:rPr>
          <w:rFonts w:ascii="Times New Roman" w:hAnsi="Times New Roman"/>
          <w:sz w:val="24"/>
          <w:szCs w:val="24"/>
          <w:lang w:val="ru-RU"/>
        </w:rPr>
        <w:t>-моделирования;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3</w:t>
      </w:r>
      <w:r w:rsidRPr="00E850B7">
        <w:rPr>
          <w:rFonts w:ascii="Times New Roman" w:hAnsi="Times New Roman"/>
          <w:sz w:val="24"/>
          <w:szCs w:val="24"/>
        </w:rPr>
        <w:t>D</w:t>
      </w:r>
      <w:r w:rsidRPr="00E850B7">
        <w:rPr>
          <w:rFonts w:ascii="Times New Roman" w:hAnsi="Times New Roman"/>
          <w:sz w:val="24"/>
          <w:szCs w:val="24"/>
          <w:lang w:val="ru-RU"/>
        </w:rPr>
        <w:t>-моделирования,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5.5. Предметные результаты освоения содержания модуля «Технологии обработки материалов и пищевых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народные промыслы по обработке древесины;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свойства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виды древесины, пиломатериалов;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исследовать, анализировать и сравнивать свойства древесины разных пород деревьев;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называть пищевую ценность яиц, круп, овощей;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выполнять технологии первичной обработки овощей, круп;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выполнять технологии приготовления блюд из яиц, овощей, круп;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планировки кухни; способы рационального размещения мебели;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и сравнивать свойства текстильных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материалы, инструменты и оборудование для выполнения швейных работ;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ручные инструменты для выполнения швейных работ;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К концу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свойства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народные промыслы по обработке металла;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и характеризовать виды металлов и их сплавов;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исследовать, анализировать и сравнивать свойства металлов и их сплавов;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обрабатывать металлы и их сплавы слесарным инструментом;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пищевую ценность молока и молочных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качество молочных продуктов, знать правила хранения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теста, технологии приготовления разных видов теста;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национальные блюда из разных видов теста;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виды одежды, характеризовать стили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современные текстильные материалы, их получение   и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текстильные материалы для изделий с учетом их свойств;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выполнять чертеж выкроек швейного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исследовать и анализировать свойства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технологии механической обработки конструкционных материалов;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художественное оформление изделий;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пищевую ценность рыбы, морепродуктов; определять качество рыбы;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пищевую ценность мяса животных, мяса птицы, определять их качество;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уметь применять технологии приготовления блюд из рыбы,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технологии приготовления из мяса животных, мяса птицы;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называть блюда национальной кухни из рыбы, мяса;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конструкционные особенности костюма;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выбирать текстильные материалы для изделий с учетом их свойств;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выполнять чертеж выкроек швейного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5.6. Предметные результаты освоения содержания модуля «Робототехника».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5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и характеризовать роботов по видам и назначению;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основные законы робототехники;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характеризовать назначение деталей робототехнического конструктора;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робототехникой.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6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виды транспортных роботов, описывать их назначение;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конструировать мобильного робота по схеме; усовершенствовать конструкцию;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программировать мобильного робота;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управлять мобильными роботами в компьютерно-управляемых средах;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уметь осуществлять робототехнические проекты;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презентовать изделие;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робототехникой.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виды промышленных роботов, описывать их назначение и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беспилотные автоматизированные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виды бытовых роботов, описывать их назначение и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робототехникой.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8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сборку беспилотного летательного аппарата;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пилотирование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пилотирования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9 классе: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автоматизированные и роботизированные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перспективы развития беспилотной робототехники;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составлять алгоритмы и программы по управлению робототехническими системами;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использовать языки программирования для управления роботами;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управление групповым взаимодействием роботов;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безопасного пилотирования беспилотных летательных аппаратов;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самостоятельно осуществлять робототехнические проекты;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5.7. Предметные результаты освоения содержания вариативного модуля «Автоматизированные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8–9 классах: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признаки автоматизированных систем, их виды;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принципы управления технологическими процессами;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управляющие и управляемые системы, функции обратной связи;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управление учебными техническими системами;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конструировать автоматизированные системы;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основные электрические устройства и их функции для создания автоматизированных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принцип сборки электрических схем;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5.8. Предметные результаты освоения содержания модуля «Животноводство».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7–8 классах: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основные направления животноводства;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особенности основных видов сельскохозяйственных животных своего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полный технологический цикл получения продукции животноводства своего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виды сельскохозяйственных животных, характерных для данного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оценивать условия содержания животных в различных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навыками оказания первой помощи заболевшим или раненным животным;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способы переработки и хранения продукции животноводства;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пути цифровизации животноводческого производства;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объяснять особенности сельскохозяйственного производства своего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животноводством, их востребованность на региональном рынке труда.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5.9. Предметные результаты освоения содержания модуля «Растениеводство».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 концу обучения в 7–8 классах: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основные направления растениеводства;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виды и свойства почв данного региона;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ручные и механизированные инструменты обработки почвы;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классифицировать культурные растения по различным основаниям;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полезные дикорастущие растения и их свойства;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опасные для человека дикорастущие растения;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знать полезные для человека грибы;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знать опасные для человека грибы;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владеть методами сбора, переработки и хранения полезных для человека грибов;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основные направления цифровизации и роботизации   в растениеводстве;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694D3A" w:rsidRPr="00E850B7" w:rsidRDefault="00694D3A" w:rsidP="00E850B7">
      <w:pPr>
        <w:pStyle w:val="afff4"/>
        <w:spacing w:line="240" w:lineRule="auto"/>
        <w:ind w:left="0" w:firstLine="709"/>
        <w:rPr>
          <w:rFonts w:ascii="Times New Roman" w:hAnsi="Times New Roman" w:cs="Times New Roman"/>
          <w:bCs/>
          <w:sz w:val="24"/>
          <w:szCs w:val="24"/>
        </w:rPr>
      </w:pPr>
    </w:p>
    <w:p w:rsidR="00694D3A" w:rsidRPr="00E850B7" w:rsidRDefault="00694D3A" w:rsidP="00E850B7">
      <w:pPr>
        <w:pStyle w:val="afff4"/>
        <w:spacing w:line="240" w:lineRule="auto"/>
        <w:ind w:left="0" w:firstLine="709"/>
        <w:rPr>
          <w:rFonts w:ascii="Times New Roman" w:hAnsi="Times New Roman" w:cs="Times New Roman"/>
          <w:bCs/>
          <w:sz w:val="24"/>
          <w:szCs w:val="24"/>
        </w:rPr>
      </w:pPr>
      <w:r w:rsidRPr="00E850B7">
        <w:rPr>
          <w:rFonts w:ascii="Times New Roman" w:hAnsi="Times New Roman" w:cs="Times New Roman"/>
          <w:bCs/>
          <w:sz w:val="24"/>
          <w:szCs w:val="24"/>
        </w:rPr>
        <w:t xml:space="preserve"> Рабочая программа по предмету Основы безопасности и защиты Родины (ОБЗР)</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2.10. </w:t>
      </w:r>
      <w:r w:rsidRPr="00E850B7">
        <w:rPr>
          <w:rFonts w:ascii="Times New Roman" w:hAnsi="Times New Roman" w:cs="Times New Roman"/>
          <w:sz w:val="24"/>
          <w:szCs w:val="24"/>
        </w:rPr>
        <w:t xml:space="preserve">ОБЗР входит в предметную область «Основы безопасности </w:t>
      </w:r>
      <w:r w:rsidRPr="00E850B7">
        <w:rPr>
          <w:rFonts w:ascii="Times New Roman" w:hAnsi="Times New Roman" w:cs="Times New Roman"/>
          <w:sz w:val="24"/>
          <w:szCs w:val="24"/>
        </w:rPr>
        <w:br/>
        <w:t>и защиты Родины», является обязательным для изучения на уровне основного общего образования.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2.11. </w:t>
      </w:r>
      <w:r w:rsidRPr="00E850B7">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E850B7">
        <w:rPr>
          <w:rFonts w:ascii="Times New Roman" w:hAnsi="Times New Roman" w:cs="Times New Roman"/>
          <w:sz w:val="24"/>
          <w:szCs w:val="24"/>
        </w:rPr>
        <w:t>умений</w:t>
      </w:r>
      <w:proofErr w:type="gramEnd"/>
      <w:r w:rsidRPr="00E850B7">
        <w:rPr>
          <w:rFonts w:ascii="Times New Roman" w:hAnsi="Times New Roman" w:cs="Times New Roman"/>
          <w:sz w:val="24"/>
          <w:szCs w:val="24"/>
        </w:rPr>
        <w:t xml:space="preserve">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2.12. </w:t>
      </w:r>
      <w:r w:rsidRPr="00E850B7">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E850B7">
        <w:rPr>
          <w:rFonts w:ascii="Times New Roman" w:hAnsi="Times New Roman" w:cs="Times New Roman"/>
          <w:sz w:val="24"/>
          <w:szCs w:val="24"/>
        </w:rPr>
        <w:br/>
        <w:t>и чрезвычайных ситуаций природного, техногенного и социального характера.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2.13. </w:t>
      </w:r>
      <w:r w:rsidRPr="00E850B7">
        <w:rPr>
          <w:rFonts w:ascii="Times New Roman" w:hAnsi="Times New Roman" w:cs="Times New Roman"/>
          <w:sz w:val="24"/>
          <w:szCs w:val="24"/>
        </w:rPr>
        <w:t>Общее число часов для изучения ОБЗР в 8–9 классах, составляет 68 часов, по 1 часу в неделю за счет обязательной части учебного плана основного общего образования.</w:t>
      </w:r>
    </w:p>
    <w:p w:rsidR="004449D2" w:rsidRPr="00E850B7" w:rsidRDefault="004449D2" w:rsidP="00E850B7">
      <w:pPr>
        <w:pStyle w:val="afff4"/>
        <w:spacing w:line="240" w:lineRule="auto"/>
        <w:ind w:left="0" w:firstLine="709"/>
        <w:rPr>
          <w:rFonts w:ascii="Times New Roman" w:hAnsi="Times New Roman" w:cs="Times New Roman"/>
          <w:bCs/>
          <w:sz w:val="24"/>
          <w:szCs w:val="24"/>
        </w:rPr>
      </w:pPr>
    </w:p>
    <w:p w:rsidR="00913516" w:rsidRPr="00E850B7" w:rsidRDefault="00651B0E" w:rsidP="00E850B7">
      <w:pPr>
        <w:pStyle w:val="afff4"/>
        <w:spacing w:line="240" w:lineRule="auto"/>
        <w:ind w:left="0" w:firstLine="709"/>
        <w:rPr>
          <w:rFonts w:ascii="Times New Roman" w:hAnsi="Times New Roman" w:cs="Times New Roman"/>
          <w:bCs/>
          <w:sz w:val="24"/>
          <w:szCs w:val="24"/>
        </w:rPr>
      </w:pPr>
      <w:r w:rsidRPr="00E850B7">
        <w:rPr>
          <w:rFonts w:ascii="Times New Roman" w:hAnsi="Times New Roman" w:cs="Times New Roman"/>
          <w:bCs/>
          <w:sz w:val="24"/>
          <w:szCs w:val="24"/>
        </w:rPr>
        <w:t>3. Содержание обучения: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3.1. </w:t>
      </w:r>
      <w:r w:rsidRPr="00E850B7">
        <w:rPr>
          <w:rFonts w:ascii="Times New Roman" w:hAnsi="Times New Roman" w:cs="Times New Roman"/>
          <w:sz w:val="24"/>
          <w:szCs w:val="24"/>
        </w:rPr>
        <w:t>Модуль № 1 «Безопасное и устойчивое развитие личности, общества, государства»: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чрезвычайные ситуации природного, техногенного и биолого-социального характера;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информирование и оповещение населения о чрезвычайных ситуациях, система ОКСИОН;</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история развития гражданской обороны;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сигнал «Внимание всем!», порядок действий населения при его получении;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средства индивидуальной и коллективной защиты населения, порядок пользования </w:t>
      </w:r>
      <w:r w:rsidRPr="00E850B7">
        <w:rPr>
          <w:rFonts w:ascii="Times New Roman" w:hAnsi="Times New Roman" w:cs="Times New Roman"/>
          <w:sz w:val="24"/>
          <w:szCs w:val="24"/>
        </w:rPr>
        <w:lastRenderedPageBreak/>
        <w:t>фильтрующим противогазом;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913516" w:rsidRPr="00E850B7" w:rsidRDefault="00651B0E" w:rsidP="00E850B7">
      <w:pPr>
        <w:pStyle w:val="afff4"/>
        <w:spacing w:line="240" w:lineRule="auto"/>
        <w:ind w:left="0" w:firstLine="709"/>
        <w:rPr>
          <w:rFonts w:ascii="Times New Roman" w:hAnsi="Times New Roman" w:cs="Times New Roman"/>
          <w:bCs/>
          <w:sz w:val="24"/>
          <w:szCs w:val="24"/>
        </w:rPr>
      </w:pPr>
      <w:r w:rsidRPr="00E850B7">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3.2. </w:t>
      </w:r>
      <w:r w:rsidRPr="00E850B7">
        <w:rPr>
          <w:rFonts w:ascii="Times New Roman" w:hAnsi="Times New Roman" w:cs="Times New Roman"/>
          <w:sz w:val="24"/>
          <w:szCs w:val="24"/>
        </w:rPr>
        <w:t>Модуль № 2 «Военная подготовка. Основы военных знаний»: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история возникновения и развития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этапы становления современных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основные направления подготовки к военной службе;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организационная структура Вооруженных Сил Российской Федерации;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функции и основные задачи современных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особенности видов и родов войск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воинские символы современных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w:t>
      </w:r>
      <w:proofErr w:type="gramStart"/>
      <w:r w:rsidRPr="00E850B7">
        <w:rPr>
          <w:rFonts w:ascii="Times New Roman" w:hAnsi="Times New Roman" w:cs="Times New Roman"/>
          <w:sz w:val="24"/>
          <w:szCs w:val="24"/>
        </w:rPr>
        <w:t>Драгунова  (</w:t>
      </w:r>
      <w:proofErr w:type="gramEnd"/>
      <w:r w:rsidRPr="00E850B7">
        <w:rPr>
          <w:rFonts w:ascii="Times New Roman" w:hAnsi="Times New Roman" w:cs="Times New Roman"/>
          <w:sz w:val="24"/>
          <w:szCs w:val="24"/>
        </w:rPr>
        <w:t>СВД);</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w:t>
      </w:r>
      <w:r w:rsidRPr="00E850B7">
        <w:rPr>
          <w:rFonts w:ascii="Times New Roman" w:hAnsi="Times New Roman" w:cs="Times New Roman"/>
          <w:bCs/>
          <w:i/>
          <w:iCs/>
          <w:sz w:val="24"/>
          <w:szCs w:val="24"/>
        </w:rPr>
        <w:t>граната</w:t>
      </w:r>
      <w:r w:rsidRPr="00E850B7">
        <w:rPr>
          <w:rFonts w:ascii="Times New Roman" w:hAnsi="Times New Roman" w:cs="Times New Roman"/>
          <w:b/>
          <w:bCs/>
          <w:i/>
          <w:iCs/>
          <w:sz w:val="24"/>
          <w:szCs w:val="24"/>
        </w:rPr>
        <w:t xml:space="preserve"> </w:t>
      </w:r>
      <w:r w:rsidRPr="00E850B7">
        <w:rPr>
          <w:rFonts w:ascii="Times New Roman" w:hAnsi="Times New Roman" w:cs="Times New Roman"/>
          <w:sz w:val="24"/>
          <w:szCs w:val="24"/>
        </w:rPr>
        <w:t>РГД-5, ручная оборонительная граната Ф-1, ручная граната оборонительная (РГО), ручная граната наступательная (РГН);</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история создания общевоинских уставов;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этапы становления современных общевоинских уставов;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сущность единоначалия;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командиры (начальники) и подчинённые;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старшие и младшие;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приказ (приказание), порядок его отдачи и выполнения;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воинские звания и военная форма одежды;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воинская дисциплина, её сущность и значение;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обязанности военнослужащих по соблюдению требований воинской дисциплины;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способы достижения воинской дисциплины;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положения Строевого устава;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обязанности военнослужащих перед построением и в строю;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E850B7">
        <w:rPr>
          <w:rFonts w:ascii="Times New Roman" w:hAnsi="Times New Roman" w:cs="Times New Roman"/>
          <w:sz w:val="24"/>
          <w:szCs w:val="24"/>
        </w:rPr>
        <w:br/>
        <w:t>на месте.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3.3. </w:t>
      </w:r>
      <w:r w:rsidRPr="00E850B7">
        <w:rPr>
          <w:rFonts w:ascii="Times New Roman" w:hAnsi="Times New Roman" w:cs="Times New Roman"/>
          <w:sz w:val="24"/>
          <w:szCs w:val="24"/>
        </w:rPr>
        <w:t xml:space="preserve">Модуль № 3 «Культура безопасности жизнедеятельности </w:t>
      </w:r>
      <w:r w:rsidRPr="00E850B7">
        <w:rPr>
          <w:rFonts w:ascii="Times New Roman" w:hAnsi="Times New Roman" w:cs="Times New Roman"/>
          <w:sz w:val="24"/>
          <w:szCs w:val="24"/>
        </w:rPr>
        <w:br/>
        <w:t>в современном обществе»: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безопасность жизнедеятельности: ключевые понятия и значение для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источники и факторы опасности, их классификация;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общие принципы безопасного поведения;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понятия опасной и чрезвычайной ситуации, сходство и различия опасной </w:t>
      </w:r>
      <w:r w:rsidRPr="00E850B7">
        <w:rPr>
          <w:rFonts w:ascii="Times New Roman" w:hAnsi="Times New Roman" w:cs="Times New Roman"/>
          <w:sz w:val="24"/>
          <w:szCs w:val="24"/>
        </w:rPr>
        <w:br/>
      </w:r>
      <w:r w:rsidRPr="00E850B7">
        <w:rPr>
          <w:rFonts w:ascii="Times New Roman" w:hAnsi="Times New Roman" w:cs="Times New Roman"/>
          <w:sz w:val="24"/>
          <w:szCs w:val="24"/>
        </w:rPr>
        <w:lastRenderedPageBreak/>
        <w:t>и чрезвычайной ситуации;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3.4. </w:t>
      </w:r>
      <w:r w:rsidRPr="00E850B7">
        <w:rPr>
          <w:rFonts w:ascii="Times New Roman" w:hAnsi="Times New Roman" w:cs="Times New Roman"/>
          <w:sz w:val="24"/>
          <w:szCs w:val="24"/>
        </w:rPr>
        <w:t>Модуль № 4 «Безопасность в быту»: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основные источники опасности в быту и их классификация;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защита прав потребителя, сроки годности и состав продуктов питания;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бытовые отравления и причины их возникновения;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признаки отравления, приёмы и правила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комплектования и хранения домашней аптечки;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правила обращения с газовыми и электрическими приборами; приемы </w:t>
      </w:r>
      <w:r w:rsidRPr="00E850B7">
        <w:rPr>
          <w:rFonts w:ascii="Times New Roman" w:hAnsi="Times New Roman" w:cs="Times New Roman"/>
          <w:sz w:val="24"/>
          <w:szCs w:val="24"/>
        </w:rPr>
        <w:br/>
        <w:t>и правила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поведения в подъезде и лифте, а также при входе и выходе из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пожар и факторы его развития;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первичные средства пожаротушения;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права, обязанности и ответственность граждан в области пожарной безопасности;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ситуации криминогенного характера,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поведения с малознакомыми людьми;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классификация аварийных ситуаций на коммунальных системах жизнеобеспечения;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3.5. </w:t>
      </w:r>
      <w:r w:rsidRPr="00E850B7">
        <w:rPr>
          <w:rFonts w:ascii="Times New Roman" w:hAnsi="Times New Roman" w:cs="Times New Roman"/>
          <w:sz w:val="24"/>
          <w:szCs w:val="24"/>
        </w:rPr>
        <w:t>Модуль № 5 «Безопасность на транспорте»: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правила дорожного движения и их значение;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условия обеспечения безопасности участников дорожного движения;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дорожного движения и дорожные знаки для пешеходов;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дорожного движения для пассажиров;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поведения пассажира мотоцикла;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дорожные знаки для водителя велосипеда, сигналы велосипедиста;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подготовки велосипеда к пользованию;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дорожно-транспортные происшествия и причины их возникновения;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основные факторы риска возникновения дорожно-транспортных происшествий;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очевидца дорожно-транспортного происшествия;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пожаре на транспорте;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приёмы и правила оказания первой помощи при различных травмах </w:t>
      </w:r>
      <w:r w:rsidRPr="00E850B7">
        <w:rPr>
          <w:rFonts w:ascii="Times New Roman" w:hAnsi="Times New Roman" w:cs="Times New Roman"/>
          <w:sz w:val="24"/>
          <w:szCs w:val="24"/>
        </w:rPr>
        <w:br/>
      </w:r>
      <w:r w:rsidRPr="00E850B7">
        <w:rPr>
          <w:rFonts w:ascii="Times New Roman" w:hAnsi="Times New Roman" w:cs="Times New Roman"/>
          <w:sz w:val="24"/>
          <w:szCs w:val="24"/>
        </w:rPr>
        <w:lastRenderedPageBreak/>
        <w:t>в результате чрезвычайных ситуаций на транспорте.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3.6. </w:t>
      </w:r>
      <w:r w:rsidRPr="00E850B7">
        <w:rPr>
          <w:rFonts w:ascii="Times New Roman" w:hAnsi="Times New Roman" w:cs="Times New Roman"/>
          <w:sz w:val="24"/>
          <w:szCs w:val="24"/>
        </w:rPr>
        <w:t>Модуль № 6 «Безопасность в общественных местах»: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вызова экстренных служб и порядок взаимодействия с ними;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массовые мероприятия и правила подготовки к ним;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беспорядках в местах массового пребывания людей;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попадании в толпу и давку;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обнаружении угрозы возникновения пожара;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эвакуации из общественных мест и зданий;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взаимодействии с правоохранительными органами.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3.7. </w:t>
      </w:r>
      <w:r w:rsidRPr="00E850B7">
        <w:rPr>
          <w:rFonts w:ascii="Times New Roman" w:hAnsi="Times New Roman" w:cs="Times New Roman"/>
          <w:sz w:val="24"/>
          <w:szCs w:val="24"/>
        </w:rPr>
        <w:t>Модуль № 7 «Безопасность в природной среде»: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природные чрезвычайные ситуации и их классификация;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опасности в природной среде: дикие животные, змеи, насекомые </w:t>
      </w:r>
      <w:r w:rsidRPr="00E850B7">
        <w:rPr>
          <w:rFonts w:ascii="Times New Roman" w:hAnsi="Times New Roman" w:cs="Times New Roman"/>
          <w:sz w:val="24"/>
          <w:szCs w:val="24"/>
        </w:rPr>
        <w:br/>
        <w:t>и паукообразные, ядовитые грибы и растения;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автономные условия, их особенности и опасности, правила подготовки </w:t>
      </w:r>
      <w:r w:rsidRPr="00E850B7">
        <w:rPr>
          <w:rFonts w:ascii="Times New Roman" w:hAnsi="Times New Roman" w:cs="Times New Roman"/>
          <w:sz w:val="24"/>
          <w:szCs w:val="24"/>
        </w:rPr>
        <w:br/>
        <w:t>к длительному автономному существованию;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автономном пребывании в природной среде;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ориентирования на местности, способы подачи сигналов бедствия;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природные пожары, их виды и опасности, факторы и причины </w:t>
      </w:r>
      <w:r w:rsidRPr="00E850B7">
        <w:rPr>
          <w:rFonts w:ascii="Times New Roman" w:hAnsi="Times New Roman" w:cs="Times New Roman"/>
          <w:sz w:val="24"/>
          <w:szCs w:val="24"/>
        </w:rPr>
        <w:br/>
        <w:t>их возникновения, порядок действий при нахождении в зоне природного пожара;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безопасного поведения в горах;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сели, их характеристики и опасности, порядок действий при попадании </w:t>
      </w:r>
      <w:r w:rsidRPr="00E850B7">
        <w:rPr>
          <w:rFonts w:ascii="Times New Roman" w:hAnsi="Times New Roman" w:cs="Times New Roman"/>
          <w:sz w:val="24"/>
          <w:szCs w:val="24"/>
        </w:rPr>
        <w:br/>
        <w:t>в зону селя;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оползни, их характеристики и опасности, порядок действий при начале оползня;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общие правила безопасного поведения на водоёмах, правила купания </w:t>
      </w:r>
      <w:r w:rsidRPr="00E850B7">
        <w:rPr>
          <w:rFonts w:ascii="Times New Roman" w:hAnsi="Times New Roman" w:cs="Times New Roman"/>
          <w:sz w:val="24"/>
          <w:szCs w:val="24"/>
        </w:rPr>
        <w:br/>
        <w:t>на оборудованных и необорудованных пляжах;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наводнения, их характеристики и опасности, порядок действий </w:t>
      </w:r>
      <w:r w:rsidRPr="00E850B7">
        <w:rPr>
          <w:rFonts w:ascii="Times New Roman" w:hAnsi="Times New Roman" w:cs="Times New Roman"/>
          <w:sz w:val="24"/>
          <w:szCs w:val="24"/>
        </w:rPr>
        <w:br/>
        <w:t>при наводнении;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ураганы, смерчи, их характеристики и опасности, порядок действий </w:t>
      </w:r>
      <w:r w:rsidRPr="00E850B7">
        <w:rPr>
          <w:rFonts w:ascii="Times New Roman" w:hAnsi="Times New Roman" w:cs="Times New Roman"/>
          <w:sz w:val="24"/>
          <w:szCs w:val="24"/>
        </w:rPr>
        <w:br/>
        <w:t>при ураганах, бурях и смерчах;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грозы, их характеристики и опасности, порядок действий при попадании </w:t>
      </w:r>
      <w:r w:rsidRPr="00E850B7">
        <w:rPr>
          <w:rFonts w:ascii="Times New Roman" w:hAnsi="Times New Roman" w:cs="Times New Roman"/>
          <w:sz w:val="24"/>
          <w:szCs w:val="24"/>
        </w:rPr>
        <w:br/>
        <w:t>в грозу;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E850B7">
        <w:rPr>
          <w:rFonts w:ascii="Times New Roman" w:hAnsi="Times New Roman" w:cs="Times New Roman"/>
          <w:sz w:val="24"/>
          <w:szCs w:val="24"/>
        </w:rPr>
        <w:br/>
        <w:t>при нахождении в зоне извержения вулкана;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lastRenderedPageBreak/>
        <w:t xml:space="preserve">3.8. </w:t>
      </w:r>
      <w:r w:rsidRPr="00E850B7">
        <w:rPr>
          <w:rFonts w:ascii="Times New Roman" w:hAnsi="Times New Roman" w:cs="Times New Roman"/>
          <w:sz w:val="24"/>
          <w:szCs w:val="24"/>
        </w:rPr>
        <w:t>Модуль № 8 «Основы медицинских знаний. Оказание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смысл понятий «здоровье» и «здоровый образ жизни», их содержание </w:t>
      </w:r>
      <w:r w:rsidRPr="00E850B7">
        <w:rPr>
          <w:rFonts w:ascii="Times New Roman" w:hAnsi="Times New Roman" w:cs="Times New Roman"/>
          <w:sz w:val="24"/>
          <w:szCs w:val="24"/>
        </w:rPr>
        <w:br/>
        <w:t>и значение для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факторы, влияющие на здоровье человека, опасность вредных привычек;</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элементы здорового образа жизни, ответственность за сохранение здоровья;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понятие «инфекционные заболевания», причины их возникновения;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механизм распространения инфекционных заболеваний, меры </w:t>
      </w:r>
      <w:r w:rsidRPr="00E850B7">
        <w:rPr>
          <w:rFonts w:ascii="Times New Roman" w:hAnsi="Times New Roman" w:cs="Times New Roman"/>
          <w:sz w:val="24"/>
          <w:szCs w:val="24"/>
        </w:rPr>
        <w:br/>
        <w:t>их профилактики и защиты от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меры профилактики неинфекционных заболеваний и защиты от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диспансеризация и её задачи;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понятия «психическое здоровье» и «психологическое благополучие»;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назначение и состав аптечки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3.9. </w:t>
      </w:r>
      <w:r w:rsidRPr="00E850B7">
        <w:rPr>
          <w:rFonts w:ascii="Times New Roman" w:hAnsi="Times New Roman" w:cs="Times New Roman"/>
          <w:sz w:val="24"/>
          <w:szCs w:val="24"/>
        </w:rPr>
        <w:t>Модуль № 9 «Безопасность в социуме»: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общение и его значение для человека, способы эффективного 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понятие «конфликт» и стадии его развития, факторы и причины развития конфликта;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поведения для снижения риска конфликта и порядок действий</w:t>
      </w:r>
      <w:r w:rsidRPr="00E850B7">
        <w:rPr>
          <w:rFonts w:ascii="Times New Roman" w:hAnsi="Times New Roman" w:cs="Times New Roman"/>
          <w:sz w:val="24"/>
          <w:szCs w:val="24"/>
        </w:rPr>
        <w:br/>
        <w:t>при его опасных проявлениях;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способ разрешения конфликта с помощью третьей стороны (медиатора);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опасные формы проявления конфликта: агрессия, домашнее насилие </w:t>
      </w:r>
      <w:r w:rsidRPr="00E850B7">
        <w:rPr>
          <w:rFonts w:ascii="Times New Roman" w:hAnsi="Times New Roman" w:cs="Times New Roman"/>
          <w:sz w:val="24"/>
          <w:szCs w:val="24"/>
        </w:rPr>
        <w:br/>
        <w:t>и буллинг;</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безопасной коммуникации с незнакомыми людьми.</w:t>
      </w:r>
    </w:p>
    <w:p w:rsidR="00913516" w:rsidRPr="00E850B7" w:rsidRDefault="00651B0E" w:rsidP="00E850B7">
      <w:pPr>
        <w:pStyle w:val="afff4"/>
        <w:spacing w:line="240" w:lineRule="auto"/>
        <w:ind w:left="0" w:firstLine="709"/>
        <w:rPr>
          <w:rFonts w:ascii="Times New Roman" w:hAnsi="Times New Roman" w:cs="Times New Roman"/>
          <w:bCs/>
          <w:sz w:val="24"/>
          <w:szCs w:val="24"/>
        </w:rPr>
      </w:pPr>
      <w:r w:rsidRPr="00E850B7">
        <w:rPr>
          <w:rFonts w:ascii="Times New Roman" w:hAnsi="Times New Roman" w:cs="Times New Roman"/>
          <w:bCs/>
          <w:sz w:val="24"/>
          <w:szCs w:val="24"/>
        </w:rPr>
        <w:t xml:space="preserve">3.10. </w:t>
      </w:r>
      <w:r w:rsidRPr="00E850B7">
        <w:rPr>
          <w:rFonts w:ascii="Times New Roman" w:hAnsi="Times New Roman" w:cs="Times New Roman"/>
          <w:sz w:val="24"/>
          <w:szCs w:val="24"/>
        </w:rPr>
        <w:t>Модуль № 10 «Безопасность в информационном пространстве</w:t>
      </w:r>
      <w:r w:rsidRPr="00E850B7">
        <w:rPr>
          <w:rFonts w:ascii="Times New Roman" w:hAnsi="Times New Roman" w:cs="Times New Roman"/>
          <w:bCs/>
          <w:sz w:val="24"/>
          <w:szCs w:val="24"/>
        </w:rPr>
        <w:t>»:</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риски и угрозы при использовании Интернета;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опасные явления цифровой среды: вредоносные программы и приложения и их </w:t>
      </w:r>
      <w:r w:rsidRPr="00E850B7">
        <w:rPr>
          <w:rFonts w:ascii="Times New Roman" w:hAnsi="Times New Roman" w:cs="Times New Roman"/>
          <w:sz w:val="24"/>
          <w:szCs w:val="24"/>
        </w:rPr>
        <w:lastRenderedPageBreak/>
        <w:t>разновидности;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основные виды опасного и запрещённого контента в Интернете </w:t>
      </w:r>
      <w:r w:rsidRPr="00E850B7">
        <w:rPr>
          <w:rFonts w:ascii="Times New Roman" w:hAnsi="Times New Roman" w:cs="Times New Roman"/>
          <w:sz w:val="24"/>
          <w:szCs w:val="24"/>
        </w:rPr>
        <w:br/>
        <w:t>и его признаки, приёмы распознавания опасностей при использовании Интернета;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противоправные действия в Интернете;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E850B7">
        <w:rPr>
          <w:rFonts w:ascii="Times New Roman" w:hAnsi="Times New Roman" w:cs="Times New Roman"/>
          <w:sz w:val="24"/>
          <w:szCs w:val="24"/>
        </w:rPr>
        <w:br/>
        <w:t>и группы);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13516" w:rsidRPr="00E850B7" w:rsidRDefault="00651B0E" w:rsidP="00E850B7">
      <w:pPr>
        <w:pStyle w:val="afff4"/>
        <w:spacing w:line="240" w:lineRule="auto"/>
        <w:ind w:left="0" w:firstLine="709"/>
        <w:rPr>
          <w:rFonts w:ascii="Times New Roman" w:hAnsi="Times New Roman" w:cs="Times New Roman"/>
          <w:bCs/>
          <w:sz w:val="24"/>
          <w:szCs w:val="24"/>
        </w:rPr>
      </w:pPr>
      <w:r w:rsidRPr="00E850B7">
        <w:rPr>
          <w:rFonts w:ascii="Times New Roman" w:hAnsi="Times New Roman" w:cs="Times New Roman"/>
          <w:bCs/>
          <w:sz w:val="24"/>
          <w:szCs w:val="24"/>
        </w:rPr>
        <w:t xml:space="preserve">3.11. </w:t>
      </w:r>
      <w:r w:rsidRPr="00E850B7">
        <w:rPr>
          <w:rFonts w:ascii="Times New Roman" w:hAnsi="Times New Roman" w:cs="Times New Roman"/>
          <w:sz w:val="24"/>
          <w:szCs w:val="24"/>
        </w:rPr>
        <w:t xml:space="preserve">Модуль № 11 «Основы противодействия экстремизму </w:t>
      </w:r>
      <w:r w:rsidRPr="00E850B7">
        <w:rPr>
          <w:rFonts w:ascii="Times New Roman" w:hAnsi="Times New Roman" w:cs="Times New Roman"/>
          <w:sz w:val="24"/>
          <w:szCs w:val="24"/>
        </w:rPr>
        <w:br/>
        <w:t>и терроризму</w:t>
      </w:r>
      <w:r w:rsidRPr="00E850B7">
        <w:rPr>
          <w:rFonts w:ascii="Times New Roman" w:hAnsi="Times New Roman" w:cs="Times New Roman"/>
          <w:bCs/>
          <w:sz w:val="24"/>
          <w:szCs w:val="24"/>
        </w:rPr>
        <w:t>»:</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правила безопасного поведения в случае теракта (нападение террористов</w:t>
      </w:r>
      <w:r w:rsidRPr="00E850B7">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 </w:t>
      </w:r>
      <w:r w:rsidRPr="00E850B7">
        <w:rPr>
          <w:rFonts w:ascii="Times New Roman" w:hAnsi="Times New Roman" w:cs="Times New Roman"/>
          <w:sz w:val="24"/>
          <w:szCs w:val="24"/>
        </w:rPr>
        <w:t xml:space="preserve">Планируемые результаты освоения программы по основам безопасности и защиты </w:t>
      </w:r>
      <w:proofErr w:type="gramStart"/>
      <w:r w:rsidRPr="00E850B7">
        <w:rPr>
          <w:rFonts w:ascii="Times New Roman" w:hAnsi="Times New Roman" w:cs="Times New Roman"/>
          <w:sz w:val="24"/>
          <w:szCs w:val="24"/>
        </w:rPr>
        <w:t>Родины  на</w:t>
      </w:r>
      <w:proofErr w:type="gramEnd"/>
      <w:r w:rsidRPr="00E850B7">
        <w:rPr>
          <w:rFonts w:ascii="Times New Roman" w:hAnsi="Times New Roman" w:cs="Times New Roman"/>
          <w:sz w:val="24"/>
          <w:szCs w:val="24"/>
        </w:rPr>
        <w:t xml:space="preserve"> уровне основного общего образования.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4.1. </w:t>
      </w:r>
      <w:r w:rsidRPr="00E850B7">
        <w:rPr>
          <w:rFonts w:ascii="Times New Roman" w:hAnsi="Times New Roman" w:cs="Times New Roman"/>
          <w:sz w:val="24"/>
          <w:szCs w:val="24"/>
        </w:rPr>
        <w:t xml:space="preserve">Личностные результаты достигаются в единстве учебной </w:t>
      </w:r>
      <w:r w:rsidRPr="00E850B7">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4.2. </w:t>
      </w:r>
      <w:r w:rsidRPr="00E850B7">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4.3. </w:t>
      </w:r>
      <w:r w:rsidRPr="00E850B7">
        <w:rPr>
          <w:rFonts w:ascii="Times New Roman" w:hAnsi="Times New Roman" w:cs="Times New Roman"/>
          <w:sz w:val="24"/>
          <w:szCs w:val="24"/>
        </w:rPr>
        <w:t>Личностные результаты изучения ОБЗР включают:</w:t>
      </w:r>
    </w:p>
    <w:p w:rsidR="00913516" w:rsidRPr="00E850B7" w:rsidRDefault="00651B0E" w:rsidP="00E850B7">
      <w:pPr>
        <w:pStyle w:val="afff4"/>
        <w:numPr>
          <w:ilvl w:val="0"/>
          <w:numId w:val="26"/>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патриотическое воспитание: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осознание российской гражданской идентичности в поликультурном </w:t>
      </w:r>
      <w:r w:rsidRPr="00E850B7">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формирование чувства гордости за свою Родину, ответственного отношения к выполнению </w:t>
      </w:r>
      <w:r w:rsidRPr="00E850B7">
        <w:rPr>
          <w:rFonts w:ascii="Times New Roman" w:hAnsi="Times New Roman" w:cs="Times New Roman"/>
          <w:sz w:val="24"/>
          <w:szCs w:val="24"/>
        </w:rPr>
        <w:lastRenderedPageBreak/>
        <w:t>конституционного долга – защите Отечества;</w:t>
      </w:r>
    </w:p>
    <w:p w:rsidR="00913516" w:rsidRPr="00E850B7" w:rsidRDefault="00651B0E" w:rsidP="00E850B7">
      <w:pPr>
        <w:pStyle w:val="afff4"/>
        <w:numPr>
          <w:ilvl w:val="0"/>
          <w:numId w:val="26"/>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гражданское воспитание: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неприятие любых форм экстремизма, дискриминации;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E850B7">
        <w:rPr>
          <w:rFonts w:ascii="Times New Roman" w:hAnsi="Times New Roman" w:cs="Times New Roman"/>
          <w:sz w:val="24"/>
          <w:szCs w:val="24"/>
        </w:rPr>
        <w:br/>
        <w:t xml:space="preserve">и многоконфессиональном обществе;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представление о способах противодействия коррупции;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готовность к разнообразной совместной деятельности, стремление </w:t>
      </w:r>
      <w:r w:rsidRPr="00E850B7">
        <w:rPr>
          <w:rFonts w:ascii="Times New Roman" w:hAnsi="Times New Roman" w:cs="Times New Roman"/>
          <w:sz w:val="24"/>
          <w:szCs w:val="24"/>
        </w:rPr>
        <w:br/>
        <w:t xml:space="preserve">к взаимопониманию и взаимопомощи, активное участие в самоуправлении </w:t>
      </w:r>
      <w:r w:rsidRPr="00E850B7">
        <w:rPr>
          <w:rFonts w:ascii="Times New Roman" w:hAnsi="Times New Roman" w:cs="Times New Roman"/>
          <w:sz w:val="24"/>
          <w:szCs w:val="24"/>
        </w:rPr>
        <w:br/>
        <w:t xml:space="preserve">в образовательной организации;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E850B7">
        <w:rPr>
          <w:rFonts w:ascii="Times New Roman" w:hAnsi="Times New Roman" w:cs="Times New Roman"/>
          <w:sz w:val="24"/>
          <w:szCs w:val="24"/>
        </w:rPr>
        <w:br/>
        <w:t>и чрезвычайных ситуаций природного, техногенного и социального характера;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3) духовно–нравственное воспитание: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готовность оценивать своё поведение и поступки, а также поведение </w:t>
      </w:r>
      <w:r w:rsidRPr="00E850B7">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4) эстетическое воспитание: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5) ценности научного познания: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формирование современной научной картины мира, понимание причин, механизмов </w:t>
      </w:r>
      <w:r w:rsidRPr="00E850B7">
        <w:rPr>
          <w:rFonts w:ascii="Times New Roman" w:hAnsi="Times New Roman" w:cs="Times New Roman"/>
          <w:sz w:val="24"/>
          <w:szCs w:val="24"/>
        </w:rPr>
        <w:lastRenderedPageBreak/>
        <w:t xml:space="preserve">возникновения и последствий распространённых видов опасных </w:t>
      </w:r>
      <w:r w:rsidRPr="00E850B7">
        <w:rPr>
          <w:rFonts w:ascii="Times New Roman" w:hAnsi="Times New Roman" w:cs="Times New Roman"/>
          <w:sz w:val="24"/>
          <w:szCs w:val="24"/>
        </w:rPr>
        <w:br/>
        <w:t xml:space="preserve">и чрезвычайных ситуаций, которые могут произойти во время пребывания </w:t>
      </w:r>
      <w:r w:rsidRPr="00E850B7">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6) физическое воспитание, формирование культуры здоровья </w:t>
      </w:r>
      <w:r w:rsidRPr="00E850B7">
        <w:rPr>
          <w:rFonts w:ascii="Times New Roman" w:hAnsi="Times New Roman" w:cs="Times New Roman"/>
          <w:sz w:val="24"/>
          <w:szCs w:val="24"/>
        </w:rPr>
        <w:br/>
        <w:t>и эмоционального благополучия: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понимание личностного смысла изучения учебного предмета ОБЗР, </w:t>
      </w:r>
      <w:r w:rsidRPr="00E850B7">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осознание ценности жизни;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E850B7">
        <w:rPr>
          <w:rFonts w:ascii="Times New Roman" w:hAnsi="Times New Roman" w:cs="Times New Roman"/>
          <w:sz w:val="24"/>
          <w:szCs w:val="24"/>
        </w:rPr>
        <w:br/>
        <w:t xml:space="preserve">и психического здоровья;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умение принимать себя и других людей, не осуждая;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7) трудовое воспитание: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интерес к практическому изучению профессий и труда различного рода, </w:t>
      </w:r>
      <w:r w:rsidRPr="00E850B7">
        <w:rPr>
          <w:rFonts w:ascii="Times New Roman" w:hAnsi="Times New Roman" w:cs="Times New Roman"/>
          <w:sz w:val="24"/>
          <w:szCs w:val="24"/>
        </w:rPr>
        <w:br/>
        <w:t xml:space="preserve">в том числе на основе применения изучаемого предметного знания;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готовность адаптироваться в профессиональной среде;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уважение к труду и результатам трудовой деятельности;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установка на овладение знаниями и умениями предупреждения опасных </w:t>
      </w:r>
      <w:r w:rsidRPr="00E850B7">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8) экологическое воспитание: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ориентация на применение знаний из социальных и естественных наук </w:t>
      </w:r>
      <w:r w:rsidRPr="00E850B7">
        <w:rPr>
          <w:rFonts w:ascii="Times New Roman" w:hAnsi="Times New Roman" w:cs="Times New Roman"/>
          <w:sz w:val="24"/>
          <w:szCs w:val="24"/>
        </w:rPr>
        <w:br/>
      </w:r>
      <w:r w:rsidRPr="00E850B7">
        <w:rPr>
          <w:rFonts w:ascii="Times New Roman" w:hAnsi="Times New Roman" w:cs="Times New Roman"/>
          <w:sz w:val="24"/>
          <w:szCs w:val="24"/>
        </w:rPr>
        <w:lastRenderedPageBreak/>
        <w:t xml:space="preserve">для решения задач в области окружающей среды, планирования поступков </w:t>
      </w:r>
      <w:r w:rsidRPr="00E850B7">
        <w:rPr>
          <w:rFonts w:ascii="Times New Roman" w:hAnsi="Times New Roman" w:cs="Times New Roman"/>
          <w:sz w:val="24"/>
          <w:szCs w:val="24"/>
        </w:rPr>
        <w:br/>
        <w:t xml:space="preserve">и оценки их возможных последствий для окружающей среды;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готовность к участию в практической деятельности экологической направленности;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 </w:t>
      </w:r>
      <w:r w:rsidRPr="00E850B7">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4.4.1. </w:t>
      </w:r>
      <w:r w:rsidRPr="00E850B7">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выявлять и характеризовать существенные признаки объектов (явлений);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устанавливать существенный признак классификации, основания </w:t>
      </w:r>
      <w:r w:rsidRPr="00E850B7">
        <w:rPr>
          <w:rFonts w:ascii="Times New Roman" w:hAnsi="Times New Roman" w:cs="Times New Roman"/>
          <w:sz w:val="24"/>
          <w:szCs w:val="24"/>
        </w:rPr>
        <w:br/>
        <w:t>для обобщения и сравнения, критерии проводимого анализа;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 учётом предложенной задачи выявлять закономерности и противоречия </w:t>
      </w:r>
      <w:r w:rsidRPr="00E850B7">
        <w:rPr>
          <w:rFonts w:ascii="Times New Roman" w:hAnsi="Times New Roman" w:cs="Times New Roman"/>
          <w:sz w:val="24"/>
          <w:szCs w:val="24"/>
        </w:rPr>
        <w:br/>
        <w:t xml:space="preserve">в рассматриваемых фактах, данных и наблюдениях;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предлагать критерии для выявления закономерностей и противоречий;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выявлять дефицит информации, данных, необходимых для решения поставленной задачи;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4.4.2. </w:t>
      </w:r>
      <w:r w:rsidRPr="00E850B7">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формулировать проблемные вопросы, отражающие несоответствие </w:t>
      </w:r>
      <w:r w:rsidRPr="00E850B7">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E850B7">
        <w:rPr>
          <w:rFonts w:ascii="Times New Roman" w:hAnsi="Times New Roman" w:cs="Times New Roman"/>
          <w:sz w:val="24"/>
          <w:szCs w:val="24"/>
        </w:rPr>
        <w:br/>
        <w:t>по результатам исследования;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прогнозировать возможное дальнейшее развитие процессов, событий </w:t>
      </w:r>
      <w:r w:rsidRPr="00E850B7">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4.4.3. </w:t>
      </w:r>
      <w:r w:rsidRPr="00E850B7">
        <w:rPr>
          <w:rFonts w:ascii="Times New Roman" w:hAnsi="Times New Roman" w:cs="Times New Roman"/>
          <w:sz w:val="24"/>
          <w:szCs w:val="24"/>
        </w:rPr>
        <w:t xml:space="preserve">У обучающегося будут сформированы умения работать </w:t>
      </w:r>
      <w:r w:rsidRPr="00E850B7">
        <w:rPr>
          <w:rFonts w:ascii="Times New Roman" w:hAnsi="Times New Roman" w:cs="Times New Roman"/>
          <w:sz w:val="24"/>
          <w:szCs w:val="24"/>
        </w:rPr>
        <w:br/>
        <w:t>с информацией как часть познавательных универсальных учебных действий: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E850B7">
        <w:rPr>
          <w:rFonts w:ascii="Times New Roman" w:hAnsi="Times New Roman" w:cs="Times New Roman"/>
          <w:sz w:val="24"/>
          <w:szCs w:val="24"/>
        </w:rPr>
        <w:lastRenderedPageBreak/>
        <w:t>комбинациями;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эффективно запоминать и систематизировать информацию;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4.4.4. </w:t>
      </w:r>
      <w:r w:rsidRPr="00E850B7">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4.4.5. </w:t>
      </w:r>
      <w:r w:rsidRPr="00E850B7">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выявлять проблемные вопросы, требующие решения в жизненных и учебных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составлять план действий, находить необходимые ресурсы </w:t>
      </w:r>
      <w:r w:rsidRPr="00E850B7">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4.4.6. </w:t>
      </w:r>
      <w:r w:rsidRPr="00E850B7">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оценивать соответствие результата цели и условиям;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осознанно относиться к другому человеку, его мнению, признавать право </w:t>
      </w:r>
      <w:r w:rsidRPr="00E850B7">
        <w:rPr>
          <w:rFonts w:ascii="Times New Roman" w:hAnsi="Times New Roman" w:cs="Times New Roman"/>
          <w:sz w:val="24"/>
          <w:szCs w:val="24"/>
        </w:rPr>
        <w:br/>
        <w:t>на ошибку свою и чужую;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быть открытым себе и другим людям, осознавать невозможность контроля всего вокруг.</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4.4.7. У</w:t>
      </w:r>
      <w:r w:rsidRPr="00E850B7">
        <w:rPr>
          <w:rFonts w:ascii="Times New Roman" w:hAnsi="Times New Roman" w:cs="Times New Roman"/>
          <w:sz w:val="24"/>
          <w:szCs w:val="24"/>
        </w:rPr>
        <w:t xml:space="preserve"> обучающегося будут сформированы умения совместной деятельности: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планировать организацию совместной деятельности (распределять роли </w:t>
      </w:r>
      <w:r w:rsidRPr="00E850B7">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определять свои действия и действия партнёра, которые помогали </w:t>
      </w:r>
      <w:r w:rsidRPr="00E850B7">
        <w:rPr>
          <w:rFonts w:ascii="Times New Roman" w:hAnsi="Times New Roman" w:cs="Times New Roman"/>
          <w:sz w:val="24"/>
          <w:szCs w:val="24"/>
        </w:rPr>
        <w:br/>
        <w:t xml:space="preserve">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w:t>
      </w:r>
      <w:r w:rsidRPr="00E850B7">
        <w:rPr>
          <w:rFonts w:ascii="Times New Roman" w:hAnsi="Times New Roman" w:cs="Times New Roman"/>
          <w:sz w:val="24"/>
          <w:szCs w:val="24"/>
        </w:rPr>
        <w:lastRenderedPageBreak/>
        <w:t>готовность к предоставлению отчёта перед группой.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 </w:t>
      </w:r>
      <w:r w:rsidRPr="00E850B7">
        <w:rPr>
          <w:rFonts w:ascii="Times New Roman" w:hAnsi="Times New Roman" w:cs="Times New Roman"/>
          <w:sz w:val="24"/>
          <w:szCs w:val="24"/>
        </w:rPr>
        <w:t>Предметные результаты освоения программы ОБЗР на уровне основного общего образования.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4.5.1. </w:t>
      </w:r>
      <w:r w:rsidRPr="00E850B7">
        <w:rPr>
          <w:rFonts w:ascii="Times New Roman" w:hAnsi="Times New Roman" w:cs="Times New Roman"/>
          <w:sz w:val="24"/>
          <w:szCs w:val="24"/>
        </w:rPr>
        <w:t xml:space="preserve">Предметные результаты характеризуют сформированность </w:t>
      </w:r>
      <w:r w:rsidRPr="00E850B7">
        <w:rPr>
          <w:rFonts w:ascii="Times New Roman" w:hAnsi="Times New Roman" w:cs="Times New Roman"/>
          <w:sz w:val="24"/>
          <w:szCs w:val="24"/>
        </w:rPr>
        <w:br/>
        <w:t xml:space="preserve">у обучающихся основ культуры безопасности и защиты Родины и проявляются </w:t>
      </w:r>
      <w:r w:rsidRPr="00E850B7">
        <w:rPr>
          <w:rFonts w:ascii="Times New Roma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4.5.2. </w:t>
      </w:r>
      <w:r w:rsidRPr="00E850B7">
        <w:rPr>
          <w:rFonts w:ascii="Times New Roman" w:hAnsi="Times New Roman" w:cs="Times New Roman"/>
          <w:sz w:val="24"/>
          <w:szCs w:val="24"/>
        </w:rPr>
        <w:t>Предметные результаты по ОБЗР должны обеспечивать:</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E850B7">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сформированность представлений о правилах безопасного поведения в социуме, </w:t>
      </w:r>
      <w:r w:rsidRPr="00E850B7">
        <w:rPr>
          <w:rFonts w:ascii="Times New Roman" w:hAnsi="Times New Roman" w:cs="Times New Roman"/>
          <w:sz w:val="24"/>
          <w:szCs w:val="24"/>
        </w:rPr>
        <w:lastRenderedPageBreak/>
        <w:t>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w:t>
      </w:r>
      <w:proofErr w:type="gramStart"/>
      <w:r w:rsidRPr="00E850B7">
        <w:rPr>
          <w:rFonts w:ascii="Times New Roman" w:hAnsi="Times New Roman" w:cs="Times New Roman"/>
          <w:sz w:val="24"/>
          <w:szCs w:val="24"/>
        </w:rPr>
        <w:t>случае  террористического</w:t>
      </w:r>
      <w:proofErr w:type="gramEnd"/>
      <w:r w:rsidRPr="00E850B7">
        <w:rPr>
          <w:rFonts w:ascii="Times New Roman" w:hAnsi="Times New Roman" w:cs="Times New Roman"/>
          <w:sz w:val="24"/>
          <w:szCs w:val="24"/>
        </w:rPr>
        <w:t xml:space="preserve"> акта;</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3516" w:rsidRPr="00E850B7" w:rsidRDefault="00651B0E" w:rsidP="00E850B7">
      <w:pPr>
        <w:pStyle w:val="afff4"/>
        <w:numPr>
          <w:ilvl w:val="0"/>
          <w:numId w:val="27"/>
        </w:numPr>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 понимание роли государства в обеспечении государственной </w:t>
      </w:r>
      <w:r w:rsidRPr="00E850B7">
        <w:rPr>
          <w:rFonts w:ascii="Times New Roma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 </w:t>
      </w:r>
      <w:r w:rsidRPr="00E850B7">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4.5.3.1. </w:t>
      </w:r>
      <w:r w:rsidRPr="00E850B7">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значение Конституции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E850B7">
        <w:rPr>
          <w:rFonts w:ascii="Times New Roman" w:hAnsi="Times New Roman" w:cs="Times New Roman"/>
          <w:sz w:val="24"/>
          <w:szCs w:val="24"/>
        </w:rPr>
        <w:br/>
        <w:t>от 2 июля 2021 г. № 400;</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раскрывать классификацию чрезвычайных ситуаций по масштабам </w:t>
      </w:r>
      <w:r w:rsidRPr="00E850B7">
        <w:rPr>
          <w:rFonts w:ascii="Times New Roman" w:hAnsi="Times New Roman" w:cs="Times New Roman"/>
          <w:sz w:val="24"/>
          <w:szCs w:val="24"/>
        </w:rPr>
        <w:br/>
        <w:t>и источникам возникновения, приводить примеры;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раскрывать способы информирования и оповещения населения </w:t>
      </w:r>
      <w:r w:rsidRPr="00E850B7">
        <w:rPr>
          <w:rFonts w:ascii="Times New Roman" w:hAnsi="Times New Roman" w:cs="Times New Roman"/>
          <w:sz w:val="24"/>
          <w:szCs w:val="24"/>
        </w:rPr>
        <w:br/>
        <w:t>о чрезвычайных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E850B7">
        <w:rPr>
          <w:rFonts w:ascii="Times New Roman" w:hAnsi="Times New Roman" w:cs="Times New Roman"/>
          <w:sz w:val="24"/>
          <w:szCs w:val="24"/>
        </w:rPr>
        <w:br/>
        <w:t>и угрозах военного характера;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порядок действий населения при объявлении эвакуации;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современное состояние Вооружённых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понятия «воинская обязанность», «военная служба»;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содержание подготовки к службе в армии.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4.5.3.2. </w:t>
      </w:r>
      <w:r w:rsidRPr="00E850B7">
        <w:rPr>
          <w:rFonts w:ascii="Times New Roman" w:hAnsi="Times New Roman" w:cs="Times New Roman"/>
          <w:sz w:val="24"/>
          <w:szCs w:val="24"/>
        </w:rPr>
        <w:t>Предметные результаты по модулю № 2 «Военная подготовка. Основы военных знаний»: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владеть информацией о направлениях подготовки к военной службе;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lastRenderedPageBreak/>
        <w:t xml:space="preserve">понимать функции и задачи Вооруженных Сил Российской Федерации </w:t>
      </w:r>
      <w:r w:rsidRPr="00E850B7">
        <w:rPr>
          <w:rFonts w:ascii="Times New Roman" w:hAnsi="Times New Roman" w:cs="Times New Roman"/>
          <w:sz w:val="24"/>
          <w:szCs w:val="24"/>
        </w:rPr>
        <w:br/>
        <w:t>на современном этапе;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об основных образцах вооружения и военной техники;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классификации виды вооружения и военной техники;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алгоритм надевания экипировки и средств бронезащиты;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основные характеристики стрелкового оружия и ручных гранат;</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порядке подчиненности и взаимоотношениях военнослужащих;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понимать порядок отдачи приказа (приказания) и их выполнения;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различать воинские звания и образцы военной формы одежды;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воинской дисциплине, ее сущности и значении;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понимать принципы достижения воинской дисциплины;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уметь оценивать риски нарушения воинской дисциплины;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основные положения Строевого устава;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знать обязанности военнослужащего перед построением и в строю; </w:t>
      </w:r>
    </w:p>
    <w:p w:rsidR="00913516" w:rsidRPr="00E850B7" w:rsidRDefault="00651B0E" w:rsidP="00E850B7">
      <w:pPr>
        <w:pStyle w:val="afff4"/>
        <w:spacing w:line="240" w:lineRule="auto"/>
        <w:ind w:left="0" w:firstLine="709"/>
        <w:rPr>
          <w:rFonts w:ascii="Times New Roman" w:hAnsi="Times New Roman" w:cs="Times New Roman"/>
          <w:sz w:val="24"/>
          <w:szCs w:val="24"/>
        </w:rPr>
      </w:pPr>
      <w:bookmarkStart w:id="69" w:name="_Hlk157527278"/>
      <w:r w:rsidRPr="00E850B7">
        <w:rPr>
          <w:rFonts w:ascii="Times New Roman" w:hAnsi="Times New Roman" w:cs="Times New Roman"/>
          <w:sz w:val="24"/>
          <w:szCs w:val="24"/>
        </w:rPr>
        <w:t>знать строевые приёмы на месте без оружия;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выполнять строевые приёмы на месте без оружия</w:t>
      </w:r>
      <w:bookmarkEnd w:id="69"/>
      <w:r w:rsidRPr="00E850B7">
        <w:rPr>
          <w:rFonts w:ascii="Times New Roman" w:hAnsi="Times New Roman" w:cs="Times New Roman"/>
          <w:sz w:val="24"/>
          <w:szCs w:val="24"/>
        </w:rPr>
        <w:t>.</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4.5.3.3. </w:t>
      </w:r>
      <w:r w:rsidRPr="00E850B7">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значение безопасности жизнедеятельности для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и характеризовать источники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сходство и различия опасной и чрезвычайной ситуаций;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механизм перерастания повседневной ситуации в чрезвычайную ситуацию;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приводить примеры различных угроз безопасности и характеризовать 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и обосновывать правила поведения в опасных и чрезвычайных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4.5.3.4. </w:t>
      </w:r>
      <w:r w:rsidRPr="00E850B7">
        <w:rPr>
          <w:rFonts w:ascii="Times New Roman" w:hAnsi="Times New Roman" w:cs="Times New Roman"/>
          <w:sz w:val="24"/>
          <w:szCs w:val="24"/>
        </w:rPr>
        <w:t>Предметные результаты по модулю № 4 «Безопасность в быту»: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особенности жизнеобеспечения жилища;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основные источники опасности в быту;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характеризовать бытовые отравления и причины их возникновения;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признаки отравления, иметь навыки профилактики пищевых отравлений;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lastRenderedPageBreak/>
        <w:t xml:space="preserve">знать правила и приёмы оказания первой помощи, иметь навыки безопасных действий при отравлениях, промывании желудка;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бытовые травмы и объяснять правила их предупреждения;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безопасного обращения с инструментами;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меры предосторожности от укусов различных животных;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владеть правилами комплектования и хранения домашней аптечки;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владеть правилами и иметь навыки приёмов оказания первой помощи</w:t>
      </w:r>
      <w:r w:rsidRPr="00E850B7">
        <w:rPr>
          <w:rFonts w:ascii="Times New Roman" w:hAnsi="Times New Roman" w:cs="Times New Roman"/>
          <w:sz w:val="24"/>
          <w:szCs w:val="24"/>
        </w:rPr>
        <w:br/>
        <w:t>при отравлении газом и электротравме;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пожар, его факторы и стадии развития;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объяснять условия и причины возникновения пожаров, характеризовать </w:t>
      </w:r>
      <w:r w:rsidRPr="00E850B7">
        <w:rPr>
          <w:rFonts w:ascii="Times New Roman" w:hAnsi="Times New Roman" w:cs="Times New Roman"/>
          <w:sz w:val="24"/>
          <w:szCs w:val="24"/>
        </w:rPr>
        <w:br/>
        <w:t>их возможные последствия;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при пожаре дома, на балконе, в подъезде,</w:t>
      </w:r>
      <w:r w:rsidRPr="00E850B7">
        <w:rPr>
          <w:rFonts w:ascii="Times New Roman" w:hAnsi="Times New Roman" w:cs="Times New Roman"/>
          <w:sz w:val="24"/>
          <w:szCs w:val="24"/>
        </w:rPr>
        <w:br/>
        <w:t>в лифте;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u w:val="single"/>
        </w:rPr>
      </w:pPr>
      <w:r w:rsidRPr="00E850B7">
        <w:rPr>
          <w:rFonts w:ascii="Times New Roman" w:hAnsi="Times New Roman" w:cs="Times New Roman"/>
          <w:sz w:val="24"/>
          <w:szCs w:val="24"/>
        </w:rPr>
        <w:t xml:space="preserve">знать порядок и иметь навыки вызова экстренных служб; знать порядок взаимодействия </w:t>
      </w:r>
      <w:proofErr w:type="gramStart"/>
      <w:r w:rsidRPr="00E850B7">
        <w:rPr>
          <w:rFonts w:ascii="Times New Roman" w:hAnsi="Times New Roman" w:cs="Times New Roman"/>
          <w:sz w:val="24"/>
          <w:szCs w:val="24"/>
        </w:rPr>
        <w:t>с экстренным службами</w:t>
      </w:r>
      <w:proofErr w:type="gramEnd"/>
      <w:r w:rsidRPr="00E850B7">
        <w:rPr>
          <w:rFonts w:ascii="Times New Roman" w:hAnsi="Times New Roman" w:cs="Times New Roman"/>
          <w:sz w:val="24"/>
          <w:szCs w:val="24"/>
        </w:rPr>
        <w:t>;</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об ответственности за ложные сообщения;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меры по предотвращению проникновения злоумышленников в дом;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ситуации криминогенного характера;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поведения с малознакомыми людьми;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аварийные ситуации на коммунальных системах жизнеобеспечения;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4.5.3.5. </w:t>
      </w:r>
      <w:r w:rsidRPr="00E850B7">
        <w:rPr>
          <w:rFonts w:ascii="Times New Roman" w:hAnsi="Times New Roman" w:cs="Times New Roman"/>
          <w:sz w:val="24"/>
          <w:szCs w:val="24"/>
        </w:rPr>
        <w:t xml:space="preserve">Предметные результаты по модулю № 5 «Безопасность </w:t>
      </w:r>
      <w:r w:rsidRPr="00E850B7">
        <w:rPr>
          <w:rFonts w:ascii="Times New Roman" w:hAnsi="Times New Roman" w:cs="Times New Roman"/>
          <w:sz w:val="24"/>
          <w:szCs w:val="24"/>
        </w:rPr>
        <w:br/>
        <w:t>на транспорте»: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дорожного движения и объяснять их значение;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перечислять и характеризовать участников дорожного движения и элементы дороги;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условия обеспечения безопасности участников дорожного движения;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дорожного движения для пешеходов;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и характеризовать дорожные знаки для пешеходов;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знать «дорожные ловушки» и объяснять правила </w:t>
      </w:r>
      <w:r w:rsidRPr="00E850B7">
        <w:rPr>
          <w:rFonts w:ascii="Times New Roman" w:hAnsi="Times New Roman" w:cs="Times New Roman"/>
          <w:sz w:val="24"/>
          <w:szCs w:val="24"/>
        </w:rPr>
        <w:br/>
        <w:t>их предупреждения;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безопасного перехода дороги;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применения световозвращающих элементов;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дорожного движения для пассажиров;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обязанности пассажиров маршрутных транспортных средств;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применения ремня безопасности и детских удерживающих устройств;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поведения пассажира мотоцикла;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знать правила дорожного движения для водителя велосипеда, мопеда, лиц, использующих </w:t>
      </w:r>
      <w:r w:rsidRPr="00E850B7">
        <w:rPr>
          <w:rFonts w:ascii="Times New Roman" w:hAnsi="Times New Roman" w:cs="Times New Roman"/>
          <w:sz w:val="24"/>
          <w:szCs w:val="24"/>
        </w:rPr>
        <w:lastRenderedPageBreak/>
        <w:t>средства индивидуальной мобильности;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дорожные знаки для водителя велосипеда, сигналы велосипедиста;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требования правил дорожного движения к водителю мотоцикла;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очевидца дорожно-транспортного происшествия;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порядок действий при пожаре на транспорте;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обязанности пассажиров отдельных видов транспорта;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способы извлечения пострадавшего из транспорта.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4.5.3.6. </w:t>
      </w:r>
      <w:r w:rsidRPr="00E850B7">
        <w:rPr>
          <w:rFonts w:ascii="Times New Roman" w:hAnsi="Times New Roman" w:cs="Times New Roman"/>
          <w:sz w:val="24"/>
          <w:szCs w:val="24"/>
        </w:rPr>
        <w:t>Предметные результаты по модулю № 6 «Безопасность</w:t>
      </w:r>
      <w:r w:rsidRPr="00E850B7">
        <w:rPr>
          <w:rFonts w:ascii="Times New Roman" w:hAnsi="Times New Roman" w:cs="Times New Roman"/>
          <w:sz w:val="24"/>
          <w:szCs w:val="24"/>
        </w:rPr>
        <w:br/>
        <w:t>в общественных местах»: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классифицировать общественные места;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потенциальные источники опасности в общественных местах;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вызова экстренных служб и порядок взаимодействия с ними;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при попадании в толпу и давку;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при обнаружении угрозы возникновения пожара;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и иметь навыки безопасных действий при эвакуации</w:t>
      </w:r>
      <w:r w:rsidRPr="00E850B7">
        <w:rPr>
          <w:rFonts w:ascii="Times New Roman" w:hAnsi="Times New Roman" w:cs="Times New Roman"/>
          <w:sz w:val="24"/>
          <w:szCs w:val="24"/>
        </w:rPr>
        <w:br/>
        <w:t>из общественных мест и зданий;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навыки безопасных действий при обрушениях зданий и сооружений;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действий при взаимодействии с правоохранительными органами.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4.5.3.7. </w:t>
      </w:r>
      <w:r w:rsidRPr="00E850B7">
        <w:rPr>
          <w:rFonts w:ascii="Times New Roman" w:hAnsi="Times New Roman" w:cs="Times New Roman"/>
          <w:sz w:val="24"/>
          <w:szCs w:val="24"/>
        </w:rPr>
        <w:t xml:space="preserve">Предметные результаты по модулю № 7  «Безопасность </w:t>
      </w:r>
      <w:r w:rsidRPr="00E850B7">
        <w:rPr>
          <w:rFonts w:ascii="Times New Roman" w:hAnsi="Times New Roman" w:cs="Times New Roman"/>
          <w:sz w:val="24"/>
          <w:szCs w:val="24"/>
        </w:rPr>
        <w:br/>
        <w:t>в природной среде»: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и характеризовать чрезвычайные ситуации природного характера;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и характеризовать природные пожары и их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факторы и причины возникновения пожаров;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lastRenderedPageBreak/>
        <w:t>иметь представления о безопасных действиях при нахождении в зоне природного пожара;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правилах безопасного поведения в горах;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общие правила безопасного поведения на водоёмах;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знать правила купания, понимать различия между оборудованными </w:t>
      </w:r>
      <w:r w:rsidRPr="00E850B7">
        <w:rPr>
          <w:rFonts w:ascii="Times New Roman" w:hAnsi="Times New Roman" w:cs="Times New Roman"/>
          <w:sz w:val="24"/>
          <w:szCs w:val="24"/>
        </w:rPr>
        <w:br/>
        <w:t>и необорудованными пляжами;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само- и взаимопомощи терпящим бедствие на воде;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поведения при нахождении на плавсредствах и на льду;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наводнения, их внешние признаки 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наводнении;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цунами, их внешние признаки 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иметь представление о безопасных действиях при нахождении в зоне цунами;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ураганы, смерчи, их внешние признаки 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ураганах и смерчах;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грозы, их внешние признаки 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безопасных действий при попадании в грозу;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землетрясения и извержения вулканов и их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bookmarkStart w:id="70" w:name="_Hlk157533626"/>
      <w:r w:rsidRPr="00E850B7">
        <w:rPr>
          <w:rFonts w:ascii="Times New Roman" w:hAnsi="Times New Roman" w:cs="Times New Roman"/>
          <w:sz w:val="24"/>
          <w:szCs w:val="24"/>
        </w:rPr>
        <w:t xml:space="preserve">иметь представление о </w:t>
      </w:r>
      <w:bookmarkEnd w:id="70"/>
      <w:r w:rsidRPr="00E850B7">
        <w:rPr>
          <w:rFonts w:ascii="Times New Roman" w:hAnsi="Times New Roman" w:cs="Times New Roman"/>
          <w:sz w:val="24"/>
          <w:szCs w:val="24"/>
        </w:rPr>
        <w:t>безопасных действиях при землетрясении, в том числе при попадании под завал;</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смысл понятий «экология» и «экологическая культура»;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значение экологии для устойчивого развития общества;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4.5.3.8. </w:t>
      </w:r>
      <w:r w:rsidRPr="00E850B7">
        <w:rPr>
          <w:rFonts w:ascii="Times New Roman" w:hAnsi="Times New Roman" w:cs="Times New Roman"/>
          <w:sz w:val="24"/>
          <w:szCs w:val="24"/>
        </w:rPr>
        <w:t>Предметные результаты по модулю № 8 «Основы медицинских знаний. Оказание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раскрывать смысл понятий «здоровье» и «здоровый образ жизни» </w:t>
      </w:r>
      <w:r w:rsidRPr="00E850B7">
        <w:rPr>
          <w:rFonts w:ascii="Times New Roman" w:hAnsi="Times New Roman" w:cs="Times New Roman"/>
          <w:sz w:val="24"/>
          <w:szCs w:val="24"/>
        </w:rPr>
        <w:br/>
        <w:t>и их содержание, объяснять значение здоровья для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факторы, влияющие на здоровье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обосновывать личную ответственность за сохранение здоровья;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раскрывать понятие «инфекционные заболевания», объяснять причины </w:t>
      </w:r>
      <w:r w:rsidRPr="00E850B7">
        <w:rPr>
          <w:rFonts w:ascii="Times New Roman" w:hAnsi="Times New Roman" w:cs="Times New Roman"/>
          <w:sz w:val="24"/>
          <w:szCs w:val="24"/>
        </w:rPr>
        <w:br/>
        <w:t>их возникновения;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характеризовать основные мероприятия, проводимые государством </w:t>
      </w:r>
      <w:r w:rsidRPr="00E850B7">
        <w:rPr>
          <w:rFonts w:ascii="Times New Roma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раскрывать понятие «неинфекционные заболевания» и давать </w:t>
      </w:r>
      <w:r w:rsidRPr="00E850B7">
        <w:rPr>
          <w:rFonts w:ascii="Times New Roman" w:hAnsi="Times New Roman" w:cs="Times New Roman"/>
          <w:sz w:val="24"/>
          <w:szCs w:val="24"/>
        </w:rPr>
        <w:br/>
        <w:t>их классификацию;</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факторы риска неинфекционных заболеваний;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назначение диспансеризации и раскрывать её задачи;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lastRenderedPageBreak/>
        <w:t>раскрывать понятия «психическое здоровье» и «психическое благополучие»;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понятие «стресс» и его влияние на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раскрывать понятие «первая помощь» и её содержание; </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состояния, требующие оказания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действий при оказании первой помощи в различных ситуациях;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приёмы психологической поддержки пострадавшего.</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4.5.3.9. </w:t>
      </w:r>
      <w:r w:rsidRPr="00E850B7">
        <w:rPr>
          <w:rFonts w:ascii="Times New Roman" w:hAnsi="Times New Roman" w:cs="Times New Roman"/>
          <w:sz w:val="24"/>
          <w:szCs w:val="24"/>
        </w:rPr>
        <w:t xml:space="preserve">Предметные результаты по модулю № 9 «Безопасность </w:t>
      </w:r>
      <w:r w:rsidRPr="00E850B7">
        <w:rPr>
          <w:rFonts w:ascii="Times New Roman" w:hAnsi="Times New Roman" w:cs="Times New Roman"/>
          <w:sz w:val="24"/>
          <w:szCs w:val="24"/>
        </w:rPr>
        <w:br/>
        <w:t>в социуме»: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общение и объяснять его значение для человека;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признаки и анализировать способы эффективного 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признаки конструктивного и деструктивного 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иметь навыки безопасного поведения для снижения риска конфликта </w:t>
      </w:r>
      <w:r w:rsidRPr="00E850B7">
        <w:rPr>
          <w:rFonts w:ascii="Times New Roman" w:hAnsi="Times New Roman" w:cs="Times New Roman"/>
          <w:sz w:val="24"/>
          <w:szCs w:val="24"/>
        </w:rPr>
        <w:br/>
        <w:t>и безопасных действий при его опасных проявлениях;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способ разрешения конфликта с помощью третьей стороны (медиатора);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манипуляции в ходе межличностного общения;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приёмы распознавания манипуляций и знать способы противостояния 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безопасного поведения при коммуникации с незнакомыми людьми.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4.5.3.10. </w:t>
      </w:r>
      <w:r w:rsidRPr="00E850B7">
        <w:rPr>
          <w:rFonts w:ascii="Times New Roman" w:hAnsi="Times New Roman" w:cs="Times New Roman"/>
          <w:sz w:val="24"/>
          <w:szCs w:val="24"/>
        </w:rPr>
        <w:t xml:space="preserve">Предметные результаты по модулю № 10 «Безопасность </w:t>
      </w:r>
      <w:r w:rsidRPr="00E850B7">
        <w:rPr>
          <w:rFonts w:ascii="Times New Roman" w:hAnsi="Times New Roman" w:cs="Times New Roman"/>
          <w:sz w:val="24"/>
          <w:szCs w:val="24"/>
        </w:rPr>
        <w:br/>
        <w:t>в информационном пространстве»: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положительные возможности цифровой среды;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риски и угрозы при использовании Интернета;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знать общие принципы безопасного поведения, необходимые </w:t>
      </w:r>
      <w:r w:rsidRPr="00E850B7">
        <w:rPr>
          <w:rFonts w:ascii="Times New Roman" w:hAnsi="Times New Roman" w:cs="Times New Roman"/>
          <w:sz w:val="24"/>
          <w:szCs w:val="24"/>
        </w:rPr>
        <w:br/>
        <w:t>для предупреждения возникновения опасных ситуаций в личном цифровом пространстве;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опасные явления цифровой среды;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характеризовать основные виды опасного и запрещённого контента </w:t>
      </w:r>
      <w:r w:rsidRPr="00E850B7">
        <w:rPr>
          <w:rFonts w:ascii="Times New Roman" w:hAnsi="Times New Roman" w:cs="Times New Roman"/>
          <w:sz w:val="24"/>
          <w:szCs w:val="24"/>
        </w:rPr>
        <w:br/>
        <w:t>в Интернете и характеризовать его признаки;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приёмы распознавания опасностей при использовании Интернета;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lastRenderedPageBreak/>
        <w:t>характеризовать противоправные действия в Интернете;</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иметь навыки соблюдения правил цифрового поведения, необходимых </w:t>
      </w:r>
      <w:r w:rsidRPr="00E850B7">
        <w:rPr>
          <w:rFonts w:ascii="Times New Roma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характеризовать деструктивные течения в Интернете, их признаки </w:t>
      </w:r>
      <w:r w:rsidRPr="00E850B7">
        <w:rPr>
          <w:rFonts w:ascii="Times New Roman" w:hAnsi="Times New Roman" w:cs="Times New Roman"/>
          <w:sz w:val="24"/>
          <w:szCs w:val="24"/>
        </w:rPr>
        <w:br/>
        <w:t>и опасности;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4.5.3.11. </w:t>
      </w:r>
      <w:r w:rsidRPr="00E850B7">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знать уровни террористической опасности и цели контртеррористической операции;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характеризовать признаки вовлечения в террористическую деятельность;</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 xml:space="preserve">иметь навыки соблюдения правил антитеррористического поведения </w:t>
      </w:r>
      <w:r w:rsidRPr="00E850B7">
        <w:rPr>
          <w:rFonts w:ascii="Times New Roman" w:hAnsi="Times New Roman" w:cs="Times New Roman"/>
          <w:sz w:val="24"/>
          <w:szCs w:val="24"/>
        </w:rPr>
        <w:br/>
        <w:t>и безопасных действий при обнаружении признаков вербовки;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3516" w:rsidRPr="00E850B7" w:rsidRDefault="00651B0E" w:rsidP="00E850B7">
      <w:pPr>
        <w:pStyle w:val="afff4"/>
        <w:spacing w:line="240" w:lineRule="auto"/>
        <w:ind w:left="0" w:firstLine="709"/>
        <w:rPr>
          <w:rFonts w:ascii="Times New Roman" w:hAnsi="Times New Roman" w:cs="Times New Roman"/>
          <w:sz w:val="24"/>
          <w:szCs w:val="24"/>
        </w:rPr>
      </w:pPr>
      <w:r w:rsidRPr="00E850B7">
        <w:rPr>
          <w:rFonts w:ascii="Times New Roman" w:hAnsi="Times New Roman" w:cs="Times New Roman"/>
          <w:bCs/>
          <w:sz w:val="24"/>
          <w:szCs w:val="24"/>
        </w:rPr>
        <w:t xml:space="preserve">4.5.4. </w:t>
      </w:r>
      <w:r w:rsidRPr="00E850B7">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4449D2" w:rsidRPr="00E850B7" w:rsidRDefault="004449D2" w:rsidP="00E850B7">
      <w:pPr>
        <w:keepNext/>
        <w:keepLines/>
        <w:spacing w:after="0" w:line="240" w:lineRule="auto"/>
        <w:ind w:firstLine="709"/>
        <w:jc w:val="both"/>
        <w:outlineLvl w:val="0"/>
        <w:rPr>
          <w:rFonts w:ascii="Times New Roman" w:eastAsia="Times New Roman" w:hAnsi="Times New Roman"/>
          <w:sz w:val="24"/>
          <w:szCs w:val="24"/>
          <w:lang w:val="ru-RU"/>
        </w:rPr>
      </w:pPr>
    </w:p>
    <w:p w:rsidR="00913516" w:rsidRPr="00E850B7" w:rsidRDefault="00651B0E" w:rsidP="00E850B7">
      <w:pPr>
        <w:keepNext/>
        <w:keepLines/>
        <w:spacing w:after="0" w:line="240" w:lineRule="auto"/>
        <w:ind w:firstLine="709"/>
        <w:jc w:val="both"/>
        <w:outlineLvl w:val="0"/>
        <w:rPr>
          <w:rFonts w:ascii="Times New Roman" w:eastAsia="Times New Roman" w:hAnsi="Times New Roman"/>
          <w:sz w:val="24"/>
          <w:szCs w:val="24"/>
          <w:lang w:val="ru-RU"/>
        </w:rPr>
      </w:pPr>
      <w:r w:rsidRPr="00E850B7">
        <w:rPr>
          <w:rFonts w:ascii="Times New Roman" w:eastAsia="Times New Roman" w:hAnsi="Times New Roman"/>
          <w:sz w:val="24"/>
          <w:szCs w:val="24"/>
        </w:rPr>
        <w:t> </w:t>
      </w:r>
      <w:r w:rsidR="00CE56A1" w:rsidRPr="00E850B7">
        <w:rPr>
          <w:rFonts w:ascii="Times New Roman" w:eastAsia="Times New Roman" w:hAnsi="Times New Roman"/>
          <w:sz w:val="24"/>
          <w:szCs w:val="24"/>
          <w:lang w:val="ru-RU"/>
        </w:rPr>
        <w:t>Рабочая программа</w:t>
      </w:r>
      <w:r w:rsidR="004449D2" w:rsidRPr="00E850B7">
        <w:rPr>
          <w:rFonts w:ascii="Times New Roman" w:eastAsia="Times New Roman" w:hAnsi="Times New Roman"/>
          <w:sz w:val="24"/>
          <w:szCs w:val="24"/>
          <w:lang w:val="ru-RU"/>
        </w:rPr>
        <w:t xml:space="preserve"> </w:t>
      </w:r>
      <w:r w:rsidRPr="00E850B7">
        <w:rPr>
          <w:rFonts w:ascii="Times New Roman" w:eastAsia="Times New Roman" w:hAnsi="Times New Roman"/>
          <w:sz w:val="24"/>
          <w:szCs w:val="24"/>
          <w:lang w:val="ru-RU"/>
        </w:rPr>
        <w:t>по учебному предмету «Физическая культура».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00CE56A1" w:rsidRPr="00E850B7">
        <w:rPr>
          <w:rFonts w:ascii="Times New Roman" w:hAnsi="Times New Roman"/>
          <w:sz w:val="24"/>
          <w:szCs w:val="24"/>
          <w:lang w:val="ru-RU"/>
        </w:rPr>
        <w:t>Рабочая программа</w:t>
      </w:r>
      <w:r w:rsidR="004449D2" w:rsidRPr="00E850B7">
        <w:rPr>
          <w:rFonts w:ascii="Times New Roman" w:hAnsi="Times New Roman"/>
          <w:sz w:val="24"/>
          <w:szCs w:val="24"/>
          <w:lang w:val="ru-RU"/>
        </w:rPr>
        <w:t xml:space="preserve"> </w:t>
      </w:r>
      <w:r w:rsidRPr="00E850B7">
        <w:rPr>
          <w:rFonts w:ascii="Times New Roman" w:hAnsi="Times New Roman"/>
          <w:sz w:val="24"/>
          <w:szCs w:val="24"/>
          <w:lang w:val="ru-RU"/>
        </w:rPr>
        <w:t>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eastAsia="SchoolBookSanPin" w:hAnsi="Times New Roman"/>
          <w:sz w:val="24"/>
          <w:szCs w:val="24"/>
          <w:lang w:val="ru-RU"/>
        </w:rPr>
        <w:t>2.1.</w:t>
      </w:r>
      <w:r w:rsidRPr="00E850B7">
        <w:rPr>
          <w:rFonts w:ascii="Times New Roman" w:eastAsia="SchoolBookSanPin" w:hAnsi="Times New Roman"/>
          <w:sz w:val="24"/>
          <w:szCs w:val="24"/>
        </w:rPr>
        <w:t> </w:t>
      </w:r>
      <w:r w:rsidRPr="00E850B7">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850B7">
        <w:rPr>
          <w:rFonts w:ascii="Times New Roman" w:eastAsia="SchoolBookSanPin" w:hAnsi="Times New Roman"/>
          <w:bCs/>
          <w:sz w:val="24"/>
          <w:szCs w:val="24"/>
          <w:lang w:val="ru-RU"/>
        </w:rPr>
        <w:t>рабочей</w:t>
      </w:r>
      <w:r w:rsidRPr="00E850B7">
        <w:rPr>
          <w:rFonts w:ascii="Times New Roman" w:hAnsi="Times New Roman"/>
          <w:sz w:val="24"/>
          <w:szCs w:val="24"/>
          <w:lang w:val="ru-RU"/>
        </w:rPr>
        <w:t xml:space="preserve"> программе воспитания.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2.2.</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2.3.</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w:t>
      </w:r>
      <w:r w:rsidRPr="00E850B7">
        <w:rPr>
          <w:rFonts w:ascii="Times New Roman" w:eastAsia="Times New Roman" w:hAnsi="Times New Roman"/>
          <w:color w:val="000000"/>
          <w:sz w:val="24"/>
          <w:szCs w:val="24"/>
          <w:lang w:val="ru-RU" w:eastAsia="ru-RU"/>
        </w:rPr>
        <w:lastRenderedPageBreak/>
        <w:t>среднего общего образования.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2.4.</w:t>
      </w:r>
      <w:r w:rsidRPr="00E850B7">
        <w:rPr>
          <w:rFonts w:ascii="Times New Roman" w:eastAsia="SchoolBookSanPin" w:hAnsi="Times New Roman"/>
          <w:color w:val="000000"/>
          <w:sz w:val="24"/>
          <w:szCs w:val="24"/>
          <w:lang w:eastAsia="ru-RU"/>
        </w:rPr>
        <w:t> </w:t>
      </w:r>
      <w:r w:rsidRPr="00E850B7">
        <w:rPr>
          <w:rFonts w:ascii="Times New Roman" w:eastAsia="SchoolBookSanPin" w:hAnsi="Times New Roman"/>
          <w:color w:val="000000"/>
          <w:sz w:val="24"/>
          <w:szCs w:val="24"/>
          <w:lang w:val="ru-RU" w:eastAsia="ru-RU"/>
        </w:rPr>
        <w:t xml:space="preserve">Основной целью </w:t>
      </w:r>
      <w:r w:rsidRPr="00E850B7">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E850B7">
        <w:rPr>
          <w:rFonts w:ascii="Times New Roman" w:eastAsia="Times New Roman" w:hAnsi="Times New Roman"/>
          <w:color w:val="000000"/>
          <w:sz w:val="24"/>
          <w:szCs w:val="24"/>
          <w:lang w:val="ru-RU" w:eastAsia="ru-RU"/>
        </w:rPr>
        <w:t>потребностей</w:t>
      </w:r>
      <w:proofErr w:type="gramEnd"/>
      <w:r w:rsidRPr="00E850B7">
        <w:rPr>
          <w:rFonts w:ascii="Times New Roman" w:eastAsia="Times New Roman" w:hAnsi="Times New Roman"/>
          <w:color w:val="000000"/>
          <w:sz w:val="24"/>
          <w:szCs w:val="24"/>
          <w:lang w:val="ru-RU" w:eastAsia="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2.5.</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2.6.</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SchoolBookSanPin" w:hAnsi="Times New Roman"/>
          <w:color w:val="000000"/>
          <w:sz w:val="24"/>
          <w:szCs w:val="24"/>
          <w:lang w:val="ru-RU" w:eastAsia="ru-RU"/>
        </w:rPr>
        <w:t>2.7.</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iCs/>
          <w:color w:val="000000"/>
          <w:spacing w:val="1"/>
          <w:sz w:val="24"/>
          <w:szCs w:val="24"/>
          <w:lang w:val="ru-RU" w:eastAsia="ru-RU"/>
        </w:rPr>
        <w:t>Инвариантные модули</w:t>
      </w:r>
      <w:r w:rsidRPr="00E850B7">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спортивные игры. </w:t>
      </w:r>
      <w:r w:rsidRPr="00E850B7">
        <w:rPr>
          <w:rFonts w:ascii="Times New Roman" w:eastAsia="Times New Roman" w:hAnsi="Times New Roman"/>
          <w:iCs/>
          <w:color w:val="000000"/>
          <w:spacing w:val="1"/>
          <w:sz w:val="24"/>
          <w:szCs w:val="24"/>
          <w:lang w:val="ru-RU" w:eastAsia="ru-RU"/>
        </w:rPr>
        <w:t xml:space="preserve">Инвариантные </w:t>
      </w:r>
      <w:r w:rsidRPr="00E850B7">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2.8.</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Вариативные модули</w:t>
      </w:r>
      <w:r w:rsidRPr="00E850B7">
        <w:rPr>
          <w:rFonts w:ascii="Times New Roman" w:eastAsia="Times New Roman" w:hAnsi="Times New Roman"/>
          <w:color w:val="000000"/>
          <w:sz w:val="24"/>
          <w:szCs w:val="24"/>
          <w:lang w:val="ru-RU" w:eastAsia="ru-RU"/>
        </w:rPr>
        <w:t xml:space="preserve"> объединены модулем «Спорт», содержание которого </w:t>
      </w:r>
      <w:r w:rsidR="004449D2" w:rsidRPr="00E850B7">
        <w:rPr>
          <w:rFonts w:ascii="Times New Roman" w:eastAsia="Times New Roman" w:hAnsi="Times New Roman"/>
          <w:color w:val="000000"/>
          <w:sz w:val="24"/>
          <w:szCs w:val="24"/>
          <w:lang w:val="ru-RU" w:eastAsia="ru-RU"/>
        </w:rPr>
        <w:t>разработано</w:t>
      </w:r>
      <w:r w:rsidRPr="00E850B7">
        <w:rPr>
          <w:rFonts w:ascii="Times New Roman" w:eastAsia="Times New Roman" w:hAnsi="Times New Roman"/>
          <w:color w:val="000000"/>
          <w:sz w:val="24"/>
          <w:szCs w:val="24"/>
          <w:lang w:val="ru-RU" w:eastAsia="ru-RU"/>
        </w:rPr>
        <w:t xml:space="preserve">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pacing w:val="-2"/>
          <w:sz w:val="24"/>
          <w:szCs w:val="24"/>
          <w:lang w:val="ru-RU" w:eastAsia="ru-RU"/>
        </w:rPr>
      </w:pPr>
      <w:r w:rsidRPr="00E850B7">
        <w:rPr>
          <w:rFonts w:ascii="Times New Roman" w:eastAsia="SchoolBookSanPin" w:hAnsi="Times New Roman"/>
          <w:color w:val="000000"/>
          <w:sz w:val="24"/>
          <w:szCs w:val="24"/>
          <w:lang w:val="ru-RU" w:eastAsia="ru-RU"/>
        </w:rPr>
        <w:t>2.9.</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w:t>
      </w:r>
      <w:r w:rsidRPr="00E850B7">
        <w:rPr>
          <w:rFonts w:ascii="Times New Roman" w:eastAsia="Times New Roman" w:hAnsi="Times New Roman"/>
          <w:color w:val="000000"/>
          <w:spacing w:val="-2"/>
          <w:sz w:val="24"/>
          <w:szCs w:val="24"/>
          <w:lang w:val="ru-RU" w:eastAsia="ru-RU"/>
        </w:rPr>
        <w:lastRenderedPageBreak/>
        <w:t xml:space="preserve">по мере его раскрытия.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eastAsia="SchoolBookSanPin" w:hAnsi="Times New Roman"/>
          <w:sz w:val="24"/>
          <w:szCs w:val="24"/>
          <w:lang w:val="ru-RU"/>
        </w:rPr>
        <w:t>2.1.</w:t>
      </w:r>
      <w:r w:rsidRPr="00E850B7">
        <w:rPr>
          <w:rFonts w:ascii="Times New Roman" w:eastAsia="SchoolBookSanPin" w:hAnsi="Times New Roman"/>
          <w:sz w:val="24"/>
          <w:szCs w:val="24"/>
        </w:rPr>
        <w:t> </w:t>
      </w:r>
      <w:r w:rsidRPr="00E850B7">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850B7">
        <w:rPr>
          <w:rFonts w:ascii="Times New Roman" w:eastAsia="SchoolBookSanPin" w:hAnsi="Times New Roman"/>
          <w:bCs/>
          <w:sz w:val="24"/>
          <w:szCs w:val="24"/>
          <w:lang w:val="ru-RU"/>
        </w:rPr>
        <w:t>рабочей</w:t>
      </w:r>
      <w:r w:rsidRPr="00E850B7">
        <w:rPr>
          <w:rFonts w:ascii="Times New Roman" w:hAnsi="Times New Roman"/>
          <w:sz w:val="24"/>
          <w:szCs w:val="24"/>
          <w:lang w:val="ru-RU"/>
        </w:rPr>
        <w:t xml:space="preserve"> программе воспитания.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2.2.</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2.3.</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2.4.</w:t>
      </w:r>
      <w:r w:rsidRPr="00E850B7">
        <w:rPr>
          <w:rFonts w:ascii="Times New Roman" w:eastAsia="SchoolBookSanPin" w:hAnsi="Times New Roman"/>
          <w:color w:val="000000"/>
          <w:sz w:val="24"/>
          <w:szCs w:val="24"/>
          <w:lang w:eastAsia="ru-RU"/>
        </w:rPr>
        <w:t> </w:t>
      </w:r>
      <w:r w:rsidRPr="00E850B7">
        <w:rPr>
          <w:rFonts w:ascii="Times New Roman" w:eastAsia="SchoolBookSanPin" w:hAnsi="Times New Roman"/>
          <w:color w:val="000000"/>
          <w:sz w:val="24"/>
          <w:szCs w:val="24"/>
          <w:lang w:val="ru-RU" w:eastAsia="ru-RU"/>
        </w:rPr>
        <w:t xml:space="preserve">Основной целью </w:t>
      </w:r>
      <w:r w:rsidRPr="00E850B7">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E850B7">
        <w:rPr>
          <w:rFonts w:ascii="Times New Roman" w:eastAsia="Times New Roman" w:hAnsi="Times New Roman"/>
          <w:color w:val="000000"/>
          <w:sz w:val="24"/>
          <w:szCs w:val="24"/>
          <w:lang w:val="ru-RU" w:eastAsia="ru-RU"/>
        </w:rPr>
        <w:t>потребностей</w:t>
      </w:r>
      <w:proofErr w:type="gramEnd"/>
      <w:r w:rsidRPr="00E850B7">
        <w:rPr>
          <w:rFonts w:ascii="Times New Roman" w:eastAsia="Times New Roman" w:hAnsi="Times New Roman"/>
          <w:color w:val="000000"/>
          <w:sz w:val="24"/>
          <w:szCs w:val="24"/>
          <w:lang w:val="ru-RU" w:eastAsia="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2.5.</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lastRenderedPageBreak/>
        <w:t>2.6.</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SchoolBookSanPin" w:hAnsi="Times New Roman"/>
          <w:color w:val="000000"/>
          <w:sz w:val="24"/>
          <w:szCs w:val="24"/>
          <w:lang w:val="ru-RU" w:eastAsia="ru-RU"/>
        </w:rPr>
        <w:t>2.7.</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iCs/>
          <w:color w:val="000000"/>
          <w:spacing w:val="1"/>
          <w:sz w:val="24"/>
          <w:szCs w:val="24"/>
          <w:lang w:val="ru-RU" w:eastAsia="ru-RU"/>
        </w:rPr>
        <w:t>Инвариантные модули</w:t>
      </w:r>
      <w:r w:rsidRPr="00E850B7">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спортивные игры. </w:t>
      </w:r>
      <w:r w:rsidRPr="00E850B7">
        <w:rPr>
          <w:rFonts w:ascii="Times New Roman" w:eastAsia="Times New Roman" w:hAnsi="Times New Roman"/>
          <w:iCs/>
          <w:color w:val="000000"/>
          <w:spacing w:val="1"/>
          <w:sz w:val="24"/>
          <w:szCs w:val="24"/>
          <w:lang w:val="ru-RU" w:eastAsia="ru-RU"/>
        </w:rPr>
        <w:t xml:space="preserve">Инвариантные </w:t>
      </w:r>
      <w:r w:rsidRPr="00E850B7">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2.8.</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Вариативные модули</w:t>
      </w:r>
      <w:r w:rsidRPr="00E850B7">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pacing w:val="-2"/>
          <w:sz w:val="24"/>
          <w:szCs w:val="24"/>
          <w:lang w:val="ru-RU" w:eastAsia="ru-RU"/>
        </w:rPr>
      </w:pPr>
      <w:r w:rsidRPr="00E850B7">
        <w:rPr>
          <w:rFonts w:ascii="Times New Roman" w:eastAsia="SchoolBookSanPin" w:hAnsi="Times New Roman"/>
          <w:color w:val="000000"/>
          <w:sz w:val="24"/>
          <w:szCs w:val="24"/>
          <w:lang w:val="ru-RU" w:eastAsia="ru-RU"/>
        </w:rPr>
        <w:t>2.9.</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2.10.</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 xml:space="preserve">Общее число часов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w:t>
      </w:r>
      <w:r w:rsidR="00757CB7" w:rsidRPr="00E850B7">
        <w:rPr>
          <w:rFonts w:ascii="Times New Roman" w:eastAsia="Times New Roman" w:hAnsi="Times New Roman"/>
          <w:color w:val="000000"/>
          <w:sz w:val="24"/>
          <w:szCs w:val="24"/>
          <w:lang w:val="ru-RU" w:eastAsia="ru-RU"/>
        </w:rPr>
        <w:t>25</w:t>
      </w:r>
      <w:r w:rsidRPr="00E850B7">
        <w:rPr>
          <w:rFonts w:ascii="Times New Roman" w:eastAsia="Times New Roman" w:hAnsi="Times New Roman"/>
          <w:color w:val="000000"/>
          <w:sz w:val="24"/>
          <w:szCs w:val="24"/>
          <w:lang w:val="ru-RU" w:eastAsia="ru-RU"/>
        </w:rPr>
        <w:t xml:space="preserve"> часов из общего числа (1 час в неделю в каждом классе).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SchoolBookSanPin" w:hAnsi="Times New Roman"/>
          <w:color w:val="000000"/>
          <w:sz w:val="24"/>
          <w:szCs w:val="24"/>
          <w:lang w:val="ru-RU" w:eastAsia="ru-RU"/>
        </w:rPr>
        <w:t>2.11.</w:t>
      </w:r>
      <w:r w:rsidRPr="00E850B7">
        <w:rPr>
          <w:rFonts w:ascii="Times New Roman" w:eastAsia="SchoolBookSanPi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5 классе.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3.1.</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Знания о физической культуре.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Физическая культура </w:t>
      </w:r>
      <w:r w:rsidRPr="00E850B7">
        <w:rPr>
          <w:rFonts w:ascii="Times New Roman" w:eastAsia="SchoolBookSanPin" w:hAnsi="Times New Roman"/>
          <w:bCs/>
          <w:sz w:val="24"/>
          <w:szCs w:val="24"/>
          <w:lang w:val="ru-RU"/>
        </w:rPr>
        <w:t>на уровне основного общего образования</w:t>
      </w:r>
      <w:r w:rsidRPr="00E850B7">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3.2.</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Способы самостоятельной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Составление дневника физической культуры.</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Georgia" w:hAnsi="Times New Roman"/>
          <w:bCs/>
          <w:color w:val="000000"/>
          <w:sz w:val="24"/>
          <w:szCs w:val="24"/>
          <w:lang w:val="ru-RU" w:eastAsia="ru-RU"/>
        </w:rPr>
        <w:t>3.3.</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pacing w:val="1"/>
          <w:sz w:val="24"/>
          <w:szCs w:val="24"/>
          <w:lang w:val="ru-RU" w:eastAsia="ru-RU"/>
        </w:rPr>
        <w:t>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bCs/>
          <w:iCs/>
          <w:color w:val="000000"/>
          <w:spacing w:val="1"/>
          <w:sz w:val="24"/>
          <w:szCs w:val="24"/>
          <w:lang w:val="ru-RU" w:eastAsia="ru-RU"/>
        </w:rPr>
        <w:lastRenderedPageBreak/>
        <w:t>3.3.1.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3.3.2.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Спортивно-оздоровительная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bCs/>
          <w:iCs/>
          <w:color w:val="000000"/>
          <w:spacing w:val="1"/>
          <w:sz w:val="24"/>
          <w:szCs w:val="24"/>
          <w:lang w:val="ru-RU" w:eastAsia="ru-RU"/>
        </w:rPr>
        <w:t>3.3.2.1.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pacing w:val="1"/>
          <w:sz w:val="24"/>
          <w:szCs w:val="24"/>
          <w:lang w:val="ru-RU" w:eastAsia="ru-RU"/>
        </w:rPr>
        <w:t>Модуль «Гимнастика».</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3.3.2.2.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«Лёгкая атлетика».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3.3.2.4.</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«Спортивные игры».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Футбол.</w:t>
      </w:r>
      <w:r w:rsidRPr="00E850B7">
        <w:rPr>
          <w:rFonts w:ascii="Times New Roman" w:eastAsia="Times New Roman" w:hAnsi="Times New Roman"/>
          <w:iCs/>
          <w:color w:val="000000"/>
          <w:sz w:val="24"/>
          <w:szCs w:val="24"/>
          <w:lang w:val="ru-RU" w:eastAsia="ru-RU"/>
        </w:rPr>
        <w:t xml:space="preserve"> </w:t>
      </w:r>
      <w:r w:rsidRPr="00E850B7">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3.3.2.5.</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6 классе.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4.1.</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Знания о физической культуре.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де</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4.2.</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Способы самостоятельной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w:t>
      </w:r>
      <w:r w:rsidRPr="00E850B7">
        <w:rPr>
          <w:rFonts w:ascii="Times New Roman" w:eastAsia="Times New Roman" w:hAnsi="Times New Roman"/>
          <w:color w:val="000000"/>
          <w:spacing w:val="1"/>
          <w:sz w:val="24"/>
          <w:szCs w:val="24"/>
          <w:lang w:val="ru-RU" w:eastAsia="ru-RU"/>
        </w:rPr>
        <w:lastRenderedPageBreak/>
        <w:t xml:space="preserve">индивидуальной физической нагрузки. </w:t>
      </w:r>
      <w:proofErr w:type="gramStart"/>
      <w:r w:rsidRPr="00E850B7">
        <w:rPr>
          <w:rFonts w:ascii="Times New Roman" w:eastAsia="Times New Roman" w:hAnsi="Times New Roman"/>
          <w:color w:val="000000"/>
          <w:spacing w:val="1"/>
          <w:sz w:val="24"/>
          <w:szCs w:val="24"/>
          <w:lang w:val="ru-RU" w:eastAsia="ru-RU"/>
        </w:rPr>
        <w:t>Правила проведения измерительных процедур</w:t>
      </w:r>
      <w:proofErr w:type="gramEnd"/>
      <w:r w:rsidRPr="00E850B7">
        <w:rPr>
          <w:rFonts w:ascii="Times New Roman" w:eastAsia="Times New Roman" w:hAnsi="Times New Roman"/>
          <w:color w:val="000000"/>
          <w:spacing w:val="1"/>
          <w:sz w:val="24"/>
          <w:szCs w:val="24"/>
          <w:lang w:val="ru-RU" w:eastAsia="ru-RU"/>
        </w:rPr>
        <w:t xml:space="preserve"> по оценке физической подготовленности. Правила техники выполнения тестовых заданий и способы регистрации их результатов.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4.3.</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4.3.1.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Физкультурно-оздоровительная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4.3.2.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Спортивно-оздоровительная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4.3.2.1.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«Гимнастика».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Лазанье по канату в три приёма (мальчики).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4.3.2.2.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«Лёгкая атлетика»</w:t>
      </w:r>
      <w:r w:rsidRPr="00E850B7">
        <w:rPr>
          <w:rFonts w:ascii="Times New Roman" w:eastAsia="Times New Roman" w:hAnsi="Times New Roman"/>
          <w:color w:val="000000"/>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4.3.2.4.</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«Спортивные игры».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sidRPr="00E850B7">
        <w:rPr>
          <w:rFonts w:ascii="Times New Roman" w:eastAsia="Times New Roman" w:hAnsi="Times New Roman"/>
          <w:color w:val="000000"/>
          <w:sz w:val="24"/>
          <w:szCs w:val="24"/>
          <w:lang w:val="ru-RU" w:eastAsia="ru-RU"/>
        </w:rPr>
        <w:lastRenderedPageBreak/>
        <w:t xml:space="preserve">спортивных игр.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4.3.2.5.</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Содержание обучения в 7 классе.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5.1.</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Знания о физической культуре.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5.2.</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Способы самостоятельной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5.3.</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Физическое совершенствование.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5.3.1.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Физкультурно-оздоровительная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E850B7">
        <w:rPr>
          <w:rFonts w:ascii="Times New Roman" w:eastAsia="Times New Roman" w:hAnsi="Times New Roman"/>
          <w:bCs/>
          <w:iCs/>
          <w:color w:val="000000"/>
          <w:sz w:val="24"/>
          <w:szCs w:val="24"/>
          <w:lang w:val="ru-RU" w:eastAsia="ru-RU"/>
        </w:rPr>
        <w:t xml:space="preserve"> </w:t>
      </w:r>
      <w:r w:rsidRPr="00E850B7">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5.3.2.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5.3.2.1.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«Гимнастика»</w:t>
      </w:r>
      <w:r w:rsidRPr="00E850B7">
        <w:rPr>
          <w:rFonts w:ascii="Times New Roman" w:eastAsia="Times New Roman" w:hAnsi="Times New Roman"/>
          <w:color w:val="000000"/>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5.3.2.2.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«Лёгкая атлетика».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5.3.2.4.</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«Спортивные игры».</w:t>
      </w:r>
      <w:r w:rsidRPr="00E850B7">
        <w:rPr>
          <w:rFonts w:ascii="Times New Roman" w:eastAsia="Times New Roman" w:hAnsi="Times New Roman"/>
          <w:bCs/>
          <w:iCs/>
          <w:color w:val="000000"/>
          <w:sz w:val="24"/>
          <w:szCs w:val="24"/>
          <w:lang w:val="ru-RU" w:eastAsia="ru-RU"/>
        </w:rPr>
        <w:t xml:space="preserve">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5.3.2.5.</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8 классе.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6.1.</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Знания о физической культуре.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Georgia" w:hAnsi="Times New Roman"/>
          <w:bCs/>
          <w:color w:val="000000"/>
          <w:sz w:val="24"/>
          <w:szCs w:val="24"/>
          <w:lang w:val="ru-RU" w:eastAsia="ru-RU"/>
        </w:rPr>
        <w:t>6.2.</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pacing w:val="-1"/>
          <w:sz w:val="24"/>
          <w:szCs w:val="24"/>
          <w:lang w:val="ru-RU" w:eastAsia="ru-RU"/>
        </w:rPr>
        <w:t>Способы самостоятельной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pacing w:val="-1"/>
          <w:sz w:val="24"/>
          <w:szCs w:val="24"/>
          <w:lang w:val="ru-RU" w:eastAsia="ru-RU"/>
        </w:rPr>
      </w:pPr>
      <w:r w:rsidRPr="00E850B7">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6.3.</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Физическое совершенствование.</w:t>
      </w:r>
      <w:r w:rsidRPr="00E850B7">
        <w:rPr>
          <w:rFonts w:ascii="Times New Roman" w:eastAsia="Times New Roman" w:hAnsi="Times New Roman"/>
          <w:color w:val="000000"/>
          <w:sz w:val="24"/>
          <w:szCs w:val="24"/>
          <w:lang w:val="ru-RU" w:eastAsia="ru-RU"/>
        </w:rPr>
        <w:t xml:space="preserve">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6.3.1.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Физкультурно-оздоровительная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6.3.2.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6.3.2.1.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«Гимнастика»</w:t>
      </w:r>
      <w:r w:rsidRPr="00E850B7">
        <w:rPr>
          <w:rFonts w:ascii="Times New Roman" w:eastAsia="Times New Roman" w:hAnsi="Times New Roman"/>
          <w:color w:val="000000"/>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bCs/>
          <w:iCs/>
          <w:spacing w:val="1"/>
          <w:sz w:val="24"/>
          <w:szCs w:val="24"/>
          <w:lang w:val="ru-RU"/>
        </w:rPr>
        <w:t>6.3.2.2.</w:t>
      </w:r>
      <w:r w:rsidRPr="00E850B7">
        <w:rPr>
          <w:rFonts w:ascii="Times New Roman" w:hAnsi="Times New Roman"/>
          <w:bCs/>
          <w:iCs/>
          <w:spacing w:val="1"/>
          <w:sz w:val="24"/>
          <w:szCs w:val="24"/>
        </w:rPr>
        <w:t> </w:t>
      </w:r>
      <w:r w:rsidRPr="00E850B7">
        <w:rPr>
          <w:rFonts w:ascii="Times New Roman" w:hAnsi="Times New Roman"/>
          <w:iCs/>
          <w:sz w:val="24"/>
          <w:szCs w:val="24"/>
          <w:lang w:val="ru-RU"/>
        </w:rPr>
        <w:t>Модуль «Лёгкая атлетика».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Кроссовый бег, прыжок в длину с разбега способом «прогнувшись».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6.3.2.5.</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«Спортивные игры».</w:t>
      </w:r>
      <w:r w:rsidRPr="00E850B7">
        <w:rPr>
          <w:rFonts w:ascii="Times New Roman" w:eastAsia="Times New Roman" w:hAnsi="Times New Roman"/>
          <w:bCs/>
          <w:iCs/>
          <w:color w:val="000000"/>
          <w:sz w:val="24"/>
          <w:szCs w:val="24"/>
          <w:lang w:val="ru-RU" w:eastAsia="ru-RU"/>
        </w:rPr>
        <w:t xml:space="preserve">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E850B7">
        <w:rPr>
          <w:rFonts w:ascii="Times New Roman" w:eastAsia="Times New Roman" w:hAnsi="Times New Roman"/>
          <w:iCs/>
          <w:color w:val="000000"/>
          <w:sz w:val="24"/>
          <w:szCs w:val="24"/>
          <w:lang w:val="ru-RU" w:eastAsia="ru-RU"/>
        </w:rPr>
        <w:t xml:space="preserve"> </w:t>
      </w:r>
      <w:r w:rsidRPr="00E850B7">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6.3.2.6.</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Содержание обучения в 9 классе.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7.1.</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Знания о физической культуре.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7.2.</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Способы самостоятельной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Georgia" w:hAnsi="Times New Roman"/>
          <w:bCs/>
          <w:color w:val="000000"/>
          <w:sz w:val="24"/>
          <w:szCs w:val="24"/>
          <w:lang w:val="ru-RU" w:eastAsia="ru-RU"/>
        </w:rPr>
        <w:t>7.3.</w:t>
      </w:r>
      <w:r w:rsidRPr="00E850B7">
        <w:rPr>
          <w:rFonts w:ascii="Times New Roman" w:eastAsia="Georgia" w:hAnsi="Times New Roman"/>
          <w:bCs/>
          <w:color w:val="000000"/>
          <w:sz w:val="24"/>
          <w:szCs w:val="24"/>
          <w:lang w:eastAsia="ru-RU"/>
        </w:rPr>
        <w:t> </w:t>
      </w:r>
      <w:r w:rsidRPr="00E850B7">
        <w:rPr>
          <w:rFonts w:ascii="Times New Roman" w:eastAsia="Georgia" w:hAnsi="Times New Roman"/>
          <w:bCs/>
          <w:color w:val="000000"/>
          <w:sz w:val="24"/>
          <w:szCs w:val="24"/>
          <w:lang w:val="ru-RU" w:eastAsia="ru-RU"/>
        </w:rPr>
        <w:t>Физическое совершенствование.</w:t>
      </w:r>
      <w:r w:rsidRPr="00E850B7">
        <w:rPr>
          <w:rFonts w:ascii="Times New Roman" w:eastAsia="Times New Roman" w:hAnsi="Times New Roman"/>
          <w:color w:val="000000"/>
          <w:sz w:val="24"/>
          <w:szCs w:val="24"/>
          <w:lang w:val="ru-RU" w:eastAsia="ru-RU"/>
        </w:rPr>
        <w:t xml:space="preserve">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7.3.1.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Физкультурно-оздоровительная деятельность.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E850B7">
        <w:rPr>
          <w:rFonts w:ascii="Times New Roman" w:eastAsia="SchoolBookSanPin" w:hAnsi="Times New Roman"/>
          <w:bCs/>
          <w:sz w:val="24"/>
          <w:szCs w:val="24"/>
          <w:lang w:val="ru-RU"/>
        </w:rPr>
        <w:t>обучающихся</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7.3.2.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7.3.2.1.</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«Гимнастика».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7.3.2.2.</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«Лёгкая атлетика».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7.3.2.5.</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iCs/>
          <w:color w:val="000000"/>
          <w:sz w:val="24"/>
          <w:szCs w:val="24"/>
          <w:lang w:val="ru-RU" w:eastAsia="ru-RU"/>
        </w:rPr>
        <w:t>Модуль «Спортивные игры».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lastRenderedPageBreak/>
        <w:t xml:space="preserve">Футбол. Техническая подготовка в игровых действиях: ведение, приёмы и передачи, остановки и удары по мячу с места и в движении.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bCs/>
          <w:iCs/>
          <w:color w:val="000000"/>
          <w:spacing w:val="1"/>
          <w:sz w:val="24"/>
          <w:szCs w:val="24"/>
          <w:lang w:val="ru-RU" w:eastAsia="ru-RU"/>
        </w:rPr>
        <w:t>7.3.2.6.</w:t>
      </w:r>
      <w:r w:rsidRPr="00E850B7">
        <w:rPr>
          <w:rFonts w:ascii="Times New Roman" w:eastAsia="Times New Roman" w:hAnsi="Times New Roman"/>
          <w:bCs/>
          <w:iCs/>
          <w:color w:val="000000"/>
          <w:spacing w:val="1"/>
          <w:sz w:val="24"/>
          <w:szCs w:val="24"/>
          <w:lang w:eastAsia="ru-RU"/>
        </w:rPr>
        <w:t> </w:t>
      </w:r>
      <w:r w:rsidRPr="00E850B7">
        <w:rPr>
          <w:rFonts w:ascii="Times New Roman" w:eastAsia="Times New Roman" w:hAnsi="Times New Roman"/>
          <w:bCs/>
          <w:iCs/>
          <w:color w:val="000000"/>
          <w:sz w:val="24"/>
          <w:szCs w:val="24"/>
          <w:lang w:val="ru-RU" w:eastAsia="ru-RU"/>
        </w:rPr>
        <w:t>Модуль «Спорт».</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E850B7" w:rsidRDefault="00651B0E" w:rsidP="00E850B7">
      <w:pPr>
        <w:spacing w:after="0" w:line="240" w:lineRule="auto"/>
        <w:ind w:firstLine="709"/>
        <w:jc w:val="both"/>
        <w:rPr>
          <w:rFonts w:ascii="Times New Roman" w:hAnsi="Times New Roman"/>
          <w:caps/>
          <w:sz w:val="24"/>
          <w:szCs w:val="24"/>
          <w:lang w:val="ru-RU"/>
        </w:rPr>
      </w:pPr>
      <w:r w:rsidRPr="00E850B7">
        <w:rPr>
          <w:rFonts w:ascii="Times New Roman" w:hAnsi="Times New Roman"/>
          <w:sz w:val="24"/>
          <w:szCs w:val="24"/>
          <w:lang w:val="ru-RU"/>
        </w:rPr>
        <w:t>8.</w:t>
      </w:r>
      <w:r w:rsidRPr="00E850B7">
        <w:rPr>
          <w:rFonts w:ascii="Times New Roman" w:hAnsi="Times New Roman"/>
          <w:sz w:val="24"/>
          <w:szCs w:val="24"/>
        </w:rPr>
        <w:t> </w:t>
      </w:r>
      <w:r w:rsidRPr="00E850B7">
        <w:rPr>
          <w:rFonts w:ascii="Times New Roman" w:eastAsia="Georgia" w:hAnsi="Times New Roman"/>
          <w:bCs/>
          <w:sz w:val="24"/>
          <w:szCs w:val="24"/>
          <w:lang w:val="ru-RU"/>
        </w:rPr>
        <w:t>Программа вариативного модуля «Базовая физическая подготовка».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8.1.</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силовых способностей.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8.2.</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скоростных способностей.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8.3.</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выносливости.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8.4.</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координации движений.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8.5.</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гибкости.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8.6.</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iCs/>
          <w:color w:val="000000"/>
          <w:sz w:val="24"/>
          <w:szCs w:val="24"/>
          <w:lang w:val="ru-RU" w:eastAsia="ru-RU"/>
        </w:rPr>
        <w:t>Упражнения культурно-этнической направленности.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w:t>
      </w:r>
      <w:r w:rsidRPr="00E850B7">
        <w:rPr>
          <w:rFonts w:ascii="Times New Roman" w:eastAsia="Times New Roman" w:hAnsi="Times New Roman"/>
          <w:iCs/>
          <w:color w:val="000000"/>
          <w:sz w:val="24"/>
          <w:szCs w:val="24"/>
          <w:lang w:eastAsia="ru-RU"/>
        </w:rPr>
        <w:t> </w:t>
      </w:r>
      <w:r w:rsidRPr="00E850B7">
        <w:rPr>
          <w:rFonts w:ascii="Times New Roman" w:eastAsia="Georgia" w:hAnsi="Times New Roman"/>
          <w:bCs/>
          <w:color w:val="000000"/>
          <w:sz w:val="24"/>
          <w:szCs w:val="24"/>
          <w:lang w:val="ru-RU" w:eastAsia="ru-RU"/>
        </w:rPr>
        <w:t>Специальная физическая подготовка.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8.7.1.</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bCs/>
          <w:iCs/>
          <w:color w:val="000000"/>
          <w:sz w:val="24"/>
          <w:szCs w:val="24"/>
          <w:lang w:val="ru-RU" w:eastAsia="ru-RU"/>
        </w:rPr>
        <w:t>Модуль «Гимнастика».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8.7.1.1.</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гибкости</w:t>
      </w:r>
      <w:r w:rsidRPr="00E850B7">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13516" w:rsidRPr="00E850B7" w:rsidRDefault="00651B0E" w:rsidP="00E850B7">
      <w:pPr>
        <w:spacing w:after="0" w:line="240" w:lineRule="auto"/>
        <w:ind w:firstLine="709"/>
        <w:jc w:val="both"/>
        <w:rPr>
          <w:rFonts w:ascii="Times New Roman" w:eastAsia="Times New Roman" w:hAnsi="Times New Roman"/>
          <w:color w:val="000000"/>
          <w:spacing w:val="2"/>
          <w:sz w:val="24"/>
          <w:szCs w:val="24"/>
          <w:lang w:val="ru-RU" w:eastAsia="ru-RU"/>
        </w:rPr>
      </w:pPr>
      <w:r w:rsidRPr="00E850B7">
        <w:rPr>
          <w:rFonts w:ascii="Times New Roman" w:eastAsia="Times New Roman" w:hAnsi="Times New Roman"/>
          <w:iCs/>
          <w:color w:val="000000"/>
          <w:sz w:val="24"/>
          <w:szCs w:val="24"/>
          <w:lang w:val="ru-RU" w:eastAsia="ru-RU"/>
        </w:rPr>
        <w:t>8.7.1.2.</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pacing w:val="2"/>
          <w:sz w:val="24"/>
          <w:szCs w:val="24"/>
          <w:lang w:val="ru-RU" w:eastAsia="ru-RU"/>
        </w:rPr>
        <w:t>Развитие координации движений</w:t>
      </w:r>
      <w:r w:rsidRPr="00E850B7">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8.7.1.3.</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силовых способностей</w:t>
      </w:r>
      <w:r w:rsidRPr="00E850B7">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8.7.1.4.</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выносливости</w:t>
      </w:r>
      <w:r w:rsidRPr="00E850B7">
        <w:rPr>
          <w:rFonts w:ascii="Times New Roman" w:eastAsia="Times New Roman" w:hAnsi="Times New Roman"/>
          <w:bCs/>
          <w:iCs/>
          <w:color w:val="000000"/>
          <w:sz w:val="24"/>
          <w:szCs w:val="24"/>
          <w:lang w:val="ru-RU" w:eastAsia="ru-RU"/>
        </w:rPr>
        <w:t>.</w:t>
      </w:r>
      <w:r w:rsidRPr="00E850B7">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8.7.2.</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bCs/>
          <w:iCs/>
          <w:color w:val="000000"/>
          <w:sz w:val="24"/>
          <w:szCs w:val="24"/>
          <w:lang w:val="ru-RU" w:eastAsia="ru-RU"/>
        </w:rPr>
        <w:t>Модуль «Лёгкая атлетика»</w:t>
      </w:r>
      <w:r w:rsidRPr="00E850B7">
        <w:rPr>
          <w:rFonts w:ascii="Times New Roman" w:eastAsia="Times New Roman" w:hAnsi="Times New Roman"/>
          <w:color w:val="000000"/>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8.7.2.1.</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выносливости.</w:t>
      </w:r>
      <w:r w:rsidRPr="00E850B7">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8.7.2.2.</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силовых способностей</w:t>
      </w:r>
      <w:r w:rsidRPr="00E850B7">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lastRenderedPageBreak/>
        <w:t>8.7.2.3.</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скоростных способностей</w:t>
      </w:r>
      <w:r w:rsidRPr="00E850B7">
        <w:rPr>
          <w:rFonts w:ascii="Times New Roman" w:eastAsia="Times New Roman" w:hAnsi="Times New Roman"/>
          <w:bCs/>
          <w:iCs/>
          <w:color w:val="000000"/>
          <w:sz w:val="24"/>
          <w:szCs w:val="24"/>
          <w:lang w:val="ru-RU" w:eastAsia="ru-RU"/>
        </w:rPr>
        <w:t>.</w:t>
      </w:r>
      <w:r w:rsidRPr="00E850B7">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8.7.2.4.</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координации движений</w:t>
      </w:r>
      <w:r w:rsidRPr="00E850B7">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8.7.4.</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bCs/>
          <w:iCs/>
          <w:color w:val="000000"/>
          <w:sz w:val="24"/>
          <w:szCs w:val="24"/>
          <w:lang w:val="ru-RU" w:eastAsia="ru-RU"/>
        </w:rPr>
        <w:t>Модуль «Спортивные игры»</w:t>
      </w:r>
      <w:r w:rsidRPr="00E850B7">
        <w:rPr>
          <w:rFonts w:ascii="Times New Roman" w:eastAsia="Times New Roman" w:hAnsi="Times New Roman"/>
          <w:color w:val="000000"/>
          <w:sz w:val="24"/>
          <w:szCs w:val="24"/>
          <w:lang w:val="ru-RU" w:eastAsia="ru-RU"/>
        </w:rPr>
        <w:t>.</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8.7.4.1.</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color w:val="000000"/>
          <w:sz w:val="24"/>
          <w:szCs w:val="24"/>
          <w:lang w:val="ru-RU" w:eastAsia="ru-RU"/>
        </w:rPr>
        <w:t>Баскетбол.</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1) развитие скоростных способностей</w:t>
      </w:r>
      <w:r w:rsidRPr="00E850B7">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2)</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силовых способностей</w:t>
      </w:r>
      <w:r w:rsidRPr="00E850B7">
        <w:rPr>
          <w:rFonts w:ascii="Times New Roman" w:eastAsia="Times New Roman" w:hAnsi="Times New Roman"/>
          <w:bCs/>
          <w:iCs/>
          <w:color w:val="000000"/>
          <w:sz w:val="24"/>
          <w:szCs w:val="24"/>
          <w:lang w:val="ru-RU" w:eastAsia="ru-RU"/>
        </w:rPr>
        <w:t>.</w:t>
      </w:r>
      <w:r w:rsidRPr="00E850B7">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3)</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выносливости</w:t>
      </w:r>
      <w:r w:rsidRPr="00E850B7">
        <w:rPr>
          <w:rFonts w:ascii="Times New Roman" w:eastAsia="Times New Roman" w:hAnsi="Times New Roman"/>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4)</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координации движений</w:t>
      </w:r>
      <w:r w:rsidRPr="00E850B7">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8.1.4.2.</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color w:val="000000"/>
          <w:sz w:val="24"/>
          <w:szCs w:val="24"/>
          <w:lang w:val="ru-RU" w:eastAsia="ru-RU"/>
        </w:rPr>
        <w:t>Футбол.</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8.1.4.2.1.</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скоростных способностей</w:t>
      </w:r>
      <w:r w:rsidRPr="00E850B7">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lastRenderedPageBreak/>
        <w:t>8.1.4.2.2.</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силовых способностей</w:t>
      </w:r>
      <w:r w:rsidRPr="00E850B7">
        <w:rPr>
          <w:rFonts w:ascii="Times New Roman" w:eastAsia="Times New Roman" w:hAnsi="Times New Roman"/>
          <w:bCs/>
          <w:iCs/>
          <w:color w:val="000000"/>
          <w:sz w:val="24"/>
          <w:szCs w:val="24"/>
          <w:lang w:val="ru-RU" w:eastAsia="ru-RU"/>
        </w:rPr>
        <w:t>.</w:t>
      </w:r>
      <w:r w:rsidRPr="00E850B7">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iCs/>
          <w:color w:val="000000"/>
          <w:sz w:val="24"/>
          <w:szCs w:val="24"/>
          <w:lang w:val="ru-RU" w:eastAsia="ru-RU"/>
        </w:rPr>
        <w:t>8.1.4.2.3.</w:t>
      </w:r>
      <w:r w:rsidRPr="00E850B7">
        <w:rPr>
          <w:rFonts w:ascii="Times New Roman" w:eastAsia="Times New Roman" w:hAnsi="Times New Roman"/>
          <w:iCs/>
          <w:color w:val="000000"/>
          <w:sz w:val="24"/>
          <w:szCs w:val="24"/>
          <w:lang w:eastAsia="ru-RU"/>
        </w:rPr>
        <w:t> </w:t>
      </w:r>
      <w:r w:rsidRPr="00E850B7">
        <w:rPr>
          <w:rFonts w:ascii="Times New Roman" w:eastAsia="Times New Roman" w:hAnsi="Times New Roman"/>
          <w:iCs/>
          <w:color w:val="000000"/>
          <w:sz w:val="24"/>
          <w:szCs w:val="24"/>
          <w:lang w:val="ru-RU" w:eastAsia="ru-RU"/>
        </w:rPr>
        <w:t>Развитие выносливости</w:t>
      </w:r>
      <w:r w:rsidRPr="00E850B7">
        <w:rPr>
          <w:rFonts w:ascii="Times New Roman" w:eastAsia="Times New Roman" w:hAnsi="Times New Roman"/>
          <w:bCs/>
          <w:iCs/>
          <w:color w:val="000000"/>
          <w:sz w:val="24"/>
          <w:szCs w:val="24"/>
          <w:lang w:val="ru-RU" w:eastAsia="ru-RU"/>
        </w:rPr>
        <w:t>.</w:t>
      </w:r>
      <w:r w:rsidRPr="00E850B7">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w:t>
      </w:r>
      <w:r w:rsidRPr="00E850B7">
        <w:rPr>
          <w:rFonts w:ascii="Times New Roman" w:hAnsi="Times New Roman"/>
          <w:sz w:val="24"/>
          <w:szCs w:val="24"/>
        </w:rPr>
        <w:t> </w:t>
      </w:r>
      <w:r w:rsidRPr="00E850B7">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9.1.</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 xml:space="preserve">В результате изучения физической культуры на уровне основного общего образования у </w:t>
      </w:r>
      <w:r w:rsidRPr="00E850B7">
        <w:rPr>
          <w:rFonts w:ascii="Times New Roman" w:eastAsia="Times New Roman" w:hAnsi="Times New Roman"/>
          <w:color w:val="000000"/>
          <w:sz w:val="24"/>
          <w:szCs w:val="24"/>
          <w:lang w:val="ru-RU" w:eastAsia="ru-RU"/>
        </w:rPr>
        <w:lastRenderedPageBreak/>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9.2.1.</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9.2.2.</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9.2.3.</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w:t>
      </w:r>
      <w:r w:rsidRPr="00E850B7">
        <w:rPr>
          <w:rFonts w:ascii="Times New Roman" w:eastAsia="Times New Roman" w:hAnsi="Times New Roman"/>
          <w:color w:val="000000"/>
          <w:sz w:val="24"/>
          <w:szCs w:val="24"/>
          <w:lang w:val="ru-RU" w:eastAsia="ru-RU"/>
        </w:rPr>
        <w:lastRenderedPageBreak/>
        <w:t xml:space="preserve">признавать своё право и право других на ошибку, право на её совместное исправление;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9.</w:t>
      </w:r>
      <w:r w:rsidRPr="00E850B7">
        <w:rPr>
          <w:rFonts w:ascii="Times New Roman" w:hAnsi="Times New Roman"/>
          <w:sz w:val="24"/>
          <w:szCs w:val="24"/>
        </w:rPr>
        <w:t> </w:t>
      </w:r>
      <w:r w:rsidRPr="00E850B7">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9.1.</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sidRPr="00E850B7">
        <w:rPr>
          <w:rFonts w:ascii="Times New Roman" w:eastAsia="Times New Roman" w:hAnsi="Times New Roman"/>
          <w:color w:val="000000"/>
          <w:sz w:val="24"/>
          <w:szCs w:val="24"/>
          <w:lang w:val="ru-RU" w:eastAsia="ru-RU"/>
        </w:rPr>
        <w:lastRenderedPageBreak/>
        <w:t>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9.2.1.</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9.2.2.</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9.2.3.</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w:t>
      </w:r>
      <w:r w:rsidRPr="00E850B7">
        <w:rPr>
          <w:rFonts w:ascii="Times New Roman" w:eastAsia="Times New Roman" w:hAnsi="Times New Roman"/>
          <w:color w:val="000000"/>
          <w:sz w:val="24"/>
          <w:szCs w:val="24"/>
          <w:lang w:val="ru-RU" w:eastAsia="ru-RU"/>
        </w:rPr>
        <w:lastRenderedPageBreak/>
        <w:t xml:space="preserve">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9.3.</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9.3.1.</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К концу обучения в 5 классе обучающийся научится: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9.3.2.</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К концу обучения в 6 классе обучающийся научится: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де</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w:t>
      </w:r>
      <w:r w:rsidRPr="00E850B7">
        <w:rPr>
          <w:rFonts w:ascii="Times New Roman" w:eastAsia="Times New Roman" w:hAnsi="Times New Roman"/>
          <w:color w:val="000000"/>
          <w:sz w:val="24"/>
          <w:szCs w:val="24"/>
          <w:lang w:val="ru-RU" w:eastAsia="ru-RU"/>
        </w:rPr>
        <w:lastRenderedPageBreak/>
        <w:t xml:space="preserve">и анализировать выполнение другими обучающимися, выявлять ошибки и предлагать способы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9.3.3.</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К концу обучения в 7 классе обучающийся научится: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E850B7">
        <w:rPr>
          <w:rFonts w:ascii="Times New Roman" w:eastAsia="Times New Roman" w:hAnsi="Times New Roman"/>
          <w:color w:val="000000"/>
          <w:spacing w:val="-2"/>
          <w:sz w:val="24"/>
          <w:szCs w:val="24"/>
          <w:lang w:val="ru-RU" w:eastAsia="ru-RU"/>
        </w:rPr>
        <w:t>обучающихся</w:t>
      </w:r>
      <w:r w:rsidRPr="00E850B7">
        <w:rPr>
          <w:rFonts w:ascii="Times New Roman" w:eastAsia="Times New Roman" w:hAnsi="Times New Roman"/>
          <w:color w:val="000000"/>
          <w:sz w:val="24"/>
          <w:szCs w:val="24"/>
          <w:lang w:val="ru-RU" w:eastAsia="ru-RU"/>
        </w:rPr>
        <w:t xml:space="preserve">, приводить примеры из собственной жизни;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w:t>
      </w:r>
      <w:r w:rsidRPr="00E850B7">
        <w:rPr>
          <w:rFonts w:ascii="Times New Roman" w:eastAsia="Times New Roman" w:hAnsi="Times New Roman"/>
          <w:color w:val="000000"/>
          <w:sz w:val="24"/>
          <w:szCs w:val="24"/>
          <w:lang w:val="ru-RU" w:eastAsia="ru-RU"/>
        </w:rPr>
        <w:lastRenderedPageBreak/>
        <w:t>технических действий в условиях игровой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9.3.4.</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К концу обучения в 8 классе обучающийся научится: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9.3.4.</w:t>
      </w:r>
      <w:r w:rsidRPr="00E850B7">
        <w:rPr>
          <w:rFonts w:ascii="Times New Roman" w:eastAsia="Times New Roman" w:hAnsi="Times New Roman"/>
          <w:color w:val="000000"/>
          <w:sz w:val="24"/>
          <w:szCs w:val="24"/>
          <w:lang w:eastAsia="ru-RU"/>
        </w:rPr>
        <w:t> </w:t>
      </w:r>
      <w:r w:rsidRPr="00E850B7">
        <w:rPr>
          <w:rFonts w:ascii="Times New Roman" w:eastAsia="Times New Roman" w:hAnsi="Times New Roman"/>
          <w:color w:val="000000"/>
          <w:sz w:val="24"/>
          <w:szCs w:val="24"/>
          <w:lang w:val="ru-RU" w:eastAsia="ru-RU"/>
        </w:rPr>
        <w:t>К концу обучения в 9 классе обучающийся научится:</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sidRPr="00E850B7">
        <w:rPr>
          <w:rFonts w:ascii="Times New Roman" w:eastAsia="Times New Roman" w:hAnsi="Times New Roman"/>
          <w:color w:val="000000"/>
          <w:sz w:val="24"/>
          <w:szCs w:val="24"/>
          <w:lang w:val="ru-RU" w:eastAsia="ru-RU"/>
        </w:rPr>
        <w:lastRenderedPageBreak/>
        <w:t xml:space="preserve">помощи;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13516" w:rsidRPr="00E850B7" w:rsidRDefault="00651B0E" w:rsidP="00E850B7">
      <w:pPr>
        <w:spacing w:after="0" w:line="240" w:lineRule="auto"/>
        <w:ind w:firstLine="709"/>
        <w:jc w:val="both"/>
        <w:rPr>
          <w:rFonts w:ascii="Times New Roman" w:eastAsia="Times New Roman" w:hAnsi="Times New Roman"/>
          <w:color w:val="000000"/>
          <w:sz w:val="24"/>
          <w:szCs w:val="24"/>
          <w:lang w:val="ru-RU" w:eastAsia="ru-RU"/>
        </w:rPr>
      </w:pPr>
      <w:r w:rsidRPr="00E850B7">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 Физическая культура. Модули по видам спорта.</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 Модуль «Футбол»</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.1.</w:t>
      </w:r>
      <w:r w:rsidR="00651B0E" w:rsidRPr="00E850B7">
        <w:rPr>
          <w:rFonts w:ascii="Times New Roman" w:hAnsi="Times New Roman"/>
          <w:sz w:val="24"/>
          <w:szCs w:val="24"/>
        </w:rPr>
        <w:t> </w:t>
      </w:r>
      <w:r w:rsidR="00651B0E" w:rsidRPr="00E850B7">
        <w:rPr>
          <w:rFonts w:ascii="Times New Roman" w:hAnsi="Times New Roman"/>
          <w:sz w:val="24"/>
          <w:szCs w:val="24"/>
          <w:lang w:val="ru-RU"/>
        </w:rPr>
        <w:t>Пояснительная записка модуля «Футбол».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.2.</w:t>
      </w:r>
      <w:r w:rsidR="00651B0E" w:rsidRPr="00E850B7">
        <w:rPr>
          <w:rFonts w:ascii="Times New Roman" w:hAnsi="Times New Roman"/>
          <w:sz w:val="24"/>
          <w:szCs w:val="24"/>
        </w:rPr>
        <w:t> </w:t>
      </w:r>
      <w:r w:rsidR="00651B0E" w:rsidRPr="00E850B7">
        <w:rPr>
          <w:rFonts w:ascii="Times New Roman" w:hAnsi="Times New Roman"/>
          <w:sz w:val="24"/>
          <w:szCs w:val="24"/>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.3.</w:t>
      </w:r>
      <w:r w:rsidR="00651B0E" w:rsidRPr="00E850B7">
        <w:rPr>
          <w:rFonts w:ascii="Times New Roman" w:hAnsi="Times New Roman"/>
          <w:sz w:val="24"/>
          <w:szCs w:val="24"/>
        </w:rPr>
        <w:t> </w:t>
      </w:r>
      <w:r w:rsidR="00651B0E" w:rsidRPr="00E850B7">
        <w:rPr>
          <w:rFonts w:ascii="Times New Roman" w:hAnsi="Times New Roman"/>
          <w:sz w:val="24"/>
          <w:szCs w:val="24"/>
          <w:lang w:val="ru-RU"/>
        </w:rPr>
        <w:t>Задачами изучения модуля по футболу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общих представлений о футболе, его возможностях и значении в процессе </w:t>
      </w:r>
      <w:r w:rsidRPr="00E850B7">
        <w:rPr>
          <w:rFonts w:ascii="Times New Roman" w:hAnsi="Times New Roman"/>
          <w:sz w:val="24"/>
          <w:szCs w:val="24"/>
          <w:lang w:val="ru-RU"/>
        </w:rPr>
        <w:lastRenderedPageBreak/>
        <w:t>укрепления здоровья, физическом развитии и физической подготовке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удовлетворение </w:t>
      </w:r>
      <w:proofErr w:type="gramStart"/>
      <w:r w:rsidRPr="00E850B7">
        <w:rPr>
          <w:rFonts w:ascii="Times New Roman" w:hAnsi="Times New Roman"/>
          <w:sz w:val="24"/>
          <w:szCs w:val="24"/>
          <w:lang w:val="ru-RU"/>
        </w:rPr>
        <w:t>индивидуальных потребностей</w:t>
      </w:r>
      <w:proofErr w:type="gramEnd"/>
      <w:r w:rsidRPr="00E850B7">
        <w:rPr>
          <w:rFonts w:ascii="Times New Roman" w:hAnsi="Times New Roman"/>
          <w:sz w:val="24"/>
          <w:szCs w:val="24"/>
          <w:lang w:val="ru-RU"/>
        </w:rPr>
        <w:t xml:space="preserve"> обучающихся в занятиях физической культурой и спортом средствами футбола;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выявление, развитие и поддержка одарённых детей в области спорта.</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.4.</w:t>
      </w:r>
      <w:r w:rsidR="00651B0E" w:rsidRPr="00E850B7">
        <w:rPr>
          <w:rFonts w:ascii="Times New Roman" w:hAnsi="Times New Roman"/>
          <w:sz w:val="24"/>
          <w:szCs w:val="24"/>
        </w:rPr>
        <w:t> </w:t>
      </w:r>
      <w:r w:rsidR="00651B0E" w:rsidRPr="00E850B7">
        <w:rPr>
          <w:rFonts w:ascii="Times New Roman" w:hAnsi="Times New Roman"/>
          <w:sz w:val="24"/>
          <w:szCs w:val="24"/>
          <w:lang w:val="ru-RU"/>
        </w:rPr>
        <w:t>Место и роль модуля по футболу.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.5.</w:t>
      </w:r>
      <w:r w:rsidR="00651B0E" w:rsidRPr="00E850B7">
        <w:rPr>
          <w:rFonts w:ascii="Times New Roman" w:hAnsi="Times New Roman"/>
          <w:sz w:val="24"/>
          <w:szCs w:val="24"/>
        </w:rPr>
        <w:t> </w:t>
      </w:r>
      <w:r w:rsidR="00651B0E" w:rsidRPr="00E850B7">
        <w:rPr>
          <w:rFonts w:ascii="Times New Roman" w:hAnsi="Times New Roman"/>
          <w:sz w:val="24"/>
          <w:szCs w:val="24"/>
          <w:lang w:val="ru-RU"/>
        </w:rPr>
        <w:t xml:space="preserve">Модуль по футболу </w:t>
      </w:r>
      <w:r w:rsidRPr="00E850B7">
        <w:rPr>
          <w:rFonts w:ascii="Times New Roman" w:hAnsi="Times New Roman"/>
          <w:sz w:val="24"/>
          <w:szCs w:val="24"/>
          <w:lang w:val="ru-RU"/>
        </w:rPr>
        <w:t>реализуется</w:t>
      </w:r>
      <w:r w:rsidR="00651B0E" w:rsidRPr="00E850B7">
        <w:rPr>
          <w:rFonts w:ascii="Times New Roman" w:hAnsi="Times New Roman"/>
          <w:sz w:val="24"/>
          <w:szCs w:val="24"/>
          <w:lang w:val="ru-RU"/>
        </w:rPr>
        <w:t xml:space="preserve">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.6.</w:t>
      </w:r>
      <w:r w:rsidR="00651B0E" w:rsidRPr="00E850B7">
        <w:rPr>
          <w:rFonts w:ascii="Times New Roman" w:hAnsi="Times New Roman"/>
          <w:sz w:val="24"/>
          <w:szCs w:val="24"/>
        </w:rPr>
        <w:t> </w:t>
      </w:r>
      <w:r w:rsidR="00651B0E" w:rsidRPr="00E850B7">
        <w:rPr>
          <w:rFonts w:ascii="Times New Roman" w:hAnsi="Times New Roman"/>
          <w:sz w:val="24"/>
          <w:szCs w:val="24"/>
          <w:lang w:val="ru-RU"/>
        </w:rPr>
        <w:t>Содержание модуля по футболу.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о футболе.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Сведения о ведущих отечественных и зарубежных футбольных клубах, их традициях.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ухода за инвентарем, спортивным оборудованием, футбольным полем.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безопасного поведения на занятиях футболом и стадионе во время просмотра игры в качестве зрителя, болельщика.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Основы правильного питания и суточного пищевого рациона футболистов.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Влияние занятий футболом на укрепление здоровья, развитие физических качеств и физической подготовленности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Влияние занятий футболом на формирование положительных качеств личности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Стратегии, системы, тактика и стили игры футбол.</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Способы самостоятельной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Тестирование уровня физической и технической подготовленности в футболе.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Подбор и составление комплексов общеразвивающих упражнений с футбольным мячом.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Подвижные игры и эстафеты специальной направленности с элементами и техническими приемами футбола.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Индивидуальные технические действия с мячом: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удар по мячу головой – серединой лба;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отбор мяча – выбиванием, перехватом;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Вбрасывание мяча.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Учебные игры в футбол. Участие в фестивалях и соревнованиях по футболу.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.7.</w:t>
      </w:r>
      <w:r w:rsidR="00651B0E" w:rsidRPr="00E850B7">
        <w:rPr>
          <w:rFonts w:ascii="Times New Roman" w:hAnsi="Times New Roman"/>
          <w:sz w:val="24"/>
          <w:szCs w:val="24"/>
        </w:rPr>
        <w:t> </w:t>
      </w:r>
      <w:r w:rsidR="00651B0E" w:rsidRPr="00E850B7">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.7.1.</w:t>
      </w:r>
      <w:r w:rsidR="00651B0E" w:rsidRPr="00E850B7">
        <w:rPr>
          <w:rFonts w:ascii="Times New Roman" w:hAnsi="Times New Roman"/>
          <w:sz w:val="24"/>
          <w:szCs w:val="24"/>
        </w:rPr>
        <w:t> </w:t>
      </w:r>
      <w:r w:rsidR="00651B0E" w:rsidRPr="00E850B7">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футбола;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готовности обучающихся к саморазвитию и самообразованию, мотивации и </w:t>
      </w:r>
      <w:r w:rsidRPr="00E850B7">
        <w:rPr>
          <w:rFonts w:ascii="Times New Roman" w:hAnsi="Times New Roman"/>
          <w:sz w:val="24"/>
          <w:szCs w:val="24"/>
          <w:lang w:val="ru-RU"/>
        </w:rPr>
        <w:lastRenderedPageBreak/>
        <w:t>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ценности здорового и безопасного образа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.7.2.</w:t>
      </w:r>
      <w:r w:rsidR="00651B0E" w:rsidRPr="00E850B7">
        <w:rPr>
          <w:rFonts w:ascii="Times New Roman" w:hAnsi="Times New Roman"/>
          <w:sz w:val="24"/>
          <w:szCs w:val="24"/>
        </w:rPr>
        <w:t> </w:t>
      </w:r>
      <w:r w:rsidR="00651B0E" w:rsidRPr="00E850B7">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формулировать, аргументировать и отстаивать своё мнение;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13516" w:rsidRPr="00E850B7" w:rsidRDefault="002F335C"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10.1</w:t>
      </w:r>
      <w:r w:rsidR="00651B0E" w:rsidRPr="00E850B7">
        <w:rPr>
          <w:rFonts w:ascii="Times New Roman" w:hAnsi="Times New Roman"/>
          <w:sz w:val="24"/>
          <w:szCs w:val="24"/>
          <w:lang w:val="ru-RU"/>
        </w:rPr>
        <w:t>.7.3.</w:t>
      </w:r>
      <w:r w:rsidR="00651B0E" w:rsidRPr="00E850B7">
        <w:rPr>
          <w:rFonts w:ascii="Times New Roman" w:hAnsi="Times New Roman"/>
          <w:sz w:val="24"/>
          <w:szCs w:val="24"/>
        </w:rPr>
        <w:t> </w:t>
      </w:r>
      <w:r w:rsidR="00651B0E" w:rsidRPr="00E850B7">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оказывать первую помощь при травмах и повреждениях во время занятий футболом;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 Модуль «Легкая атлетика».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 модуля «Легкая атлетика».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 xml:space="preserve">Задачами изучения модуля по легкой атлетике являются: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rsidRPr="00E850B7">
        <w:rPr>
          <w:rFonts w:ascii="Times New Roman" w:hAnsi="Times New Roman"/>
          <w:sz w:val="24"/>
          <w:szCs w:val="24"/>
          <w:lang w:val="ru-RU"/>
        </w:rPr>
        <w:lastRenderedPageBreak/>
        <w:t>обеспечение культуры безопасного поведения средствами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выявление, развитие и поддержка одаренных детей в области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Место и роль модуля по легкой атлетике.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Модуль по легкой атлетике </w:t>
      </w:r>
      <w:r w:rsidR="002F335C" w:rsidRPr="00E850B7">
        <w:rPr>
          <w:rFonts w:ascii="Times New Roman" w:hAnsi="Times New Roman"/>
          <w:sz w:val="24"/>
          <w:szCs w:val="24"/>
          <w:lang w:val="ru-RU"/>
        </w:rPr>
        <w:t xml:space="preserve">реализуется </w:t>
      </w:r>
      <w:r w:rsidRPr="00E850B7">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Содержание модуля по легкой атлетике.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о легкой атлетике.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Достижения отечественных легкоатлетов на мировых первенствах и Олимпийских играх.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Судейская коллегия, обслуживающая соревнования по легкой атлетике (основные функции).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Словарь терминов и определений по легкой атлетике.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Значение занятий различными видами легкой атлетики на формирование положительных качеств личности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средства и методы обучения технике различных видов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Основы прикладного значения различных видов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Игры и развлечения при занятиях различными видами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Способы самостоятельной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Правильное сбалансированное питание в различных видах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Самостоятельное освоение двигательных действий.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Тестирование уровня физической подготовленности в беге, прыжках и метаниях.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Комплексы упражнений на развитие физических качеств, характерных для различных видов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Прикладные виды легкой атлетики (кросс).</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Тестовые упражнения по физической подготовленности в беге, прыжках и метаниях.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.7.1.</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w:t>
      </w:r>
      <w:r w:rsidRPr="00E850B7">
        <w:rPr>
          <w:rFonts w:ascii="Times New Roman" w:hAnsi="Times New Roman"/>
          <w:sz w:val="24"/>
          <w:szCs w:val="24"/>
          <w:lang w:val="ru-RU"/>
        </w:rPr>
        <w:lastRenderedPageBreak/>
        <w:t>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.7.2.</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2</w:t>
      </w:r>
      <w:r w:rsidRPr="00E850B7">
        <w:rPr>
          <w:rFonts w:ascii="Times New Roman" w:hAnsi="Times New Roman"/>
          <w:sz w:val="24"/>
          <w:szCs w:val="24"/>
          <w:lang w:val="ru-RU"/>
        </w:rPr>
        <w:t>.7.3.</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 Модуль «Спортивный туризм».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 модуля «Спортивный туризм».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Задачами изучения модуля по спортивному туризму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всестороннее гармоничное развитие обучающихся, увеличение объема </w:t>
      </w:r>
      <w:r w:rsidRPr="00E850B7">
        <w:rPr>
          <w:rFonts w:ascii="Times New Roman" w:hAnsi="Times New Roman"/>
          <w:sz w:val="24"/>
          <w:szCs w:val="24"/>
          <w:lang w:val="ru-RU"/>
        </w:rPr>
        <w:br/>
        <w:t>их двигательной активности;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E850B7">
        <w:rPr>
          <w:rFonts w:ascii="Times New Roman" w:hAnsi="Times New Roman"/>
          <w:sz w:val="24"/>
          <w:szCs w:val="24"/>
          <w:lang w:val="ru-RU"/>
        </w:rPr>
        <w:br/>
        <w:t>в спортивном туризме;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знаний о физической культуре и спорте в целом, истории развития спортивного туризма в частности;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общих представлений о спортивном туризме, </w:t>
      </w:r>
      <w:r w:rsidRPr="00E850B7">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подготовке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образовательного базиса, основанного как на знаниях </w:t>
      </w:r>
      <w:r w:rsidRPr="00E850B7">
        <w:rPr>
          <w:rFonts w:ascii="Times New Roman" w:hAnsi="Times New Roman"/>
          <w:sz w:val="24"/>
          <w:szCs w:val="24"/>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w:t>
      </w:r>
      <w:r w:rsidRPr="00E850B7">
        <w:rPr>
          <w:rFonts w:ascii="Times New Roman" w:hAnsi="Times New Roman"/>
          <w:sz w:val="24"/>
          <w:szCs w:val="24"/>
          <w:lang w:val="ru-RU"/>
        </w:rPr>
        <w:lastRenderedPageBreak/>
        <w:t>и приемами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rsidRPr="00E850B7">
        <w:rPr>
          <w:rFonts w:ascii="Times New Roman" w:hAnsi="Times New Roman"/>
          <w:sz w:val="24"/>
          <w:szCs w:val="24"/>
          <w:lang w:val="ru-RU"/>
        </w:rPr>
        <w:t>индивидуальных потребностей</w:t>
      </w:r>
      <w:proofErr w:type="gramEnd"/>
      <w:r w:rsidRPr="00E850B7">
        <w:rPr>
          <w:rFonts w:ascii="Times New Roman" w:hAnsi="Times New Roman"/>
          <w:sz w:val="24"/>
          <w:szCs w:val="24"/>
          <w:lang w:val="ru-RU"/>
        </w:rPr>
        <w:t xml:space="preserve"> обучающихся в занятиях физической культурой и спортом средствами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выявление, развитие и поддержка одаренных детей в области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Место и роль модуля по спортивному туризму.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E850B7">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Интеграция модуля по спортивному туризму поможет обучающимся </w:t>
      </w:r>
      <w:r w:rsidRPr="00E850B7">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Модуль по спортивному туризму </w:t>
      </w:r>
      <w:r w:rsidR="002F335C" w:rsidRPr="00E850B7">
        <w:rPr>
          <w:rFonts w:ascii="Times New Roman" w:hAnsi="Times New Roman"/>
          <w:sz w:val="24"/>
          <w:szCs w:val="24"/>
          <w:lang w:val="ru-RU"/>
        </w:rPr>
        <w:t xml:space="preserve">реализуется </w:t>
      </w:r>
      <w:r w:rsidRPr="00E850B7">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002F335C" w:rsidRPr="00E850B7">
        <w:rPr>
          <w:rFonts w:ascii="Times New Roman" w:hAnsi="Times New Roman"/>
          <w:sz w:val="24"/>
          <w:szCs w:val="24"/>
          <w:lang w:val="ru-RU"/>
        </w:rPr>
        <w:t>(</w:t>
      </w:r>
      <w:r w:rsidRPr="00E850B7">
        <w:rPr>
          <w:rFonts w:ascii="Times New Roman" w:hAnsi="Times New Roman"/>
          <w:sz w:val="24"/>
          <w:szCs w:val="24"/>
          <w:lang w:val="ru-RU"/>
        </w:rPr>
        <w:t>объем в 5 – 9 классах – по 34 часа)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Содержание модуля по спортивному туризму.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Знания о спортивном туризме.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E850B7">
        <w:rPr>
          <w:rFonts w:ascii="Times New Roman" w:hAnsi="Times New Roman"/>
          <w:sz w:val="24"/>
          <w:szCs w:val="24"/>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Распределение обязанностей юных туристов при формировании туристкой группы.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Режим дня при занятиях спортивным туризмом. Правила личной гигиены во время занятий спортивным туризмом.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Способы самостоятельной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w:t>
      </w:r>
      <w:r w:rsidRPr="00E850B7">
        <w:rPr>
          <w:rFonts w:ascii="Times New Roman" w:hAnsi="Times New Roman"/>
          <w:sz w:val="24"/>
          <w:szCs w:val="24"/>
          <w:lang w:val="ru-RU"/>
        </w:rPr>
        <w:lastRenderedPageBreak/>
        <w:t>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безопасного, правомерного поведения во время туристских соревнований в качестве зрителя, болельщика.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Причины возникновения ошибок при выполнении технических приемов </w:t>
      </w:r>
      <w:r w:rsidRPr="00E850B7">
        <w:rPr>
          <w:rFonts w:ascii="Times New Roman" w:hAnsi="Times New Roman"/>
          <w:sz w:val="24"/>
          <w:szCs w:val="24"/>
          <w:lang w:val="ru-RU"/>
        </w:rPr>
        <w:br/>
        <w:t>и способы их устранения. Основы анализа собственного участия и своей команды (группы) команды соперников.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Способы и методы профилактики пагубных привычек, асоциального </w:t>
      </w:r>
      <w:r w:rsidRPr="00E850B7">
        <w:rPr>
          <w:rFonts w:ascii="Times New Roman" w:hAnsi="Times New Roman"/>
          <w:sz w:val="24"/>
          <w:szCs w:val="24"/>
          <w:lang w:val="ru-RU"/>
        </w:rPr>
        <w:br/>
        <w:t>и созависимого поведения. Антидопинговое поведение.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Комплексы общеразвивающих упражнений без предметов и с предметами </w:t>
      </w:r>
      <w:r w:rsidRPr="00E850B7">
        <w:rPr>
          <w:rFonts w:ascii="Times New Roman" w:hAnsi="Times New Roman"/>
          <w:sz w:val="24"/>
          <w:szCs w:val="24"/>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Индивидуальные действия. Выбор должности в туристской группе </w:t>
      </w:r>
      <w:r w:rsidRPr="00E850B7">
        <w:rPr>
          <w:rFonts w:ascii="Times New Roman" w:hAnsi="Times New Roman"/>
          <w:sz w:val="24"/>
          <w:szCs w:val="24"/>
          <w:lang w:val="ru-RU"/>
        </w:rPr>
        <w:br/>
        <w:t xml:space="preserve">в зависимости от навыков и предпочтений.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Групповые действия. Взаимодействия участников туристской группы </w:t>
      </w:r>
      <w:r w:rsidRPr="00E850B7">
        <w:rPr>
          <w:rFonts w:ascii="Times New Roman" w:hAnsi="Times New Roman"/>
          <w:sz w:val="24"/>
          <w:szCs w:val="24"/>
          <w:lang w:val="ru-RU"/>
        </w:rPr>
        <w:br/>
        <w:t>на маршруте и бивачных работах.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Взаимодействия участников команды на туристских дистанциях в различных видах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Учебно-тренировочные походы и сборы по тактико-технической подготовке туристов.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Участие в соревновательной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 xml:space="preserve">Содержание модуля по спортивному туризму направлено </w:t>
      </w:r>
      <w:r w:rsidRPr="00E850B7">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.7.1.</w:t>
      </w:r>
      <w:r w:rsidRPr="00E850B7">
        <w:rPr>
          <w:rFonts w:ascii="Times New Roman" w:hAnsi="Times New Roman"/>
          <w:sz w:val="24"/>
          <w:szCs w:val="24"/>
        </w:rPr>
        <w:t> </w:t>
      </w:r>
      <w:r w:rsidRPr="00E850B7">
        <w:rPr>
          <w:rFonts w:ascii="Times New Roman" w:hAnsi="Times New Roman"/>
          <w:sz w:val="24"/>
          <w:szCs w:val="24"/>
          <w:lang w:val="ru-RU"/>
        </w:rPr>
        <w:t xml:space="preserve">В результате изучения модуля по спортивному туризму </w:t>
      </w:r>
      <w:r w:rsidRPr="00E850B7">
        <w:rPr>
          <w:rFonts w:ascii="Times New Roman" w:hAnsi="Times New Roman"/>
          <w:sz w:val="24"/>
          <w:szCs w:val="24"/>
          <w:lang w:val="ru-RU"/>
        </w:rPr>
        <w:br/>
        <w:t>на уровне основного общего образования у обучающихся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осознанное, уважительное и доброжелательное отношение к сверстникам и педагогам.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.7.2.</w:t>
      </w:r>
      <w:r w:rsidRPr="00E850B7">
        <w:rPr>
          <w:rFonts w:ascii="Times New Roman" w:hAnsi="Times New Roman"/>
          <w:sz w:val="24"/>
          <w:szCs w:val="24"/>
        </w:rPr>
        <w:t> </w:t>
      </w:r>
      <w:r w:rsidRPr="00E850B7">
        <w:rPr>
          <w:rFonts w:ascii="Times New Roman" w:hAnsi="Times New Roman"/>
          <w:sz w:val="24"/>
          <w:szCs w:val="24"/>
          <w:lang w:val="ru-RU"/>
        </w:rPr>
        <w:t xml:space="preserve">В результате изучения модуля по спортивному туризму </w:t>
      </w:r>
      <w:r w:rsidRPr="00E850B7">
        <w:rPr>
          <w:rFonts w:ascii="Times New Roman" w:hAnsi="Times New Roman"/>
          <w:sz w:val="24"/>
          <w:szCs w:val="24"/>
          <w:lang w:val="ru-RU"/>
        </w:rPr>
        <w:br/>
      </w:r>
      <w:r w:rsidRPr="00E850B7">
        <w:rPr>
          <w:rFonts w:ascii="Times New Roman" w:hAnsi="Times New Roman"/>
          <w:sz w:val="24"/>
          <w:szCs w:val="24"/>
          <w:lang w:val="ru-RU"/>
        </w:rPr>
        <w:lastRenderedPageBreak/>
        <w:t xml:space="preserve">на уровне основного общего образования у обучающихся будут сформированы следующие метапредметные результаты: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владение основами самоконтроля, самооценки, принятия решений </w:t>
      </w:r>
      <w:r w:rsidRPr="00E850B7">
        <w:rPr>
          <w:rFonts w:ascii="Times New Roman" w:hAnsi="Times New Roman"/>
          <w:sz w:val="24"/>
          <w:szCs w:val="24"/>
          <w:lang w:val="ru-RU"/>
        </w:rPr>
        <w:br/>
        <w:t>и осуществления осознанного выбора в учебной и познавательной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2F335C" w:rsidRPr="00E850B7">
        <w:rPr>
          <w:rFonts w:ascii="Times New Roman" w:hAnsi="Times New Roman"/>
          <w:sz w:val="24"/>
          <w:szCs w:val="24"/>
          <w:lang w:val="ru-RU"/>
        </w:rPr>
        <w:t>3</w:t>
      </w:r>
      <w:r w:rsidRPr="00E850B7">
        <w:rPr>
          <w:rFonts w:ascii="Times New Roman" w:hAnsi="Times New Roman"/>
          <w:sz w:val="24"/>
          <w:szCs w:val="24"/>
          <w:lang w:val="ru-RU"/>
        </w:rPr>
        <w:t>.7.3.</w:t>
      </w:r>
      <w:r w:rsidRPr="00E850B7">
        <w:rPr>
          <w:rFonts w:ascii="Times New Roman" w:hAnsi="Times New Roman"/>
          <w:sz w:val="24"/>
          <w:szCs w:val="24"/>
        </w:rPr>
        <w:t> </w:t>
      </w:r>
      <w:r w:rsidRPr="00E850B7">
        <w:rPr>
          <w:rFonts w:ascii="Times New Roman" w:hAnsi="Times New Roman"/>
          <w:sz w:val="24"/>
          <w:szCs w:val="24"/>
          <w:lang w:val="ru-RU"/>
        </w:rPr>
        <w:t xml:space="preserve">В результате изучения модуля по спортивному туризму </w:t>
      </w:r>
      <w:r w:rsidRPr="00E850B7">
        <w:rPr>
          <w:rFonts w:ascii="Times New Roman" w:hAnsi="Times New Roman"/>
          <w:sz w:val="24"/>
          <w:szCs w:val="24"/>
          <w:lang w:val="ru-RU"/>
        </w:rPr>
        <w:br/>
        <w:t>на уровне основного общего образования у обучающихся будут сформированы следующие 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юных туристов;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соблюдение правил личной гигиены и ухода за туристским снаряжением </w:t>
      </w:r>
      <w:r w:rsidRPr="00E850B7">
        <w:rPr>
          <w:rFonts w:ascii="Times New Roman" w:hAnsi="Times New Roman"/>
          <w:sz w:val="24"/>
          <w:szCs w:val="24"/>
          <w:lang w:val="ru-RU"/>
        </w:rPr>
        <w:br/>
        <w:t>и инвентарем, подбора одежды и обуви для занятий спортивным туризмом;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юных туристов;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взаимодействие в туристском коллективе при выполнении групповых </w:t>
      </w:r>
      <w:r w:rsidRPr="00E850B7">
        <w:rPr>
          <w:rFonts w:ascii="Times New Roman" w:hAnsi="Times New Roman"/>
          <w:sz w:val="24"/>
          <w:szCs w:val="24"/>
          <w:lang w:val="ru-RU"/>
        </w:rPr>
        <w:br/>
        <w:t xml:space="preserve">и командных упражнений тактического характера, проявление толерантности </w:t>
      </w:r>
      <w:r w:rsidRPr="00E850B7">
        <w:rPr>
          <w:rFonts w:ascii="Times New Roman" w:hAnsi="Times New Roman"/>
          <w:sz w:val="24"/>
          <w:szCs w:val="24"/>
          <w:lang w:val="ru-RU"/>
        </w:rPr>
        <w:br/>
        <w:t>во время учебной и соревновательной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w:t>
      </w:r>
      <w:r w:rsidRPr="00E850B7">
        <w:rPr>
          <w:rFonts w:ascii="Times New Roman" w:hAnsi="Times New Roman"/>
          <w:sz w:val="24"/>
          <w:szCs w:val="24"/>
        </w:rPr>
        <w:t> </w:t>
      </w:r>
      <w:r w:rsidRPr="00E850B7">
        <w:rPr>
          <w:rFonts w:ascii="Times New Roman" w:hAnsi="Times New Roman"/>
          <w:sz w:val="24"/>
          <w:szCs w:val="24"/>
          <w:lang w:val="ru-RU"/>
        </w:rPr>
        <w:t>Модуль «Перетягивание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 модуля «Перетягивание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w:t>
      </w:r>
      <w:r w:rsidRPr="00E850B7">
        <w:rPr>
          <w:rFonts w:ascii="Times New Roman" w:hAnsi="Times New Roman"/>
          <w:sz w:val="24"/>
          <w:szCs w:val="24"/>
          <w:lang w:val="ru-RU"/>
        </w:rPr>
        <w:lastRenderedPageBreak/>
        <w:t xml:space="preserve">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Большим преимуществом такой дисциплины, как перетягивание каната, </w:t>
      </w:r>
      <w:r w:rsidRPr="00E850B7">
        <w:rPr>
          <w:rFonts w:ascii="Times New Roman" w:hAnsi="Times New Roman"/>
          <w:sz w:val="24"/>
          <w:szCs w:val="24"/>
          <w:lang w:val="ru-RU"/>
        </w:rPr>
        <w:br/>
        <w:t xml:space="preserve">по сравнению со многими другими видами спорта, является его доступность, </w:t>
      </w:r>
      <w:r w:rsidRPr="00E850B7">
        <w:rPr>
          <w:rFonts w:ascii="Times New Roman" w:hAnsi="Times New Roman"/>
          <w:sz w:val="24"/>
          <w:szCs w:val="24"/>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Задачами изучения модуля по перетягиванию каната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всестороннее гармоничное развитие обучающихся, увеличение объема </w:t>
      </w:r>
      <w:r w:rsidRPr="00E850B7">
        <w:rPr>
          <w:rFonts w:ascii="Times New Roman" w:hAnsi="Times New Roman"/>
          <w:sz w:val="24"/>
          <w:szCs w:val="24"/>
          <w:lang w:val="ru-RU"/>
        </w:rPr>
        <w:br/>
        <w:t>их двигательной активности;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укрепление физического, психологического и социального здоровья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знаний о физической культуре и спорте в целом, истории развития перетягивания каната в частности;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общих представлений о перетягивании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образовательного фундамента;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культуры движений;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E850B7">
        <w:rPr>
          <w:rFonts w:ascii="Times New Roman" w:hAnsi="Times New Roman"/>
          <w:sz w:val="24"/>
          <w:szCs w:val="24"/>
          <w:lang w:val="ru-RU"/>
        </w:rPr>
        <w:br/>
        <w:t>так и противоположного;</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популяризация перетягивания каната среди подрастающего поколения;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выявление, развитие и поддержка одаренных детей в области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Место и роль модуля по перетягиванию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E850B7">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Интеграция модуля по перетягиванию каната поможет обучающимся </w:t>
      </w:r>
      <w:r w:rsidRPr="00E850B7">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Соревнования по перетягиванию каната предусматривают участие </w:t>
      </w:r>
      <w:r w:rsidRPr="00E850B7">
        <w:rPr>
          <w:rFonts w:ascii="Times New Roman" w:hAnsi="Times New Roman"/>
          <w:sz w:val="24"/>
          <w:szCs w:val="24"/>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Модуль по перетягиванию каната </w:t>
      </w:r>
      <w:r w:rsidR="00DB61DB" w:rsidRPr="00E850B7">
        <w:rPr>
          <w:rFonts w:ascii="Times New Roman" w:hAnsi="Times New Roman"/>
          <w:sz w:val="24"/>
          <w:szCs w:val="24"/>
          <w:lang w:val="ru-RU"/>
        </w:rPr>
        <w:t xml:space="preserve">реализуется </w:t>
      </w:r>
      <w:r w:rsidRPr="00E850B7">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r w:rsidR="00DB61DB" w:rsidRPr="00E850B7">
        <w:rPr>
          <w:rFonts w:ascii="Times New Roman" w:hAnsi="Times New Roman"/>
          <w:sz w:val="24"/>
          <w:szCs w:val="24"/>
          <w:lang w:val="ru-RU"/>
        </w:rPr>
        <w:t>)</w:t>
      </w:r>
      <w:r w:rsidRPr="00E850B7">
        <w:rPr>
          <w:rFonts w:ascii="Times New Roman" w:hAnsi="Times New Roman"/>
          <w:sz w:val="24"/>
          <w:szCs w:val="24"/>
          <w:lang w:val="ru-RU"/>
        </w:rPr>
        <w:t>.</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Содержание модуля по перетягиванию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Знания о перетягивании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Общие сведения о ведущих отечественных и зарубежных сборных </w:t>
      </w:r>
      <w:r w:rsidRPr="00E850B7">
        <w:rPr>
          <w:rFonts w:ascii="Times New Roman" w:hAnsi="Times New Roman"/>
          <w:sz w:val="24"/>
          <w:szCs w:val="24"/>
          <w:lang w:val="ru-RU"/>
        </w:rPr>
        <w:br/>
        <w:t>и их достижениях.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Современные правила организации и проведения соревнований </w:t>
      </w:r>
      <w:r w:rsidRPr="00E850B7">
        <w:rPr>
          <w:rFonts w:ascii="Times New Roman" w:hAnsi="Times New Roman"/>
          <w:sz w:val="24"/>
          <w:szCs w:val="24"/>
          <w:lang w:val="ru-RU"/>
        </w:rPr>
        <w:br/>
      </w:r>
      <w:r w:rsidRPr="00E850B7">
        <w:rPr>
          <w:rFonts w:ascii="Times New Roman" w:hAnsi="Times New Roman"/>
          <w:sz w:val="24"/>
          <w:szCs w:val="24"/>
          <w:lang w:val="ru-RU"/>
        </w:rPr>
        <w:lastRenderedPageBreak/>
        <w:t>по перетягиванию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Правила судейства соревнований по перетягиванию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Характерные травмы канатчиков, методы и меры предупреждения травматизма во время занятий.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Стратегия и тактика в перетягивании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Основы обучения и выполнения различных технических элементов </w:t>
      </w:r>
      <w:r w:rsidRPr="00E850B7">
        <w:rPr>
          <w:rFonts w:ascii="Times New Roman" w:hAnsi="Times New Roman"/>
          <w:sz w:val="24"/>
          <w:szCs w:val="24"/>
          <w:lang w:val="ru-RU"/>
        </w:rPr>
        <w:br/>
        <w:t>в перетягивании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Способы самостоятельной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Самоконтроль и его роль в учебной и соревновательной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Самоконтроль за физической нагрузкой, самоконтроль физического развития.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Контрольно-тестовые упражнения.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Подбор и составление комплексов общеразвивающих упражнений с канатом.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Технические приемы и тактические действия в перетягивании каната, изученные на уровне начального общего образования.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Тактика схватки: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индивидуальные действия при схватках классических команд в полных </w:t>
      </w:r>
      <w:r w:rsidRPr="00E850B7">
        <w:rPr>
          <w:rFonts w:ascii="Times New Roman" w:hAnsi="Times New Roman"/>
          <w:sz w:val="24"/>
          <w:szCs w:val="24"/>
          <w:lang w:val="ru-RU"/>
        </w:rPr>
        <w:br/>
        <w:t xml:space="preserve">и неполных составах;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индивидуальные действия при схватках смешанных и женских команд </w:t>
      </w:r>
      <w:r w:rsidRPr="00E850B7">
        <w:rPr>
          <w:rFonts w:ascii="Times New Roman" w:hAnsi="Times New Roman"/>
          <w:sz w:val="24"/>
          <w:szCs w:val="24"/>
          <w:lang w:val="ru-RU"/>
        </w:rPr>
        <w:br/>
        <w:t xml:space="preserve">в различных составах;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командные действия в различных игровых ситуациях, расстановка игроков в схватках в соответствии с командной целесообразностью;</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перестановки игроков в схватке;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индивидуальные действия и взаимодействие в команде с партнерами </w:t>
      </w:r>
      <w:r w:rsidRPr="00E850B7">
        <w:rPr>
          <w:rFonts w:ascii="Times New Roman" w:hAnsi="Times New Roman"/>
          <w:sz w:val="24"/>
          <w:szCs w:val="24"/>
          <w:lang w:val="ru-RU"/>
        </w:rPr>
        <w:br/>
        <w:t xml:space="preserve">в схватке.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 xml:space="preserve">Содержание модуля по перетягиванию каната направлено </w:t>
      </w:r>
      <w:r w:rsidRPr="00E850B7">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.7.1.</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E850B7">
        <w:rPr>
          <w:rFonts w:ascii="Times New Roman" w:hAnsi="Times New Roman"/>
          <w:sz w:val="24"/>
          <w:szCs w:val="24"/>
          <w:lang w:val="ru-RU"/>
        </w:rPr>
        <w:br/>
        <w:t>на чемпионатах мира и Европы и на других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.7.2.</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E850B7">
        <w:rPr>
          <w:rFonts w:ascii="Times New Roman" w:hAnsi="Times New Roman"/>
          <w:sz w:val="24"/>
          <w:szCs w:val="24"/>
          <w:lang w:val="ru-RU"/>
        </w:rPr>
        <w:br/>
        <w:t xml:space="preserve">в учебной, тренировочной, игровой и соревновательной деятельности, определять способы </w:t>
      </w:r>
      <w:r w:rsidRPr="00E850B7">
        <w:rPr>
          <w:rFonts w:ascii="Times New Roman" w:hAnsi="Times New Roman"/>
          <w:sz w:val="24"/>
          <w:szCs w:val="24"/>
          <w:lang w:val="ru-RU"/>
        </w:rPr>
        <w:lastRenderedPageBreak/>
        <w:t>действий в рамках предложенных условий и требований, корректировать свои действия в соответствии с изменяющейся ситуацией;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4</w:t>
      </w:r>
      <w:r w:rsidRPr="00E850B7">
        <w:rPr>
          <w:rFonts w:ascii="Times New Roman" w:hAnsi="Times New Roman"/>
          <w:sz w:val="24"/>
          <w:szCs w:val="24"/>
          <w:lang w:val="ru-RU"/>
        </w:rPr>
        <w:t>.7.3.</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современных правил организации и проведения соревнований </w:t>
      </w:r>
      <w:r w:rsidRPr="00E850B7">
        <w:rPr>
          <w:rFonts w:ascii="Times New Roman" w:hAnsi="Times New Roman"/>
          <w:sz w:val="24"/>
          <w:szCs w:val="24"/>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способность выполнять элементарные тактические действия в обороне </w:t>
      </w:r>
      <w:r w:rsidRPr="00E850B7">
        <w:rPr>
          <w:rFonts w:ascii="Times New Roman" w:hAnsi="Times New Roman"/>
          <w:sz w:val="24"/>
          <w:szCs w:val="24"/>
          <w:lang w:val="ru-RU"/>
        </w:rPr>
        <w:br/>
        <w:t>и атаке, тактические действия с учетом амплуа в команде и другие;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E850B7">
        <w:rPr>
          <w:rFonts w:ascii="Times New Roman" w:hAnsi="Times New Roman"/>
          <w:sz w:val="24"/>
          <w:szCs w:val="24"/>
          <w:lang w:val="ru-RU"/>
        </w:rPr>
        <w:br/>
        <w:t>для формирования осанки, профилактики плоскостопия;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выполнение приемов подготовительных и ассистентских функций;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E850B7">
        <w:rPr>
          <w:rFonts w:ascii="Times New Roman" w:hAnsi="Times New Roman"/>
          <w:sz w:val="24"/>
          <w:szCs w:val="24"/>
          <w:lang w:val="ru-RU"/>
        </w:rPr>
        <w:br/>
        <w:t>и повреждениях во время занятий перетягиванием каната;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способность планировать и проводить самостоятельные занятия </w:t>
      </w:r>
      <w:r w:rsidRPr="00E850B7">
        <w:rPr>
          <w:rFonts w:ascii="Times New Roman" w:hAnsi="Times New Roman"/>
          <w:sz w:val="24"/>
          <w:szCs w:val="24"/>
          <w:lang w:val="ru-RU"/>
        </w:rPr>
        <w:br/>
        <w:t xml:space="preserve">по освоению новых двигательных действий (элементов перетягивания каната) </w:t>
      </w:r>
      <w:r w:rsidRPr="00E850B7">
        <w:rPr>
          <w:rFonts w:ascii="Times New Roman" w:hAnsi="Times New Roman"/>
          <w:sz w:val="24"/>
          <w:szCs w:val="24"/>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выполнение контрольно-тестовых упражнений по общей, специальной </w:t>
      </w:r>
      <w:r w:rsidRPr="00E850B7">
        <w:rPr>
          <w:rFonts w:ascii="Times New Roman" w:hAnsi="Times New Roman"/>
          <w:sz w:val="24"/>
          <w:szCs w:val="24"/>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w:t>
      </w:r>
      <w:r w:rsidRPr="00E850B7">
        <w:rPr>
          <w:rFonts w:ascii="Times New Roman" w:hAnsi="Times New Roman"/>
          <w:sz w:val="24"/>
          <w:szCs w:val="24"/>
        </w:rPr>
        <w:t> </w:t>
      </w:r>
      <w:r w:rsidRPr="00E850B7">
        <w:rPr>
          <w:rFonts w:ascii="Times New Roman" w:hAnsi="Times New Roman"/>
          <w:sz w:val="24"/>
          <w:szCs w:val="24"/>
          <w:lang w:val="ru-RU"/>
        </w:rPr>
        <w:t>Модуль «Танцевальный спорт».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.1.</w:t>
      </w:r>
      <w:r w:rsidRPr="00E850B7">
        <w:rPr>
          <w:rFonts w:ascii="Times New Roman" w:hAnsi="Times New Roman"/>
          <w:sz w:val="24"/>
          <w:szCs w:val="24"/>
        </w:rPr>
        <w:t> </w:t>
      </w:r>
      <w:r w:rsidRPr="00E850B7">
        <w:rPr>
          <w:rFonts w:ascii="Times New Roman" w:hAnsi="Times New Roman"/>
          <w:sz w:val="24"/>
          <w:szCs w:val="24"/>
          <w:lang w:val="ru-RU"/>
        </w:rPr>
        <w:t>Пояснительная записка модуля «Танцевальный спорт».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.2.</w:t>
      </w:r>
      <w:r w:rsidRPr="00E850B7">
        <w:rPr>
          <w:rFonts w:ascii="Times New Roman" w:hAnsi="Times New Roman"/>
          <w:sz w:val="24"/>
          <w:szCs w:val="24"/>
        </w:rPr>
        <w:t> </w:t>
      </w:r>
      <w:r w:rsidRPr="00E850B7">
        <w:rPr>
          <w:rFonts w:ascii="Times New Roman" w:hAnsi="Times New Roman"/>
          <w:sz w:val="24"/>
          <w:szCs w:val="24"/>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.3.</w:t>
      </w:r>
      <w:r w:rsidRPr="00E850B7">
        <w:rPr>
          <w:rFonts w:ascii="Times New Roman" w:hAnsi="Times New Roman"/>
          <w:sz w:val="24"/>
          <w:szCs w:val="24"/>
        </w:rPr>
        <w:t> </w:t>
      </w:r>
      <w:r w:rsidRPr="00E850B7">
        <w:rPr>
          <w:rFonts w:ascii="Times New Roman" w:hAnsi="Times New Roman"/>
          <w:sz w:val="24"/>
          <w:szCs w:val="24"/>
          <w:lang w:val="ru-RU"/>
        </w:rPr>
        <w:t>Задачами изучения модуля по танцевальному спорту являются: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устойчивого интереса к занятиям физической культурой </w:t>
      </w:r>
      <w:r w:rsidRPr="00E850B7">
        <w:rPr>
          <w:rFonts w:ascii="Times New Roman" w:hAnsi="Times New Roman"/>
          <w:sz w:val="24"/>
          <w:szCs w:val="24"/>
          <w:lang w:val="ru-RU"/>
        </w:rPr>
        <w:br/>
      </w:r>
      <w:r w:rsidRPr="00E850B7">
        <w:rPr>
          <w:rFonts w:ascii="Times New Roman" w:hAnsi="Times New Roman"/>
          <w:sz w:val="24"/>
          <w:szCs w:val="24"/>
          <w:lang w:val="ru-RU"/>
        </w:rPr>
        <w:lastRenderedPageBreak/>
        <w:t>и, в частности, танцевальным спортом;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положительного эмоционального отклика на занятия физической культурой и, в частности, танцевальным спортом; удовлетворение </w:t>
      </w:r>
      <w:proofErr w:type="gramStart"/>
      <w:r w:rsidRPr="00E850B7">
        <w:rPr>
          <w:rFonts w:ascii="Times New Roman" w:hAnsi="Times New Roman"/>
          <w:sz w:val="24"/>
          <w:szCs w:val="24"/>
          <w:lang w:val="ru-RU"/>
        </w:rPr>
        <w:t>индивидуальных потребностей</w:t>
      </w:r>
      <w:proofErr w:type="gramEnd"/>
      <w:r w:rsidRPr="00E850B7">
        <w:rPr>
          <w:rFonts w:ascii="Times New Roman" w:hAnsi="Times New Roman"/>
          <w:sz w:val="24"/>
          <w:szCs w:val="24"/>
          <w:lang w:val="ru-RU"/>
        </w:rPr>
        <w:t xml:space="preserve"> обучающихся в занятиях физической культурой и спортом;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получение общих теоретических знаний о физической культуре и спорте;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культуры движений и эстетического восприятия, раскрытие творческого потенциала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укрепление и сохранение здоровья, совершенствование телосложения, </w:t>
      </w:r>
      <w:r w:rsidRPr="00E850B7">
        <w:rPr>
          <w:rFonts w:ascii="Times New Roman" w:hAnsi="Times New Roman"/>
          <w:sz w:val="24"/>
          <w:szCs w:val="24"/>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популяризация танцевального спорта среди детей и молодежи </w:t>
      </w:r>
      <w:r w:rsidRPr="00E850B7">
        <w:rPr>
          <w:rFonts w:ascii="Times New Roman" w:hAnsi="Times New Roman"/>
          <w:sz w:val="24"/>
          <w:szCs w:val="24"/>
          <w:lang w:val="ru-RU"/>
        </w:rPr>
        <w:br/>
        <w:t xml:space="preserve">и вовлечение большего количество обучающихся в занятия танцевальным спортом;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развитие и сохранение положительной мотивации и познавательного интереса </w:t>
      </w:r>
      <w:r w:rsidRPr="00E850B7">
        <w:rPr>
          <w:rFonts w:ascii="Times New Roman" w:hAnsi="Times New Roman"/>
          <w:sz w:val="24"/>
          <w:szCs w:val="24"/>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.4.</w:t>
      </w:r>
      <w:r w:rsidRPr="00E850B7">
        <w:rPr>
          <w:rFonts w:ascii="Times New Roman" w:hAnsi="Times New Roman"/>
          <w:sz w:val="24"/>
          <w:szCs w:val="24"/>
        </w:rPr>
        <w:t> </w:t>
      </w:r>
      <w:r w:rsidRPr="00E850B7">
        <w:rPr>
          <w:rFonts w:ascii="Times New Roman" w:hAnsi="Times New Roman"/>
          <w:sz w:val="24"/>
          <w:szCs w:val="24"/>
          <w:lang w:val="ru-RU"/>
        </w:rPr>
        <w:t>Место и роль модуля по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E850B7">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Интеграция модуля по танцевальному спорту поможет обучающимся </w:t>
      </w:r>
      <w:r w:rsidRPr="00E850B7">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.5.</w:t>
      </w:r>
      <w:r w:rsidRPr="00E850B7">
        <w:rPr>
          <w:rFonts w:ascii="Times New Roman" w:hAnsi="Times New Roman"/>
          <w:sz w:val="24"/>
          <w:szCs w:val="24"/>
        </w:rPr>
        <w:t> </w:t>
      </w:r>
      <w:r w:rsidRPr="00E850B7">
        <w:rPr>
          <w:rFonts w:ascii="Times New Roman" w:hAnsi="Times New Roman"/>
          <w:sz w:val="24"/>
          <w:szCs w:val="24"/>
          <w:lang w:val="ru-RU"/>
        </w:rPr>
        <w:t xml:space="preserve">Модуль по танцевальному спорту </w:t>
      </w:r>
      <w:r w:rsidR="00DB61DB" w:rsidRPr="00E850B7">
        <w:rPr>
          <w:rFonts w:ascii="Times New Roman" w:hAnsi="Times New Roman"/>
          <w:sz w:val="24"/>
          <w:szCs w:val="24"/>
          <w:lang w:val="ru-RU"/>
        </w:rPr>
        <w:t xml:space="preserve">реализуется </w:t>
      </w:r>
      <w:r w:rsidRPr="00E850B7">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.6.</w:t>
      </w:r>
      <w:r w:rsidRPr="00E850B7">
        <w:rPr>
          <w:rFonts w:ascii="Times New Roman" w:hAnsi="Times New Roman"/>
          <w:sz w:val="24"/>
          <w:szCs w:val="24"/>
        </w:rPr>
        <w:t> </w:t>
      </w:r>
      <w:r w:rsidRPr="00E850B7">
        <w:rPr>
          <w:rFonts w:ascii="Times New Roman" w:hAnsi="Times New Roman"/>
          <w:sz w:val="24"/>
          <w:szCs w:val="24"/>
          <w:lang w:val="ru-RU"/>
        </w:rPr>
        <w:t>Содержание модуля по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 Знания о танцевальном спорте.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Правила постановки позиций ног, корпуса, рук в европейской </w:t>
      </w:r>
      <w:r w:rsidRPr="00E850B7">
        <w:rPr>
          <w:rFonts w:ascii="Times New Roman" w:hAnsi="Times New Roman"/>
          <w:sz w:val="24"/>
          <w:szCs w:val="24"/>
          <w:lang w:val="ru-RU"/>
        </w:rPr>
        <w:br/>
        <w:t>и латиноамериканской программах танцевального спорта, в классической хореографии, танце хип-</w:t>
      </w:r>
      <w:r w:rsidRPr="00E850B7">
        <w:rPr>
          <w:rFonts w:ascii="Times New Roman" w:hAnsi="Times New Roman"/>
          <w:sz w:val="24"/>
          <w:szCs w:val="24"/>
          <w:lang w:val="ru-RU"/>
        </w:rPr>
        <w:lastRenderedPageBreak/>
        <w:t>хоп. Движения рук в танцевальном спорте. Передача выразительности движениями рук и корпуса, динамикой и амплитудой движения.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Правила комбинирования элементов и фигур в танцевальном спорте, классической хореографии, танце хип-хоп.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Построение занятия (подготовительная, основная и заключительные части занятия).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Методы тестирования физических качеств.</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2) Способы самостоятельной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Подготовка места занятий, выбор одежды и обуви для занятий танцевальным спортом.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Подбор фигур танцев европейской (венский вальс, медленный фокстрот) </w:t>
      </w:r>
      <w:r w:rsidRPr="00E850B7">
        <w:rPr>
          <w:rFonts w:ascii="Times New Roman" w:hAnsi="Times New Roman"/>
          <w:sz w:val="24"/>
          <w:szCs w:val="24"/>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E850B7">
        <w:rPr>
          <w:rFonts w:ascii="Times New Roman" w:hAnsi="Times New Roman"/>
          <w:sz w:val="24"/>
          <w:szCs w:val="24"/>
          <w:lang w:val="ru-RU"/>
        </w:rPr>
        <w:br/>
        <w:t xml:space="preserve">их выполнения, дозировка в соответствии с возрастными особенностями </w:t>
      </w:r>
      <w:r w:rsidRPr="00E850B7">
        <w:rPr>
          <w:rFonts w:ascii="Times New Roman" w:hAnsi="Times New Roman"/>
          <w:sz w:val="24"/>
          <w:szCs w:val="24"/>
          <w:lang w:val="ru-RU"/>
        </w:rPr>
        <w:br/>
        <w:t>и физической подготовленностью обучающихся.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Тестирование уровня физической подготовленности в танцевальном спорте.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Построение урока (части урока: подготовительная, основная, заключительная).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3) Физическое совершенствование.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Комплексы упражнений для развития физических качеств (гибкости, силы, выносливости, быстроты и координации).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Европейская программа танцевального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танцевальные фигуры танцев европейской программы (венский вальс, медленный фокстрот).</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Латиноамериканская программа танцевального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танцевальные фигуры танцев латиноамериканской программы (самба, пасодобль).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Хореографическая подготовка: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танцевальные шаги, основные элементы танцевальных движений (шаги </w:t>
      </w:r>
      <w:r w:rsidRPr="00E850B7">
        <w:rPr>
          <w:rFonts w:ascii="Times New Roman" w:hAnsi="Times New Roman"/>
          <w:sz w:val="24"/>
          <w:szCs w:val="24"/>
          <w:lang w:val="ru-RU"/>
        </w:rPr>
        <w:br/>
        <w:t>с подскоками вперед и с поворотом, шаги галопа);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французская классическая балетная постановка позиции рук;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позиции рук классического танца;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взаимодействие в паре, синхронность;</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распределение движений и фигур в пространстве;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внешнее воздействие на зрителей и судей, артистизм и эмоциональность.</w:t>
      </w:r>
      <w:bookmarkStart w:id="71" w:name="undefined"/>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Хип-хоп: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базовые элементы танцевальных движений, базовые движения хип-хопа;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комбинации танцевальных движений хип-хопа.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.7.</w:t>
      </w:r>
      <w:r w:rsidRPr="00E850B7">
        <w:rPr>
          <w:rFonts w:ascii="Times New Roman" w:hAnsi="Times New Roman"/>
          <w:sz w:val="24"/>
          <w:szCs w:val="24"/>
        </w:rPr>
        <w:t> </w:t>
      </w:r>
      <w:r w:rsidRPr="00E850B7">
        <w:rPr>
          <w:rFonts w:ascii="Times New Roman" w:hAnsi="Times New Roman"/>
          <w:sz w:val="24"/>
          <w:szCs w:val="24"/>
          <w:lang w:val="ru-RU"/>
        </w:rPr>
        <w:t xml:space="preserve">Содержание модуля по танцевальному спорту направлено </w:t>
      </w:r>
      <w:r w:rsidRPr="00E850B7">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.7.1.</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lastRenderedPageBreak/>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владение знаниями по основам организации и проведения занятий </w:t>
      </w:r>
      <w:r w:rsidRPr="00E850B7">
        <w:rPr>
          <w:rFonts w:ascii="Times New Roman" w:hAnsi="Times New Roman"/>
          <w:sz w:val="24"/>
          <w:szCs w:val="24"/>
          <w:lang w:val="ru-RU"/>
        </w:rPr>
        <w:br/>
        <w:t>по танцевальному спорту, с учетом индивидуальных особенностей физического развития и физической подготовленности;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навыка работы в паре и команде, сотрудничества </w:t>
      </w:r>
      <w:r w:rsidRPr="00E850B7">
        <w:rPr>
          <w:rFonts w:ascii="Times New Roman" w:hAnsi="Times New Roman"/>
          <w:sz w:val="24"/>
          <w:szCs w:val="24"/>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установки на безопасный, здоровый образ жизни;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наличие мотивации к работе на результат, творческому подходу, бережному отношению к материальным и духовным ценностям.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.7.2.</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организация самостоятельной деятельности с учетом требований </w:t>
      </w:r>
      <w:r w:rsidRPr="00E850B7">
        <w:rPr>
          <w:rFonts w:ascii="Times New Roman" w:hAnsi="Times New Roman"/>
          <w:sz w:val="24"/>
          <w:szCs w:val="24"/>
          <w:lang w:val="ru-RU"/>
        </w:rPr>
        <w:br/>
        <w:t>ее безопасности, сохранности инвентаря и оборудования, организации места занятий по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оценивать красоту движения и осанки.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10.</w:t>
      </w:r>
      <w:r w:rsidR="00DB61DB" w:rsidRPr="00E850B7">
        <w:rPr>
          <w:rFonts w:ascii="Times New Roman" w:hAnsi="Times New Roman"/>
          <w:sz w:val="24"/>
          <w:szCs w:val="24"/>
          <w:lang w:val="ru-RU"/>
        </w:rPr>
        <w:t>5</w:t>
      </w:r>
      <w:r w:rsidRPr="00E850B7">
        <w:rPr>
          <w:rFonts w:ascii="Times New Roman" w:hAnsi="Times New Roman"/>
          <w:sz w:val="24"/>
          <w:szCs w:val="24"/>
          <w:lang w:val="ru-RU"/>
        </w:rPr>
        <w:t>.7.3.</w:t>
      </w:r>
      <w:r w:rsidRPr="00E850B7">
        <w:rPr>
          <w:rFonts w:ascii="Times New Roman" w:hAnsi="Times New Roman"/>
          <w:sz w:val="24"/>
          <w:szCs w:val="24"/>
        </w:rPr>
        <w:t> </w:t>
      </w:r>
      <w:r w:rsidRPr="00E850B7">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E850B7">
        <w:rPr>
          <w:rFonts w:ascii="Times New Roman" w:hAnsi="Times New Roman"/>
          <w:sz w:val="24"/>
          <w:szCs w:val="24"/>
          <w:lang w:val="ru-RU"/>
        </w:rPr>
        <w:br/>
        <w:t>и тренажерном залах), правила ухода за спортивным оборудованием, инвентарем, выбора обуви и одежды;</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характеризовать дисциплины танцевального спорта (европейская программа, латиноамериканская программа);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понимание техники и последовательности выполнения упражнений по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способность анализировать технику выполнения упражнений танцевального спорта и находить способы устранения ошибок;</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навык исполнения и составления комплексов и комбинаций базовых шагов и элементов </w:t>
      </w:r>
      <w:r w:rsidRPr="00E850B7">
        <w:rPr>
          <w:rFonts w:ascii="Times New Roman" w:hAnsi="Times New Roman"/>
          <w:sz w:val="24"/>
          <w:szCs w:val="24"/>
          <w:lang w:val="ru-RU"/>
        </w:rPr>
        <w:lastRenderedPageBreak/>
        <w:t>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умение подбирать музыку для комплексов упражнений танцевального спорта </w:t>
      </w:r>
      <w:r w:rsidRPr="00E850B7">
        <w:rPr>
          <w:rFonts w:ascii="Times New Roman" w:hAnsi="Times New Roman"/>
          <w:sz w:val="24"/>
          <w:szCs w:val="24"/>
          <w:lang w:val="ru-RU"/>
        </w:rPr>
        <w:br/>
        <w:t>с учетом интенсивности и ритма;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основ музыкальной грамоты (музыкальный квадрат, музыкальная фраза);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формирование чувства ритма, понимание взаимосвязи музыки и движений;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французской классической балетной постановки позиции рук, позиции рук классического танца;</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взаимодействия в паре, синхронность исполнения в паре и в группе;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распределения движений и фигур в пространстве;</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и понимание внешнего воздействия танцевальных движений </w:t>
      </w:r>
      <w:r w:rsidRPr="00E850B7">
        <w:rPr>
          <w:rFonts w:ascii="Times New Roman" w:hAnsi="Times New Roman"/>
          <w:sz w:val="24"/>
          <w:szCs w:val="24"/>
          <w:lang w:val="ru-RU"/>
        </w:rPr>
        <w:br/>
        <w:t>на зрителей, артистизм и эмоциональность, выразительность танцевальных движений;</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 xml:space="preserve">знание и навык исполнения базовых элементов и движений хип-хоп танца </w:t>
      </w:r>
      <w:r w:rsidRPr="00E850B7">
        <w:rPr>
          <w:rFonts w:ascii="Times New Roman" w:hAnsi="Times New Roman"/>
          <w:sz w:val="24"/>
          <w:szCs w:val="24"/>
          <w:lang w:val="ru-RU"/>
        </w:rPr>
        <w:br/>
        <w:t>на середине и в партере в разнообразных вариациях;</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навык исполнения и составления комплексов и комбинаций танцевальных движений танца хип-хоп;</w:t>
      </w:r>
    </w:p>
    <w:p w:rsidR="00913516" w:rsidRPr="00E850B7" w:rsidRDefault="00651B0E" w:rsidP="00E850B7">
      <w:pPr>
        <w:spacing w:after="0" w:line="240" w:lineRule="auto"/>
        <w:ind w:firstLine="709"/>
        <w:jc w:val="both"/>
        <w:rPr>
          <w:rFonts w:ascii="Times New Roman" w:hAnsi="Times New Roman"/>
          <w:sz w:val="24"/>
          <w:szCs w:val="24"/>
          <w:lang w:val="ru-RU"/>
        </w:rPr>
      </w:pPr>
      <w:r w:rsidRPr="00E850B7">
        <w:rPr>
          <w:rFonts w:ascii="Times New Roman" w:hAnsi="Times New Roman"/>
          <w:sz w:val="24"/>
          <w:szCs w:val="24"/>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B61DB" w:rsidRPr="00E850B7" w:rsidRDefault="00DB61DB" w:rsidP="00E850B7">
      <w:pPr>
        <w:pStyle w:val="1"/>
        <w:pBdr>
          <w:bottom w:val="none" w:sz="0" w:space="0" w:color="000000"/>
        </w:pBdr>
        <w:spacing w:before="0" w:line="240" w:lineRule="auto"/>
        <w:ind w:firstLine="708"/>
        <w:jc w:val="both"/>
        <w:rPr>
          <w:b w:val="0"/>
          <w:sz w:val="24"/>
          <w:szCs w:val="24"/>
          <w:lang w:val="ru-RU"/>
        </w:rPr>
      </w:pPr>
    </w:p>
    <w:p w:rsidR="00F61F83" w:rsidRPr="00F61F83" w:rsidRDefault="00651B0E" w:rsidP="00F61F83">
      <w:pPr>
        <w:pStyle w:val="1"/>
        <w:pBdr>
          <w:bottom w:val="none" w:sz="0" w:space="0" w:color="000000"/>
        </w:pBdr>
        <w:spacing w:before="0" w:line="240" w:lineRule="auto"/>
        <w:ind w:firstLine="708"/>
        <w:jc w:val="both"/>
        <w:rPr>
          <w:sz w:val="24"/>
          <w:szCs w:val="24"/>
          <w:lang w:val="ru-RU"/>
        </w:rPr>
      </w:pPr>
      <w:r w:rsidRPr="00F61F83">
        <w:rPr>
          <w:sz w:val="24"/>
          <w:szCs w:val="24"/>
          <w:lang w:val="ru-RU"/>
        </w:rPr>
        <w:t xml:space="preserve"> </w:t>
      </w:r>
      <w:r w:rsidRPr="00F61F83">
        <w:rPr>
          <w:sz w:val="24"/>
          <w:szCs w:val="24"/>
          <w:lang w:val="ru-RU" w:eastAsia="ru-RU"/>
        </w:rPr>
        <w:t>Программа формирования универсальных учебных действий.</w:t>
      </w:r>
    </w:p>
    <w:p w:rsidR="00DB61DB" w:rsidRPr="00E850B7" w:rsidRDefault="00DB61DB" w:rsidP="00F61F83">
      <w:pPr>
        <w:pStyle w:val="1"/>
        <w:pBdr>
          <w:bottom w:val="none" w:sz="0" w:space="0" w:color="000000"/>
        </w:pBdr>
        <w:spacing w:before="0" w:line="240" w:lineRule="auto"/>
        <w:ind w:firstLine="708"/>
        <w:jc w:val="both"/>
        <w:rPr>
          <w:b w:val="0"/>
          <w:sz w:val="24"/>
          <w:szCs w:val="24"/>
          <w:lang w:val="ru-RU" w:eastAsia="ru-RU"/>
        </w:rPr>
      </w:pPr>
      <w:r w:rsidRPr="00E850B7">
        <w:rPr>
          <w:b w:val="0"/>
          <w:sz w:val="24"/>
          <w:szCs w:val="24"/>
          <w:lang w:val="ru-RU"/>
        </w:rPr>
        <w:t>1. Целевой раздел.</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1.1. Программа формирования универсальных учебных действий (далее - УУД) у обучающихся должна обеспечивать:</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развитие способности к саморазвитию и самосовершенствованию;</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формирование и развитие </w:t>
      </w:r>
      <w:proofErr w:type="gramStart"/>
      <w:r w:rsidRPr="00E850B7">
        <w:rPr>
          <w:rFonts w:ascii="Times New Roman" w:hAnsi="Times New Roman"/>
          <w:sz w:val="24"/>
          <w:szCs w:val="24"/>
          <w:lang w:val="ru-RU"/>
        </w:rPr>
        <w:t>компетенций</w:t>
      </w:r>
      <w:proofErr w:type="gramEnd"/>
      <w:r w:rsidRPr="00E850B7">
        <w:rPr>
          <w:rFonts w:ascii="Times New Roman" w:hAnsi="Times New Roman"/>
          <w:sz w:val="24"/>
          <w:szCs w:val="24"/>
          <w:lang w:val="ru-RU"/>
        </w:rPr>
        <w:t xml:space="preserve"> обучающихся в области использования ИКТ;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формирование знаний и навыков в области финансовой грамотности и устойчивого развития общества.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 xml:space="preserve">1.2. УУД позволяют решать широкий круг задач в различных предметных областях и являющиеся </w:t>
      </w:r>
      <w:proofErr w:type="gramStart"/>
      <w:r w:rsidRPr="00E850B7">
        <w:rPr>
          <w:rFonts w:ascii="Times New Roman" w:hAnsi="Times New Roman"/>
          <w:sz w:val="24"/>
          <w:szCs w:val="24"/>
          <w:lang w:val="ru-RU"/>
        </w:rPr>
        <w:t>результатами освоения</w:t>
      </w:r>
      <w:proofErr w:type="gramEnd"/>
      <w:r w:rsidRPr="00E850B7">
        <w:rPr>
          <w:rFonts w:ascii="Times New Roman" w:hAnsi="Times New Roman"/>
          <w:sz w:val="24"/>
          <w:szCs w:val="24"/>
          <w:lang w:val="ru-RU"/>
        </w:rPr>
        <w:t xml:space="preserve"> обучающимися ООП ООО.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b/>
          <w:sz w:val="24"/>
          <w:szCs w:val="24"/>
          <w:lang w:val="ru-RU"/>
        </w:rPr>
      </w:pPr>
      <w:r w:rsidRPr="00E850B7">
        <w:rPr>
          <w:rFonts w:ascii="Times New Roman" w:hAnsi="Times New Roman"/>
          <w:b/>
          <w:sz w:val="24"/>
          <w:szCs w:val="24"/>
          <w:lang w:val="ru-RU"/>
        </w:rPr>
        <w:lastRenderedPageBreak/>
        <w:t>2. Содержательный раздел.</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2.1. Программа формирования УУД у обучающихся содержит: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описание взаимосвязи универсальных учебных действий с содержанием учебных предметов;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2.2. Описание взаимосвязи УУД с содержанием учебных предметов.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 соотнесении с предметными результатами по основным разделам и темам учебного содержания;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 разделе "Основные виды деятельности" тематического планирования.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2.3. Описание реализации требований формирования УУД в предметных результатах и тематическом планировании </w:t>
      </w:r>
      <w:r w:rsidRPr="00E850B7">
        <w:rPr>
          <w:rFonts w:ascii="Times New Roman" w:hAnsi="Times New Roman"/>
          <w:b/>
          <w:sz w:val="24"/>
          <w:szCs w:val="24"/>
          <w:lang w:val="ru-RU"/>
        </w:rPr>
        <w:t>по отдельным предметным областям</w:t>
      </w:r>
      <w:r w:rsidRPr="00E850B7">
        <w:rPr>
          <w:rFonts w:ascii="Times New Roman" w:hAnsi="Times New Roman"/>
          <w:sz w:val="24"/>
          <w:szCs w:val="24"/>
          <w:lang w:val="ru-RU"/>
        </w:rPr>
        <w:t>.</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2.3.1. Русский язык и литература.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2.3.1.1. Формирование универсальных учебных познавательных действий в части базовых логических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2.3.1.2. Формирование универсальных учебных познавательных действий в части базовых исследовательских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Овладеть инструментами оценки достоверности полученных выводов и обобщений.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2.3.1.3. Формирование универсальных учебных познавательных действий в части базовых работа с информацией.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2.3.1.4. Формирование универсальных учебных коммуникативных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Управлять собственными эмоциями, корректно выражать их в процессе речевого общения.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2.3.1.5. Формирование универсальных учебных регулятивных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2.3.2. Иностранный язык.</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2.3.2.1. Формирование универсальных учебных познавательных действий в части базовых логических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Моделировать отношения между объектами (членами предложения, структурными единицами диалога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Пользоваться классификациями (по типу чтения, по типу высказывания и другим).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2.3.2.2. Формирование универсальных учебных познавательных действий в части работы с информацией.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Фиксировать информацию доступными средствами (в виде ключевых слов, плана).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Оценивать достоверность информации, полученной из иноязычных источников.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2.3.2.3. Формирование универсальных учебных коммуникативных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 восстанавливать текст с опущенными в учебных целях фрагментами.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Корректировать деятельность с учетом возникших трудностей, ошибок, новых данных или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2.3.3. Математика и информатика.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2.3.3.1. Формирование универсальных учебных познавательных действий в части базовых логических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качества, свойства, характеристики математических объектов.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Различать свойства и признаки объектов.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Устанавливать связи и отношения, проводить аналогии, распознавать зависимости между объектами.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изменения и находить закономерности.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логические связки "и", "или", "если ..., то ...".</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Обобщать и конкретизировать; строить заключения от общего к частному и от частного к общему.</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кванторы "все", "всякий", "любой", "некоторый", "существует"; приводить пример и контрпример.</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Различать, распознавать верные и неверные утверждения.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Выражать отношения, зависимости, правила, закономерности с помощью формул.</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Моделировать отношения между объектами, использовать символьные и графические модели.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Воспроизводить и строить логические цепочки утверждений, прямые и от противного.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Устанавливать противоречия в рассуждениях.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2.3.3.2. Формирование универсальных учебных познавательных действий в части базовых исследовательских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Доказывать, обосновывать, аргументировать свои суждения, выводы, закономерности и результаты.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2.3.3.3. Формирование универсальных учебных познавательных действий в части работы с информацией.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Переводить вербальную информацию в графическую форму и наоборот.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Распознавать неверную информацию, данные, утверждения; устанавливать противоречия в фактах, данных.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Находить ошибки в неверных утверждениях и исправлять их.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2.3.3.4. Формирование универсальных учебных коммуникативных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2.3.3.5. Формирование универсальных учебных регулятивных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Удерживать цель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Планировать выполнение учебной задачи, выбирать и аргументировать способ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Корректировать деятельность с учетом возникших трудностей, ошибок, новых данных или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2.3.4. Естественнонаучные предметы.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2.3.4.1. Формирование универсальных учебных познавательных действий в части базовых логических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Строить простейшие модели физических явлений (в виде рисунков или схем), </w:t>
      </w:r>
      <w:proofErr w:type="gramStart"/>
      <w:r w:rsidRPr="00E850B7">
        <w:rPr>
          <w:rFonts w:ascii="Times New Roman" w:hAnsi="Times New Roman"/>
          <w:sz w:val="24"/>
          <w:szCs w:val="24"/>
          <w:lang w:val="ru-RU"/>
        </w:rPr>
        <w:t>например</w:t>
      </w:r>
      <w:proofErr w:type="gramEnd"/>
      <w:r w:rsidRPr="00E850B7">
        <w:rPr>
          <w:rFonts w:ascii="Times New Roman" w:hAnsi="Times New Roman"/>
          <w:sz w:val="24"/>
          <w:szCs w:val="24"/>
          <w:lang w:val="ru-RU"/>
        </w:rPr>
        <w:t>: падение предмета; отражение света от зеркальной поверхности.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2.3.4.2. Формирование универсальных учебных познавательных действий в части базовых исследовательских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Исследование явления теплообмена при смешивании холодной и горячей воды.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Исследование процесса испарения различных жидкостей.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2.3.4.3. Формирование универсальных учебных познавательных действий в части работы с информацией.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Выполнять задания по тексту (смысловое чтение).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2.3.4.4. Формирование универсальных учебных коммуникативных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Выражать свою точку зрения на решение естественнонаучной задачи в устных и письменных текстах.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2.3.4.5. Формирование универсальных учебных регулятивных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Оценка соответствия результата решения естественнонаучной проблемы поставленным целям и условиям.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2.3.5. Общественно-научные предметы.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2.3.5.1. Формирование универсальных учебных познавательных действий в части базовых логических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Систематизировать, классифицировать и обобщать исторические факты.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Составлять синхронистические и систематические таблицы.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и характеризовать существенные признаки исторических явлений, процессов.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Выявлять причины и следствия исторических событий и процессов.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Соотносить результаты своего исследования с уже имеющимися данными, оценивать их значимость.</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Преобразовывать статистическую и визуальную информацию о достижениях России в текст.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Вносить коррективы в моделируемую экономическую деятельность на основе изменившихся ситуаций.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Выступать с сообщениями в соответствии с особенностями аудитории и регламентом.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Устанавливать и объяснять взаимосвязи между правами человека и гражданина и обязанностями граждан.</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Объяснять причины смены дня и ночи и времен года.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Классифицировать формы рельефа суши по высоте и по внешнему облику.</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Классифицировать острова по происхождению.</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план решения учебной географической задачи.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2.3.5.2. Формирование универсальных учебных познавательных действий в части базовых исследовательских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небольшое исследование роли традиций в обществе.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2.3.5.3. Формирование универсальных учебных познавательных действий в части работы с информацией.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информацию, недостающую для решения той или иной задачи.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Представлять информацию в виде кратких выводов и обобщений.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2.3.5.4. Формирование универсальных учебных коммуникативных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характер отношений между людьми в различных исторических и современных ситуациях, событиях.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Принимать участие в обсуждении открытых (в том числе дискуссионных) вопросов истории, высказывая и аргументируя свои суждения.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Выражать свою точку зрения, участвовать в дискуссии.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Разделять сферу ответственности.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2.3.5.5. Формирование универсальных учебных регулятивных действий.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2.4. </w:t>
      </w:r>
      <w:r w:rsidRPr="00E850B7">
        <w:rPr>
          <w:rFonts w:ascii="Times New Roman" w:hAnsi="Times New Roman"/>
          <w:b/>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E850B7">
        <w:rPr>
          <w:rFonts w:ascii="Times New Roman" w:hAnsi="Times New Roman"/>
          <w:sz w:val="24"/>
          <w:szCs w:val="24"/>
          <w:lang w:val="ru-RU"/>
        </w:rPr>
        <w:t>.</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br/>
        <w:t>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2.4.4. УИПД может осуществляться обучающимися индивидуально и коллективно (в составе малых групп, класса).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2.4.6. Материально-техническое оснащение образовательного процесса оеспечивает возможность включения всех обучающихся в УИПД.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2.4.8. Исследовательские задачи представляют собой особый вид педагогической установки, ориентированной: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 xml:space="preserve">на формирование и развитие у школьников навыков поиска ответов на проблемные вопросы, предполагающие </w:t>
      </w:r>
      <w:proofErr w:type="gramStart"/>
      <w:r w:rsidRPr="00E850B7">
        <w:rPr>
          <w:rFonts w:ascii="Times New Roman" w:hAnsi="Times New Roman"/>
          <w:sz w:val="24"/>
          <w:szCs w:val="24"/>
          <w:lang w:val="ru-RU"/>
        </w:rPr>
        <w:t>не использование</w:t>
      </w:r>
      <w:proofErr w:type="gramEnd"/>
      <w:r w:rsidRPr="00E850B7">
        <w:rPr>
          <w:rFonts w:ascii="Times New Roman" w:hAnsi="Times New Roman"/>
          <w:sz w:val="24"/>
          <w:szCs w:val="24"/>
          <w:lang w:val="ru-RU"/>
        </w:rPr>
        <w:t xml:space="preserve"> имеющихся у школьников знаний, а получение новых посредством размышлений, рассуждений, предположений, экспериментирования;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2.4.9. Осуществление УИД обучающимися включает в себя ряд этапов: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обоснование актуальности исследования;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br/>
      </w:r>
      <w:proofErr w:type="gramStart"/>
      <w:r w:rsidRPr="00E850B7">
        <w:rPr>
          <w:rFonts w:ascii="Times New Roman" w:hAnsi="Times New Roman"/>
          <w:sz w:val="24"/>
          <w:szCs w:val="24"/>
          <w:lang w:val="ru-RU"/>
        </w:rPr>
        <w:t>собственно</w:t>
      </w:r>
      <w:proofErr w:type="gramEnd"/>
      <w:r w:rsidRPr="00E850B7">
        <w:rPr>
          <w:rFonts w:ascii="Times New Roman" w:hAnsi="Times New Roman"/>
          <w:sz w:val="24"/>
          <w:szCs w:val="24"/>
          <w:lang w:val="ru-RU"/>
        </w:rPr>
        <w:t xml:space="preserve"> проведение исследования с обязательным поэтапным контролем и коррекцией результатов работ, проверка гипотезы;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описание процесса исследования, оформление результатов учебно-исследовательской деятельности в виде конечного продукта;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предметные учебные исследования;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междисциплинарные учебные исследования.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2.4.14. Формы организации исследовательской деятельности обучающихся могут быть следующие: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урок-исследование;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урок с использованием интерактивной беседы в исследовательском ключе;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урок-консультация;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мини-исследование в рамках домашнего задания.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2.4.15. В связи с недостаточностью времени на проведение развернутого полноценного исследования на уроке осуществляется применение: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Как (в каком </w:t>
      </w:r>
      <w:proofErr w:type="gramStart"/>
      <w:r w:rsidRPr="00E850B7">
        <w:rPr>
          <w:rFonts w:ascii="Times New Roman" w:hAnsi="Times New Roman"/>
          <w:sz w:val="24"/>
          <w:szCs w:val="24"/>
          <w:lang w:val="ru-RU"/>
        </w:rPr>
        <w:t>направлении)...</w:t>
      </w:r>
      <w:proofErr w:type="gramEnd"/>
      <w:r w:rsidRPr="00E850B7">
        <w:rPr>
          <w:rFonts w:ascii="Times New Roman" w:hAnsi="Times New Roman"/>
          <w:sz w:val="24"/>
          <w:szCs w:val="24"/>
          <w:lang w:val="ru-RU"/>
        </w:rPr>
        <w:t xml:space="preserve"> в какой степени... изменилось... ?</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Как (каким </w:t>
      </w:r>
      <w:proofErr w:type="gramStart"/>
      <w:r w:rsidRPr="00E850B7">
        <w:rPr>
          <w:rFonts w:ascii="Times New Roman" w:hAnsi="Times New Roman"/>
          <w:sz w:val="24"/>
          <w:szCs w:val="24"/>
          <w:lang w:val="ru-RU"/>
        </w:rPr>
        <w:t>образом)...</w:t>
      </w:r>
      <w:proofErr w:type="gramEnd"/>
      <w:r w:rsidRPr="00E850B7">
        <w:rPr>
          <w:rFonts w:ascii="Times New Roman" w:hAnsi="Times New Roman"/>
          <w:sz w:val="24"/>
          <w:szCs w:val="24"/>
          <w:lang w:val="ru-RU"/>
        </w:rPr>
        <w:t xml:space="preserve"> в какой степени повлияло... на... ?</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Какой (в чем </w:t>
      </w:r>
      <w:proofErr w:type="gramStart"/>
      <w:r w:rsidRPr="00E850B7">
        <w:rPr>
          <w:rFonts w:ascii="Times New Roman" w:hAnsi="Times New Roman"/>
          <w:sz w:val="24"/>
          <w:szCs w:val="24"/>
          <w:lang w:val="ru-RU"/>
        </w:rPr>
        <w:t>проявилась)...</w:t>
      </w:r>
      <w:proofErr w:type="gramEnd"/>
      <w:r w:rsidRPr="00E850B7">
        <w:rPr>
          <w:rFonts w:ascii="Times New Roman" w:hAnsi="Times New Roman"/>
          <w:sz w:val="24"/>
          <w:szCs w:val="24"/>
          <w:lang w:val="ru-RU"/>
        </w:rPr>
        <w:t xml:space="preserve"> насколько важной... была роль... ?</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 xml:space="preserve">Каково (в чем </w:t>
      </w:r>
      <w:proofErr w:type="gramStart"/>
      <w:r w:rsidRPr="00E850B7">
        <w:rPr>
          <w:rFonts w:ascii="Times New Roman" w:hAnsi="Times New Roman"/>
          <w:sz w:val="24"/>
          <w:szCs w:val="24"/>
          <w:lang w:val="ru-RU"/>
        </w:rPr>
        <w:t>проявилось)...</w:t>
      </w:r>
      <w:proofErr w:type="gramEnd"/>
      <w:r w:rsidRPr="00E850B7">
        <w:rPr>
          <w:rFonts w:ascii="Times New Roman" w:hAnsi="Times New Roman"/>
          <w:sz w:val="24"/>
          <w:szCs w:val="24"/>
          <w:lang w:val="ru-RU"/>
        </w:rPr>
        <w:t xml:space="preserve"> как можно оценить... значение... ?</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Что произойдет... как изменится..., если</w:t>
      </w:r>
      <w:proofErr w:type="gramStart"/>
      <w:r w:rsidRPr="00E850B7">
        <w:rPr>
          <w:rFonts w:ascii="Times New Roman" w:hAnsi="Times New Roman"/>
          <w:sz w:val="24"/>
          <w:szCs w:val="24"/>
          <w:lang w:val="ru-RU"/>
        </w:rPr>
        <w:t>... ?</w:t>
      </w:r>
      <w:proofErr w:type="gramEnd"/>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2.4.16. Основными формами представления итогов учебных исследований являются: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доклад, реферат;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статьи, обзоры, отчеты и заключения по итогам исследований по различным предметным областям.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b/>
          <w:sz w:val="24"/>
          <w:szCs w:val="24"/>
          <w:lang w:val="ru-RU"/>
        </w:rPr>
      </w:pPr>
      <w:r w:rsidRPr="00E850B7">
        <w:rPr>
          <w:rFonts w:ascii="Times New Roman" w:hAnsi="Times New Roman"/>
          <w:sz w:val="24"/>
          <w:szCs w:val="24"/>
          <w:lang w:val="ru-RU"/>
        </w:rPr>
        <w:br/>
      </w:r>
      <w:r w:rsidRPr="00E850B7">
        <w:rPr>
          <w:rFonts w:ascii="Times New Roman" w:hAnsi="Times New Roman"/>
          <w:b/>
          <w:sz w:val="24"/>
          <w:szCs w:val="24"/>
          <w:lang w:val="ru-RU"/>
        </w:rPr>
        <w:t>Особенности организации УИД в рамках внеурочной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социально-гуманитарное;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филологическое;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естественнонаучное;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информационно-технологическое;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междисциплинарное.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Основными формами организации УИД во внеурочное время являются: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конференция, семинар, дискуссия, диспут;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брифинг, интервью, телемост;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исследовательская практика, образовательные поездки, экскурсии;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научно-исследовательское общество учащихся.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2.4.19. Для представления итогов УИД во внеурочное время наиболее целесообразно использование следующих форм предъявления результатов: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письменная исследовательская работа (эссе, доклад, реферат);</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использовать вопросы как исследовательский инструмент познания;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b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2.4.24. Осуществление ПД обучающимися включает в себя ряд этапов: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 и формулирование проблемы;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формулирование темы проекта;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постановка цели и задач проекта;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составление плана работы;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сбор информации (исследование);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выполнение технологического этапа;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подготовка и защита проекта;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рефлексия, анализ результатов выполнения проекта, оценка качества выполнения.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2.4.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предметные проекты;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метапредметные проекты.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2.4.29. Формы организации ПД обучающихся могут быть следующие: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монопроект (использование содержания одного предмета);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метапроект (использование областей знания и методов деятельности, выходящих за рамки предметного обучения).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Какое средство поможет в решении проблемы... (опишите, объясните)?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Каким должно быть средство для решения проблемы... (опишите, смоделируйте)?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Как сделать средство для решения проблемы (дайте инструкцию)?</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Как выглядело... (опишите, реконструируйте)?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Как будет выглядеть... (опишите, спрогнозируйте)?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2.4.31. Основными формами представления итогов ПД являются: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материальный объект, макет, конструкторское изделие;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отчетные материалы по проекту (тексты, мультимедийные продукты).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гуманитарное;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естественнонаучное;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социально-ориентированное;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инженерно-техническое;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художественно-творческое;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спортивно-оздоровительное;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туристско-краеведческое.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2.4.34. В качестве основных форм организации ПД используются: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творческие мастерские;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экспериментальные лаборатории;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конструкторское бюро;</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проектные недели;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практикумы.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 Формами представления итогов ПД во внеурочное время являются: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материальный продукт (объект, макет, конструкторское изделие и другое);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медийный продукт (плакат, газета, журнал, рекламная продукция, фильм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отчетные материалы по проекту (тексты, мультимедийные продукты).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br/>
        <w:t>2.4.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понимание проблемы, связанных с нею цели и задач;</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умение определить оптимальный путь решения проблемы;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умение планировать и работать по плану;</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умение реализовать проектный замысел и оформить его в виде реального "продукта";</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умение осуществлять самооценку деятельности и результата, взаимооценку деятельности в группе.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2.4. В процессе публичной презентации результатов проекта оценивается: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качество письменного текста (соответствие плану, оформление работы, грамотность изложения);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b/>
          <w:sz w:val="24"/>
          <w:szCs w:val="24"/>
          <w:lang w:val="ru-RU"/>
        </w:rPr>
      </w:pPr>
      <w:r w:rsidRPr="00E850B7">
        <w:rPr>
          <w:rFonts w:ascii="Times New Roman" w:hAnsi="Times New Roman"/>
          <w:sz w:val="24"/>
          <w:szCs w:val="24"/>
          <w:lang w:val="ru-RU"/>
        </w:rPr>
        <w:br/>
      </w:r>
      <w:r w:rsidRPr="00E850B7">
        <w:rPr>
          <w:rFonts w:ascii="Times New Roman" w:hAnsi="Times New Roman"/>
          <w:b/>
          <w:sz w:val="24"/>
          <w:szCs w:val="24"/>
          <w:lang w:val="ru-RU"/>
        </w:rPr>
        <w:t>3. Организационный раздел.</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3.1. Формы взаимодействия участников образовательного процесса при создании и реализации программы формирования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3.1.1. С целью разработки, реализации и коррекции программы формирования УУД в Школе создается рабочая группа, реализующая свою деятельность по следующим направлениям:</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определение этапов и форм постепенного усложнения деятельности учащихся по овладению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разработка основных подходов к конструированию задач на применение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разработка методики и инструментария мониторинга успешности освоения и применения обучающимися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lastRenderedPageBreak/>
        <w:t>организация разъяснительной (просветительской работы) с родителями по проблемам развития УУД у обучающихся;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3.1.2. Школой реализуется несколько этапов с соблюдением необходимых процедур контроля, коррекции и согласования.</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На подготовительном этапе команда образовательной организации может провести следующие аналитические работы:</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рассматривать,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результаты учащихся по линии развития УУД на предыдущем уровне;</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b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tbl>
      <w:tblPr>
        <w:tblStyle w:val="aff1"/>
        <w:tblW w:w="9810" w:type="dxa"/>
        <w:tblInd w:w="392" w:type="dxa"/>
        <w:tblLook w:val="04A0" w:firstRow="1" w:lastRow="0" w:firstColumn="1" w:lastColumn="0" w:noHBand="0" w:noVBand="1"/>
      </w:tblPr>
      <w:tblGrid>
        <w:gridCol w:w="4281"/>
        <w:gridCol w:w="3261"/>
        <w:gridCol w:w="2268"/>
      </w:tblGrid>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Этап</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Деятельность</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Сроки</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Стартовый</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Определение перечня рекомендуемых теоретических и методических материалов</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Анализ материалов</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Август</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Определение состава обучающихся с особыми образовательными потребностями</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Консультации с учителями-предметниками</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Сентябрь</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Определение способов координации педагогов на текущий учебный год</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 методических рекомендаций, результатов работы</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Август-сентябрь</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Определение стартового (предыдущего) уровня формирования УУД обучающихся</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Анализ ВПР, ВШК</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Август-сентябрь</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Основной</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r>
      <w:tr w:rsidR="00DB61DB" w:rsidRPr="00E850B7" w:rsidTr="00DB61DB">
        <w:tc>
          <w:tcPr>
            <w:tcW w:w="4281" w:type="dxa"/>
            <w:vMerge w:val="restart"/>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Разработка новых / применение и коррекция имеющихся механизмов и приемов формирования УУД</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Межпредметная интеграция (проектно-исследовательская деятельность, методические недели)</w:t>
            </w:r>
          </w:p>
        </w:tc>
        <w:tc>
          <w:tcPr>
            <w:tcW w:w="2268" w:type="dxa"/>
            <w:vMerge w:val="restart"/>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В течение года</w:t>
            </w:r>
          </w:p>
        </w:tc>
      </w:tr>
      <w:tr w:rsidR="00DB61DB" w:rsidRPr="00E850B7" w:rsidTr="00DB61DB">
        <w:tc>
          <w:tcPr>
            <w:tcW w:w="4281" w:type="dxa"/>
            <w:vMerge/>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Применение технологических карт урока</w:t>
            </w:r>
          </w:p>
        </w:tc>
        <w:tc>
          <w:tcPr>
            <w:tcW w:w="2268" w:type="dxa"/>
            <w:vMerge/>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r>
      <w:tr w:rsidR="00DB61DB" w:rsidRPr="000C185F" w:rsidTr="00DB61DB">
        <w:tc>
          <w:tcPr>
            <w:tcW w:w="4281" w:type="dxa"/>
            <w:vMerge/>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Конструирование метапредметных задач на предметном материале</w:t>
            </w:r>
          </w:p>
        </w:tc>
        <w:tc>
          <w:tcPr>
            <w:tcW w:w="2268" w:type="dxa"/>
            <w:vMerge/>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lastRenderedPageBreak/>
              <w:t>Коррекция системы оценивания УУД</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Критериальная база</w:t>
            </w:r>
          </w:p>
        </w:tc>
        <w:tc>
          <w:tcPr>
            <w:tcW w:w="2268" w:type="dxa"/>
            <w:vMerge/>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Мониторинг формирования УУД</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ВПР, внутришкольный мониторинг</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Март - май</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Просветительская работа</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Родительские собрания по вопросам формирования УУД</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По плану классных руководителей</w:t>
            </w:r>
          </w:p>
        </w:tc>
      </w:tr>
      <w:tr w:rsidR="00DB61DB" w:rsidRPr="00E850B7" w:rsidTr="00DB61DB">
        <w:tc>
          <w:tcPr>
            <w:tcW w:w="428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Заключительный</w:t>
            </w:r>
          </w:p>
        </w:tc>
        <w:tc>
          <w:tcPr>
            <w:tcW w:w="3261"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lang w:val="ru-RU"/>
              </w:rPr>
            </w:pPr>
            <w:r w:rsidRPr="00E850B7">
              <w:rPr>
                <w:rFonts w:ascii="Times New Roman" w:hAnsi="Times New Roman"/>
                <w:sz w:val="24"/>
                <w:szCs w:val="24"/>
                <w:lang w:val="ru-RU"/>
              </w:rPr>
              <w:t>Анализ результатов работы за год</w:t>
            </w:r>
          </w:p>
        </w:tc>
        <w:tc>
          <w:tcPr>
            <w:tcW w:w="2268" w:type="dxa"/>
          </w:tcPr>
          <w:p w:rsidR="00DB61DB" w:rsidRPr="00E850B7" w:rsidRDefault="00DB61DB" w:rsidP="00E850B7">
            <w:pPr>
              <w:autoSpaceDE w:val="0"/>
              <w:autoSpaceDN w:val="0"/>
              <w:adjustRightInd w:val="0"/>
              <w:spacing w:after="0" w:line="240" w:lineRule="auto"/>
              <w:jc w:val="both"/>
              <w:rPr>
                <w:rFonts w:ascii="Times New Roman" w:hAnsi="Times New Roman"/>
                <w:sz w:val="24"/>
                <w:szCs w:val="24"/>
              </w:rPr>
            </w:pPr>
            <w:r w:rsidRPr="00E850B7">
              <w:rPr>
                <w:rFonts w:ascii="Times New Roman" w:hAnsi="Times New Roman"/>
                <w:sz w:val="24"/>
                <w:szCs w:val="24"/>
              </w:rPr>
              <w:t>Июнь</w:t>
            </w:r>
          </w:p>
        </w:tc>
      </w:tr>
    </w:tbl>
    <w:p w:rsidR="00DB61DB" w:rsidRPr="00E850B7" w:rsidRDefault="00DB61DB" w:rsidP="00E850B7">
      <w:pPr>
        <w:keepNext/>
        <w:keepLines/>
        <w:suppressLineNumbers/>
        <w:suppressAutoHyphens/>
        <w:autoSpaceDE w:val="0"/>
        <w:autoSpaceDN w:val="0"/>
        <w:adjustRightInd w:val="0"/>
        <w:spacing w:after="0" w:line="240" w:lineRule="auto"/>
        <w:jc w:val="both"/>
        <w:rPr>
          <w:rFonts w:ascii="Times New Roman" w:hAnsi="Times New Roman"/>
          <w:sz w:val="24"/>
          <w:szCs w:val="24"/>
        </w:rPr>
      </w:pPr>
    </w:p>
    <w:p w:rsidR="00913516" w:rsidRDefault="00CE56A1" w:rsidP="00E850B7">
      <w:pPr>
        <w:pStyle w:val="1"/>
        <w:pBdr>
          <w:bottom w:val="none" w:sz="0" w:space="0" w:color="000000"/>
        </w:pBdr>
        <w:spacing w:before="0" w:line="240" w:lineRule="auto"/>
        <w:ind w:firstLine="708"/>
        <w:jc w:val="both"/>
        <w:rPr>
          <w:rFonts w:eastAsia="SchoolBookSanPin"/>
          <w:sz w:val="24"/>
          <w:szCs w:val="24"/>
          <w:lang w:val="ru-RU"/>
        </w:rPr>
      </w:pPr>
      <w:r w:rsidRPr="00F61F83">
        <w:rPr>
          <w:rFonts w:eastAsia="SchoolBookSanPin"/>
          <w:sz w:val="24"/>
          <w:szCs w:val="24"/>
          <w:lang w:val="ru-RU"/>
        </w:rPr>
        <w:t>Рабочая программа</w:t>
      </w:r>
      <w:r w:rsidR="00287CEF" w:rsidRPr="00F61F83">
        <w:rPr>
          <w:rFonts w:eastAsia="SchoolBookSanPin"/>
          <w:sz w:val="24"/>
          <w:szCs w:val="24"/>
          <w:lang w:val="ru-RU"/>
        </w:rPr>
        <w:t xml:space="preserve"> </w:t>
      </w:r>
      <w:r w:rsidR="00651B0E" w:rsidRPr="00F61F83">
        <w:rPr>
          <w:rFonts w:eastAsia="SchoolBookSanPin"/>
          <w:sz w:val="24"/>
          <w:szCs w:val="24"/>
          <w:lang w:val="ru-RU"/>
        </w:rPr>
        <w:t>воспитания</w:t>
      </w:r>
      <w:r w:rsidR="00287CEF" w:rsidRPr="00F61F83">
        <w:rPr>
          <w:rFonts w:eastAsia="SchoolBookSanPin"/>
          <w:sz w:val="24"/>
          <w:szCs w:val="24"/>
          <w:lang w:val="ru-RU"/>
        </w:rPr>
        <w:t xml:space="preserve"> (</w:t>
      </w:r>
      <w:r w:rsidR="00287CEF" w:rsidRPr="00F61F83">
        <w:rPr>
          <w:rFonts w:eastAsia="SchoolBookSanPin"/>
          <w:i/>
          <w:sz w:val="24"/>
          <w:szCs w:val="24"/>
          <w:lang w:val="ru-RU"/>
        </w:rPr>
        <w:t>прилагается)</w:t>
      </w:r>
      <w:r w:rsidR="00651B0E" w:rsidRPr="00F61F83">
        <w:rPr>
          <w:rFonts w:eastAsia="SchoolBookSanPin"/>
          <w:sz w:val="24"/>
          <w:szCs w:val="24"/>
          <w:lang w:val="ru-RU"/>
        </w:rPr>
        <w:t>.</w:t>
      </w:r>
    </w:p>
    <w:p w:rsidR="00F61F83" w:rsidRDefault="00F61F83" w:rsidP="00F61F83">
      <w:pPr>
        <w:rPr>
          <w:lang w:val="ru-RU"/>
        </w:rPr>
      </w:pPr>
    </w:p>
    <w:p w:rsidR="00F61F83" w:rsidRDefault="00F61F83">
      <w:pPr>
        <w:widowControl/>
        <w:spacing w:after="0" w:line="240" w:lineRule="auto"/>
        <w:rPr>
          <w:rFonts w:ascii="Times New Roman" w:eastAsiaTheme="minorEastAsia" w:hAnsi="Times New Roman"/>
          <w:b/>
          <w:bCs/>
          <w:sz w:val="24"/>
          <w:szCs w:val="24"/>
          <w:lang w:val="ru-RU" w:eastAsia="ru-RU"/>
        </w:rPr>
      </w:pPr>
      <w:r>
        <w:rPr>
          <w:rFonts w:ascii="Times New Roman" w:hAnsi="Times New Roman"/>
        </w:rPr>
        <w:br w:type="page"/>
      </w:r>
    </w:p>
    <w:p w:rsidR="00F61F83" w:rsidRPr="00F61F83" w:rsidRDefault="00F61F83" w:rsidP="00F61F83">
      <w:pPr>
        <w:pStyle w:val="ConsPlusTitle"/>
        <w:jc w:val="both"/>
        <w:rPr>
          <w:rFonts w:ascii="Times New Roman" w:hAnsi="Times New Roman" w:cs="Times New Roman"/>
        </w:rPr>
      </w:pPr>
      <w:r>
        <w:rPr>
          <w:rFonts w:ascii="Times New Roman" w:hAnsi="Times New Roman" w:cs="Times New Roman"/>
        </w:rPr>
        <w:lastRenderedPageBreak/>
        <w:t>Программа коррекционной работы с обучающимися с ограниченными возможностями здоровья</w:t>
      </w:r>
      <w:r w:rsidRPr="00F61F83">
        <w:rPr>
          <w:rFonts w:ascii="Times New Roman" w:hAnsi="Times New Roman" w:cs="Times New Roman"/>
        </w:rPr>
        <w:t xml:space="preserve"> (</w:t>
      </w:r>
      <w:r>
        <w:rPr>
          <w:rFonts w:ascii="Times New Roman" w:hAnsi="Times New Roman" w:cs="Times New Roman"/>
        </w:rPr>
        <w:t>вариант 7</w:t>
      </w:r>
      <w:r w:rsidRPr="00F61F83">
        <w:rPr>
          <w:rFonts w:ascii="Times New Roman" w:hAnsi="Times New Roman" w:cs="Times New Roman"/>
        </w:rPr>
        <w:t>)</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jc w:val="both"/>
        <w:outlineLvl w:val="2"/>
        <w:rPr>
          <w:rFonts w:ascii="Times New Roman" w:hAnsi="Times New Roman" w:cs="Times New Roman"/>
        </w:rPr>
      </w:pPr>
      <w:r w:rsidRPr="00F61F83">
        <w:rPr>
          <w:rFonts w:ascii="Times New Roman" w:hAnsi="Times New Roman" w:cs="Times New Roman"/>
        </w:rPr>
        <w:t>I. Цели, задачи и принципы построения ПКР</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Normal"/>
        <w:spacing w:after="0" w:line="240" w:lineRule="auto"/>
        <w:ind w:firstLine="540"/>
        <w:jc w:val="both"/>
        <w:rPr>
          <w:sz w:val="24"/>
          <w:szCs w:val="24"/>
        </w:rPr>
      </w:pPr>
      <w:r w:rsidRPr="00F61F83">
        <w:rPr>
          <w:sz w:val="24"/>
          <w:szCs w:val="24"/>
        </w:rPr>
        <w:t>1. 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2. Содержание ПКР определяется с учетом </w:t>
      </w:r>
      <w:proofErr w:type="gramStart"/>
      <w:r w:rsidRPr="00F61F83">
        <w:rPr>
          <w:sz w:val="24"/>
          <w:szCs w:val="24"/>
        </w:rPr>
        <w:t>особых образовательных потребностей</w:t>
      </w:r>
      <w:proofErr w:type="gramEnd"/>
      <w:r w:rsidRPr="00F61F83">
        <w:rPr>
          <w:sz w:val="24"/>
          <w:szCs w:val="24"/>
        </w:rPr>
        <w:t xml:space="preserve"> обучающихся с ЗПР на уровне основного общего образования в соответствии с рекомендациями ПМПК, ППк) и ИПРА (при наличии).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Задачи ПКР: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выявление особых образовательных потребностей и </w:t>
      </w:r>
      <w:proofErr w:type="gramStart"/>
      <w:r w:rsidRPr="00F61F83">
        <w:rPr>
          <w:sz w:val="24"/>
          <w:szCs w:val="24"/>
        </w:rPr>
        <w:t>индивидуальных особенностей</w:t>
      </w:r>
      <w:proofErr w:type="gramEnd"/>
      <w:r w:rsidRPr="00F61F83">
        <w:rPr>
          <w:sz w:val="24"/>
          <w:szCs w:val="24"/>
        </w:rPr>
        <w:t xml:space="preserve"> обучающихся с ЗПР в ходе комплексного психолого-педагогического обследования;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оказание комплексной коррекционно-педагогической, психологической и социальной помощи обучающимся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разработка и проведение коррекционных курсов, реализуемых в процессе внеурочной деятельности;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реализация системы мероприятий по социальной адаптации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5. Содержание ПКР определяют следующие принципы: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5.1. Преемственность.</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Принцип обеспечивает создание единого образовательно-коррекционного пространства при </w:t>
      </w:r>
      <w:r w:rsidRPr="00F61F83">
        <w:rPr>
          <w:sz w:val="24"/>
          <w:szCs w:val="24"/>
        </w:rPr>
        <w:lastRenderedPageBreak/>
        <w:t>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5.2. Соблюдение </w:t>
      </w:r>
      <w:proofErr w:type="gramStart"/>
      <w:r w:rsidRPr="00F61F83">
        <w:rPr>
          <w:sz w:val="24"/>
          <w:szCs w:val="24"/>
        </w:rPr>
        <w:t>интересов</w:t>
      </w:r>
      <w:proofErr w:type="gramEnd"/>
      <w:r w:rsidRPr="00F61F83">
        <w:rPr>
          <w:sz w:val="24"/>
          <w:szCs w:val="24"/>
        </w:rPr>
        <w:t xml:space="preserve">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5.3. Непрерывность.</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5.4. Вариативность.</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5.5. Комплексность и системность.</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создание в образовательной организации условий, учитывающих особые образовательные потребности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w:t>
      </w:r>
      <w:proofErr w:type="gramStart"/>
      <w:r w:rsidRPr="00F61F83">
        <w:rPr>
          <w:sz w:val="24"/>
          <w:szCs w:val="24"/>
        </w:rPr>
        <w:t>возрастных и индивидуальных особенностей</w:t>
      </w:r>
      <w:proofErr w:type="gramEnd"/>
      <w:r w:rsidRPr="00F61F83">
        <w:rPr>
          <w:sz w:val="24"/>
          <w:szCs w:val="24"/>
        </w:rPr>
        <w:t xml:space="preserve">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содействие приобщению обучающихся с ЗПР к здоровому образу жизни;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профессиональной ориентации обучающихся с ЗПР с учетом их интересов, способностей, индивидуальных особенностей.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Система комплексной помощи выстраивается на основе реализации психологического, </w:t>
      </w:r>
      <w:r w:rsidRPr="00F61F83">
        <w:rPr>
          <w:sz w:val="24"/>
          <w:szCs w:val="24"/>
        </w:rPr>
        <w:lastRenderedPageBreak/>
        <w:t>логопедического, дефектологического, социально-педагогического сопровождения.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Система комплексной помощи включает: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определение </w:t>
      </w:r>
      <w:proofErr w:type="gramStart"/>
      <w:r w:rsidRPr="00F61F83">
        <w:rPr>
          <w:sz w:val="24"/>
          <w:szCs w:val="24"/>
        </w:rPr>
        <w:t>особых образовательных потребностей</w:t>
      </w:r>
      <w:proofErr w:type="gramEnd"/>
      <w:r w:rsidRPr="00F61F83">
        <w:rPr>
          <w:sz w:val="24"/>
          <w:szCs w:val="24"/>
        </w:rPr>
        <w:t xml:space="preserve"> обучающихся с ЗПР на уровне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индивидуализацию содержания специальных образовательных условий;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организацию групповых и индивидуальных коррекционно-развивающих занятий для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реализацию мероприятий по социальной адаптации учащихся;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ind w:firstLine="540"/>
        <w:jc w:val="both"/>
        <w:outlineLvl w:val="3"/>
        <w:rPr>
          <w:rFonts w:ascii="Times New Roman" w:hAnsi="Times New Roman" w:cs="Times New Roman"/>
        </w:rPr>
      </w:pPr>
      <w:r w:rsidRPr="00F61F83">
        <w:rPr>
          <w:rFonts w:ascii="Times New Roman" w:hAnsi="Times New Roman" w:cs="Times New Roman"/>
        </w:rPr>
        <w:t>7. Перечень и содержание направлений работы.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ind w:firstLine="540"/>
        <w:jc w:val="both"/>
        <w:outlineLvl w:val="4"/>
        <w:rPr>
          <w:rFonts w:ascii="Times New Roman" w:hAnsi="Times New Roman" w:cs="Times New Roman"/>
        </w:rPr>
      </w:pPr>
      <w:r w:rsidRPr="00F61F83">
        <w:rPr>
          <w:rFonts w:ascii="Times New Roman" w:hAnsi="Times New Roman" w:cs="Times New Roman"/>
        </w:rPr>
        <w:t>7.3. Характеристика содержания направлений коррекционной работы.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7.3.1. Диагностическое направление включает: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определение уровня актуального и зоны ближайшего развития обучающихся с ЗПР, выявление индивидуальных возможностей;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изучение развития эмоциональной, регуляторной, познавательной, речевой сфер и </w:t>
      </w:r>
      <w:proofErr w:type="gramStart"/>
      <w:r w:rsidRPr="00F61F83">
        <w:rPr>
          <w:sz w:val="24"/>
          <w:szCs w:val="24"/>
        </w:rPr>
        <w:t>личностных особенностей</w:t>
      </w:r>
      <w:proofErr w:type="gramEnd"/>
      <w:r w:rsidRPr="00F61F83">
        <w:rPr>
          <w:sz w:val="24"/>
          <w:szCs w:val="24"/>
        </w:rPr>
        <w:t xml:space="preserve">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изучение социальной ситуации развития и условий </w:t>
      </w:r>
      <w:proofErr w:type="gramStart"/>
      <w:r w:rsidRPr="00F61F83">
        <w:rPr>
          <w:sz w:val="24"/>
          <w:szCs w:val="24"/>
        </w:rPr>
        <w:t>семейного воспитания</w:t>
      </w:r>
      <w:proofErr w:type="gramEnd"/>
      <w:r w:rsidRPr="00F61F83">
        <w:rPr>
          <w:sz w:val="24"/>
          <w:szCs w:val="24"/>
        </w:rPr>
        <w:t xml:space="preserve"> обучающегося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изучение адаптивных возможностей и уровня </w:t>
      </w:r>
      <w:proofErr w:type="gramStart"/>
      <w:r w:rsidRPr="00F61F83">
        <w:rPr>
          <w:sz w:val="24"/>
          <w:szCs w:val="24"/>
        </w:rPr>
        <w:t>психосоциального развития</w:t>
      </w:r>
      <w:proofErr w:type="gramEnd"/>
      <w:r w:rsidRPr="00F61F83">
        <w:rPr>
          <w:sz w:val="24"/>
          <w:szCs w:val="24"/>
        </w:rPr>
        <w:t xml:space="preserve"> обучающегося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изучение профессиональных предпочтений и склонностей;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мониторинг динамики развития, успешности освоения образовательных программ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7.3.1.1. Диагностическое направление реализуется педагогом-психологом, учителем-логопедом, социальным педагогом, учителями-предметниками и другими педагогическими работниками.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7.3.1.3. На основе результатов комплексного обследования, а также рекомендаций ПМПК и ИПРА (при наличии) разрабатывается "</w:t>
      </w:r>
      <w:r>
        <w:rPr>
          <w:sz w:val="24"/>
          <w:szCs w:val="24"/>
        </w:rPr>
        <w:t>Индивидуальная карта обучающегося»</w:t>
      </w:r>
      <w:r w:rsidRPr="00F61F83">
        <w:rPr>
          <w:sz w:val="24"/>
          <w:szCs w:val="24"/>
        </w:rPr>
        <w:t>.</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7.3.2. Коррекционно-развивающее и психопрофилактическое направление включает: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lastRenderedPageBreak/>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формирование стремления к осознанному самопознанию и саморазвитию у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формирование способов регуляции поведения и эмоциональных состояний с учетом норм и правил общественного уклада;</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развитие навыков конструктивного общения и эффективного взаимодействия с окружающими;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развитие компетенций, необходимых для продолжения образования и профессионального самоопределения;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социальную защиту обучающегося в случае неблагоприятных условий жизни при психотравмирующих обстоятельствах.</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7.3.2.1. Организация и проведение коррекционно-развивающей работы в системе реализации </w:t>
      </w:r>
      <w:r>
        <w:rPr>
          <w:sz w:val="24"/>
          <w:szCs w:val="24"/>
        </w:rPr>
        <w:t>АО</w:t>
      </w:r>
      <w:r w:rsidRPr="00F61F83">
        <w:rPr>
          <w:sz w:val="24"/>
          <w:szCs w:val="24"/>
        </w:rPr>
        <w:t>П ООО для обучающихся с ЗПР отражается в следующей документации: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индивидуальных </w:t>
      </w:r>
      <w:r>
        <w:rPr>
          <w:sz w:val="24"/>
          <w:szCs w:val="24"/>
        </w:rPr>
        <w:t>картах</w:t>
      </w:r>
      <w:r w:rsidRPr="00F61F83">
        <w:rPr>
          <w:sz w:val="24"/>
          <w:szCs w:val="24"/>
        </w:rPr>
        <w:t>, разработанных для каждого обучающегося и утвержденных руководителем психолого-педагогического консилиума образовательной организации;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рабочих программах коррекционных курсов и дополнительных коррекционно-развивающих занятий;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планах работы педагога-психолога,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программе внеурочной деятельности, проектируемой на основе индивидуально-дифференцированного подхода.</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7.3.2.2. В течение учебного года может происходить </w:t>
      </w:r>
      <w:r w:rsidR="00CC0A90">
        <w:rPr>
          <w:sz w:val="24"/>
          <w:szCs w:val="24"/>
        </w:rPr>
        <w:t>пополнение и корректировнка индивидуальных карт</w:t>
      </w:r>
      <w:r w:rsidRPr="00F61F83">
        <w:rPr>
          <w:sz w:val="24"/>
          <w:szCs w:val="24"/>
        </w:rPr>
        <w:t xml:space="preserve"> с учетом достижения обучающимся планируемых результатов.</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7.3.2.3. </w:t>
      </w:r>
      <w:r w:rsidR="00CC0A90">
        <w:rPr>
          <w:sz w:val="24"/>
          <w:szCs w:val="24"/>
        </w:rPr>
        <w:t>Индивидуальная карта обучающегося с ОВЗ</w:t>
      </w:r>
      <w:r w:rsidRPr="00F61F83">
        <w:rPr>
          <w:sz w:val="24"/>
          <w:szCs w:val="24"/>
        </w:rPr>
        <w:t xml:space="preserve"> содержит:</w:t>
      </w:r>
    </w:p>
    <w:p w:rsidR="00F61F83" w:rsidRPr="00F61F83" w:rsidRDefault="00CC0A90" w:rsidP="00F61F83">
      <w:pPr>
        <w:pStyle w:val="ConsPlusNormal"/>
        <w:spacing w:after="0" w:line="240" w:lineRule="auto"/>
        <w:ind w:firstLine="540"/>
        <w:jc w:val="both"/>
        <w:rPr>
          <w:sz w:val="24"/>
          <w:szCs w:val="24"/>
        </w:rPr>
      </w:pPr>
      <w:r>
        <w:rPr>
          <w:sz w:val="24"/>
          <w:szCs w:val="24"/>
        </w:rPr>
        <w:t>описание</w:t>
      </w:r>
      <w:r w:rsidR="00F61F83" w:rsidRPr="00F61F83">
        <w:rPr>
          <w:sz w:val="24"/>
          <w:szCs w:val="24"/>
        </w:rPr>
        <w:t xml:space="preserve">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F61F83" w:rsidRPr="00F61F83" w:rsidRDefault="00CC0A90" w:rsidP="00F61F83">
      <w:pPr>
        <w:pStyle w:val="ConsPlusNormal"/>
        <w:spacing w:after="0" w:line="240" w:lineRule="auto"/>
        <w:ind w:firstLine="540"/>
        <w:jc w:val="both"/>
        <w:rPr>
          <w:sz w:val="24"/>
          <w:szCs w:val="24"/>
        </w:rPr>
      </w:pPr>
      <w:r>
        <w:rPr>
          <w:sz w:val="24"/>
          <w:szCs w:val="24"/>
        </w:rPr>
        <w:t>характеристику достигнутых образовательных результатов, их динамику</w:t>
      </w:r>
      <w:r w:rsidR="00F61F83" w:rsidRPr="00F61F83">
        <w:rPr>
          <w:sz w:val="24"/>
          <w:szCs w:val="24"/>
        </w:rPr>
        <w:t>.</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7.3.2.4. ПКР предусматривает возможность проведения дополнительных коррекционно-развивающих занятий.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Необходимость проведения дополнительных коррекционно-развивающих занятий может возникнуть в следующих случаях:</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потребность в дополнительном психолого-педагогическом сопровождении после длительной болезни;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индивидуальные коррекционно-развивающие занятия педагога-психолога, направленные на помощь в трудной жизненной ситуации;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коррекционно-развивающие занятия педагога-психолога по коррекции индивидуальных </w:t>
      </w:r>
      <w:r w:rsidRPr="00F61F83">
        <w:rPr>
          <w:sz w:val="24"/>
          <w:szCs w:val="24"/>
        </w:rPr>
        <w:lastRenderedPageBreak/>
        <w:t>личностных нарушений/акцентуаций;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7.3.3. Консультативное направление.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7.3.3.2. Консультативная работа включает: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консультативную помощь семье в вопросах выбора стратегии воспитания и приемов </w:t>
      </w:r>
      <w:proofErr w:type="gramStart"/>
      <w:r w:rsidRPr="00F61F83">
        <w:rPr>
          <w:sz w:val="24"/>
          <w:szCs w:val="24"/>
        </w:rPr>
        <w:t>коррекционного обучения</w:t>
      </w:r>
      <w:proofErr w:type="gramEnd"/>
      <w:r w:rsidRPr="00F61F83">
        <w:rPr>
          <w:sz w:val="24"/>
          <w:szCs w:val="24"/>
        </w:rPr>
        <w:t xml:space="preserve"> обучающегося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7.3.3.3. Консультативную работу осуществляют все педагогические работники образовательной организации.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7.3.4. Информационно-просветительское направление.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7.3.4.2. Информационно-просветительская работа включает: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информационную поддержку образовательной деятельности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проведение тематических выступлений для педагогов и родителей по разъяснению индивидуально-психологических особенностей </w:t>
      </w:r>
      <w:proofErr w:type="gramStart"/>
      <w:r w:rsidRPr="00F61F83">
        <w:rPr>
          <w:sz w:val="24"/>
          <w:szCs w:val="24"/>
        </w:rPr>
        <w:t>различных групп</w:t>
      </w:r>
      <w:proofErr w:type="gramEnd"/>
      <w:r w:rsidRPr="00F61F83">
        <w:rPr>
          <w:sz w:val="24"/>
          <w:szCs w:val="24"/>
        </w:rPr>
        <w:t xml:space="preserve">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здравоохранения, правопорядка, с родителями (законными представителями), представителями общественности.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7.3.4.4. Информационно-просветительскую работу проводят все педагогические работники образовательной организации.</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jc w:val="both"/>
        <w:outlineLvl w:val="2"/>
        <w:rPr>
          <w:rFonts w:ascii="Times New Roman" w:hAnsi="Times New Roman" w:cs="Times New Roman"/>
        </w:rPr>
      </w:pPr>
      <w:r w:rsidRPr="00F61F83">
        <w:rPr>
          <w:rFonts w:ascii="Times New Roman" w:hAnsi="Times New Roman" w:cs="Times New Roman"/>
        </w:rPr>
        <w:t>II. Механизмы реализации программы</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Normal"/>
        <w:spacing w:after="0" w:line="240" w:lineRule="auto"/>
        <w:ind w:firstLine="540"/>
        <w:jc w:val="both"/>
        <w:rPr>
          <w:sz w:val="24"/>
          <w:szCs w:val="24"/>
        </w:rPr>
      </w:pPr>
      <w:r w:rsidRPr="00F61F83">
        <w:rPr>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w:t>
      </w:r>
      <w:proofErr w:type="gramStart"/>
      <w:r w:rsidRPr="00F61F83">
        <w:rPr>
          <w:sz w:val="24"/>
          <w:szCs w:val="24"/>
        </w:rPr>
        <w:t>особых образовательных потребностей</w:t>
      </w:r>
      <w:proofErr w:type="gramEnd"/>
      <w:r w:rsidRPr="00F61F83">
        <w:rPr>
          <w:sz w:val="24"/>
          <w:szCs w:val="24"/>
        </w:rPr>
        <w:t xml:space="preserve">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61F83" w:rsidRPr="00F61F83" w:rsidRDefault="00F61F83" w:rsidP="00C659CB">
      <w:pPr>
        <w:pStyle w:val="ConsPlusNormal"/>
        <w:spacing w:after="0" w:line="240" w:lineRule="auto"/>
        <w:ind w:firstLine="540"/>
        <w:jc w:val="both"/>
        <w:rPr>
          <w:sz w:val="24"/>
          <w:szCs w:val="24"/>
        </w:rPr>
      </w:pPr>
      <w:r w:rsidRPr="00F61F83">
        <w:rPr>
          <w:sz w:val="24"/>
          <w:szCs w:val="24"/>
        </w:rPr>
        <w:t xml:space="preserve">8.2. </w:t>
      </w:r>
      <w:r w:rsidR="00C659CB">
        <w:rPr>
          <w:sz w:val="24"/>
          <w:szCs w:val="24"/>
        </w:rPr>
        <w:t xml:space="preserve">Цели, задачи и механизмы деятельности ППк закреплены в Положении о школьном </w:t>
      </w:r>
      <w:r w:rsidR="00C659CB">
        <w:rPr>
          <w:sz w:val="24"/>
          <w:szCs w:val="24"/>
        </w:rPr>
        <w:lastRenderedPageBreak/>
        <w:t>психолого-педагогическом консилиуме МБОУ «Школа № 48».</w:t>
      </w:r>
    </w:p>
    <w:p w:rsidR="00F61F83" w:rsidRPr="00F61F83" w:rsidRDefault="00C659CB" w:rsidP="00F61F83">
      <w:pPr>
        <w:pStyle w:val="ConsPlusNormal"/>
        <w:spacing w:after="0" w:line="240" w:lineRule="auto"/>
        <w:ind w:firstLine="540"/>
        <w:jc w:val="both"/>
        <w:rPr>
          <w:sz w:val="24"/>
          <w:szCs w:val="24"/>
        </w:rPr>
      </w:pPr>
      <w:r>
        <w:rPr>
          <w:sz w:val="24"/>
          <w:szCs w:val="24"/>
        </w:rPr>
        <w:t xml:space="preserve">9. </w:t>
      </w:r>
      <w:r w:rsidR="00F61F83" w:rsidRPr="00F61F83">
        <w:rPr>
          <w:sz w:val="24"/>
          <w:szCs w:val="24"/>
        </w:rPr>
        <w:t xml:space="preserve">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1</w:t>
      </w:r>
      <w:r w:rsidR="00C659CB">
        <w:rPr>
          <w:sz w:val="24"/>
          <w:szCs w:val="24"/>
        </w:rPr>
        <w:t>0</w:t>
      </w:r>
      <w:r w:rsidRPr="00F61F83">
        <w:rPr>
          <w:sz w:val="24"/>
          <w:szCs w:val="24"/>
        </w:rPr>
        <w:t>.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1</w:t>
      </w:r>
      <w:r w:rsidR="00C659CB">
        <w:rPr>
          <w:sz w:val="24"/>
          <w:szCs w:val="24"/>
        </w:rPr>
        <w:t>1</w:t>
      </w:r>
      <w:r w:rsidRPr="00F61F83">
        <w:rPr>
          <w:sz w:val="24"/>
          <w:szCs w:val="24"/>
        </w:rPr>
        <w:t>.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1</w:t>
      </w:r>
      <w:r w:rsidR="00C659CB">
        <w:rPr>
          <w:sz w:val="24"/>
          <w:szCs w:val="24"/>
        </w:rPr>
        <w:t>2</w:t>
      </w:r>
      <w:r w:rsidRPr="00F61F83">
        <w:rPr>
          <w:sz w:val="24"/>
          <w:szCs w:val="24"/>
        </w:rPr>
        <w:t>. Механизм реализации ПКР раскрывается в учебном плане, во взаимосвязи разделов ПКР,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jc w:val="both"/>
        <w:outlineLvl w:val="2"/>
        <w:rPr>
          <w:rFonts w:ascii="Times New Roman" w:hAnsi="Times New Roman" w:cs="Times New Roman"/>
        </w:rPr>
      </w:pPr>
      <w:r w:rsidRPr="00F61F83">
        <w:rPr>
          <w:rFonts w:ascii="Times New Roman" w:hAnsi="Times New Roman" w:cs="Times New Roman"/>
        </w:rPr>
        <w:t>III. Требования к условиям реализации программы</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ind w:firstLine="540"/>
        <w:jc w:val="both"/>
        <w:outlineLvl w:val="3"/>
        <w:rPr>
          <w:rFonts w:ascii="Times New Roman" w:hAnsi="Times New Roman" w:cs="Times New Roman"/>
        </w:rPr>
      </w:pPr>
      <w:r w:rsidRPr="00F61F83">
        <w:rPr>
          <w:rFonts w:ascii="Times New Roman" w:hAnsi="Times New Roman" w:cs="Times New Roman"/>
        </w:rPr>
        <w:t>1</w:t>
      </w:r>
      <w:r w:rsidR="00C659CB">
        <w:rPr>
          <w:rFonts w:ascii="Times New Roman" w:hAnsi="Times New Roman" w:cs="Times New Roman"/>
        </w:rPr>
        <w:t>3</w:t>
      </w:r>
      <w:r w:rsidRPr="00F61F83">
        <w:rPr>
          <w:rFonts w:ascii="Times New Roman" w:hAnsi="Times New Roman" w:cs="Times New Roman"/>
        </w:rPr>
        <w:t>. Психолого-педагогическое обеспечение: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дифференцированных условий (оптимальный режим учебных нагрузок);</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учет </w:t>
      </w:r>
      <w:proofErr w:type="gramStart"/>
      <w:r w:rsidRPr="00F61F83">
        <w:rPr>
          <w:sz w:val="24"/>
          <w:szCs w:val="24"/>
        </w:rPr>
        <w:t>особых образовательных потребностей</w:t>
      </w:r>
      <w:proofErr w:type="gramEnd"/>
      <w:r w:rsidRPr="00F61F83">
        <w:rPr>
          <w:sz w:val="24"/>
          <w:szCs w:val="24"/>
        </w:rPr>
        <w:t xml:space="preserve"> обучающихся с ЗПР, их индивидуальных особенностей;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соблюдение комфортного психоэмоционального режима;</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осуществление </w:t>
      </w:r>
      <w:proofErr w:type="gramStart"/>
      <w:r w:rsidRPr="00F61F83">
        <w:rPr>
          <w:sz w:val="24"/>
          <w:szCs w:val="24"/>
        </w:rPr>
        <w:t>психологического и социального сопровождения</w:t>
      </w:r>
      <w:proofErr w:type="gramEnd"/>
      <w:r w:rsidRPr="00F61F83">
        <w:rPr>
          <w:sz w:val="24"/>
          <w:szCs w:val="24"/>
        </w:rPr>
        <w:t xml:space="preserve">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w:t>
      </w:r>
      <w:r w:rsidRPr="00F61F83">
        <w:rPr>
          <w:sz w:val="24"/>
          <w:szCs w:val="24"/>
        </w:rPr>
        <w:lastRenderedPageBreak/>
        <w:t>одобряемого поведения</w:t>
      </w:r>
      <w:r w:rsidR="00C659CB">
        <w:rPr>
          <w:sz w:val="24"/>
          <w:szCs w:val="24"/>
        </w:rPr>
        <w:t xml:space="preserve"> (при необходимости)</w:t>
      </w:r>
      <w:r w:rsidRPr="00F61F83">
        <w:rPr>
          <w:sz w:val="24"/>
          <w:szCs w:val="24"/>
        </w:rPr>
        <w:t>;</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мониторинг динамики индивидуальных образовательных достижений и уровня </w:t>
      </w:r>
      <w:proofErr w:type="gramStart"/>
      <w:r w:rsidRPr="00F61F83">
        <w:rPr>
          <w:sz w:val="24"/>
          <w:szCs w:val="24"/>
        </w:rPr>
        <w:t>психофизического развития</w:t>
      </w:r>
      <w:proofErr w:type="gramEnd"/>
      <w:r w:rsidRPr="00F61F83">
        <w:rPr>
          <w:sz w:val="24"/>
          <w:szCs w:val="24"/>
        </w:rPr>
        <w:t xml:space="preserve"> обучающегося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формирование культуры здорового образа жизни при изучении предметов и коррекционных курсов;</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ind w:firstLine="540"/>
        <w:jc w:val="both"/>
        <w:outlineLvl w:val="3"/>
        <w:rPr>
          <w:rFonts w:ascii="Times New Roman" w:hAnsi="Times New Roman" w:cs="Times New Roman"/>
        </w:rPr>
      </w:pPr>
      <w:r w:rsidRPr="00F61F83">
        <w:rPr>
          <w:rFonts w:ascii="Times New Roman" w:hAnsi="Times New Roman" w:cs="Times New Roman"/>
        </w:rPr>
        <w:t>1</w:t>
      </w:r>
      <w:r w:rsidR="00C659CB">
        <w:rPr>
          <w:rFonts w:ascii="Times New Roman" w:hAnsi="Times New Roman" w:cs="Times New Roman"/>
        </w:rPr>
        <w:t>7</w:t>
      </w:r>
      <w:r w:rsidRPr="00F61F83">
        <w:rPr>
          <w:rFonts w:ascii="Times New Roman" w:hAnsi="Times New Roman" w:cs="Times New Roman"/>
        </w:rPr>
        <w:t>. Программно-методическое обеспечение.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учителя-логопеда, учителя-предметника, социального педагога.</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ind w:firstLine="540"/>
        <w:jc w:val="both"/>
        <w:outlineLvl w:val="3"/>
        <w:rPr>
          <w:rFonts w:ascii="Times New Roman" w:hAnsi="Times New Roman" w:cs="Times New Roman"/>
        </w:rPr>
      </w:pPr>
      <w:r w:rsidRPr="00F61F83">
        <w:rPr>
          <w:rFonts w:ascii="Times New Roman" w:hAnsi="Times New Roman" w:cs="Times New Roman"/>
        </w:rPr>
        <w:t>1</w:t>
      </w:r>
      <w:r w:rsidR="00C659CB">
        <w:rPr>
          <w:rFonts w:ascii="Times New Roman" w:hAnsi="Times New Roman" w:cs="Times New Roman"/>
        </w:rPr>
        <w:t>8</w:t>
      </w:r>
      <w:r w:rsidRPr="00F61F83">
        <w:rPr>
          <w:rFonts w:ascii="Times New Roman" w:hAnsi="Times New Roman" w:cs="Times New Roman"/>
        </w:rPr>
        <w:t>. Кадровое обеспечение.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Коррекционно-развивающая работа осуществляться педагогами-психологами, учителями-логопедами, социальными педагогами, а также педагогическими работниками (в том числе учителями-предметниками), имеющими специальную подготовку в области образования детей с ЗПР. </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F61F83" w:rsidRPr="00F61F83" w:rsidRDefault="00F61F83" w:rsidP="00F61F83">
      <w:pPr>
        <w:pStyle w:val="ConsPlusNormal"/>
        <w:spacing w:after="0" w:line="240" w:lineRule="auto"/>
        <w:jc w:val="both"/>
        <w:rPr>
          <w:sz w:val="24"/>
          <w:szCs w:val="24"/>
        </w:rPr>
      </w:pPr>
    </w:p>
    <w:p w:rsidR="00F61F83" w:rsidRPr="00F61F83" w:rsidRDefault="00C659CB" w:rsidP="00F61F83">
      <w:pPr>
        <w:pStyle w:val="ConsPlusTitle"/>
        <w:ind w:firstLine="540"/>
        <w:jc w:val="both"/>
        <w:outlineLvl w:val="3"/>
        <w:rPr>
          <w:rFonts w:ascii="Times New Roman" w:hAnsi="Times New Roman" w:cs="Times New Roman"/>
        </w:rPr>
      </w:pPr>
      <w:r>
        <w:rPr>
          <w:rFonts w:ascii="Times New Roman" w:hAnsi="Times New Roman" w:cs="Times New Roman"/>
        </w:rPr>
        <w:t>19</w:t>
      </w:r>
      <w:r w:rsidR="00F61F83" w:rsidRPr="00F61F83">
        <w:rPr>
          <w:rFonts w:ascii="Times New Roman" w:hAnsi="Times New Roman" w:cs="Times New Roman"/>
        </w:rPr>
        <w:t>. Материально-техническое обеспечение.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ind w:firstLine="540"/>
        <w:jc w:val="both"/>
        <w:outlineLvl w:val="3"/>
        <w:rPr>
          <w:rFonts w:ascii="Times New Roman" w:hAnsi="Times New Roman" w:cs="Times New Roman"/>
        </w:rPr>
      </w:pPr>
      <w:r w:rsidRPr="00F61F83">
        <w:rPr>
          <w:rFonts w:ascii="Times New Roman" w:hAnsi="Times New Roman" w:cs="Times New Roman"/>
        </w:rPr>
        <w:t>2</w:t>
      </w:r>
      <w:r w:rsidR="00C659CB">
        <w:rPr>
          <w:rFonts w:ascii="Times New Roman" w:hAnsi="Times New Roman" w:cs="Times New Roman"/>
        </w:rPr>
        <w:t>0</w:t>
      </w:r>
      <w:r w:rsidRPr="00F61F83">
        <w:rPr>
          <w:rFonts w:ascii="Times New Roman" w:hAnsi="Times New Roman" w:cs="Times New Roman"/>
        </w:rPr>
        <w:t>. Информационное обеспечение.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Title"/>
        <w:jc w:val="both"/>
        <w:outlineLvl w:val="2"/>
        <w:rPr>
          <w:rFonts w:ascii="Times New Roman" w:hAnsi="Times New Roman" w:cs="Times New Roman"/>
        </w:rPr>
      </w:pPr>
      <w:r w:rsidRPr="00F61F83">
        <w:rPr>
          <w:rFonts w:ascii="Times New Roman" w:hAnsi="Times New Roman" w:cs="Times New Roman"/>
        </w:rPr>
        <w:t>IV. Планируемые результаты коррекционной работы</w:t>
      </w:r>
    </w:p>
    <w:p w:rsidR="00F61F83" w:rsidRPr="00F61F83" w:rsidRDefault="00F61F83" w:rsidP="00F61F83">
      <w:pPr>
        <w:pStyle w:val="ConsPlusNormal"/>
        <w:spacing w:after="0" w:line="240" w:lineRule="auto"/>
        <w:jc w:val="both"/>
        <w:rPr>
          <w:sz w:val="24"/>
          <w:szCs w:val="24"/>
        </w:rPr>
      </w:pPr>
    </w:p>
    <w:p w:rsidR="00F61F83" w:rsidRPr="00F61F83" w:rsidRDefault="00F61F83" w:rsidP="00F61F83">
      <w:pPr>
        <w:pStyle w:val="ConsPlusNormal"/>
        <w:spacing w:after="0" w:line="240" w:lineRule="auto"/>
        <w:ind w:firstLine="540"/>
        <w:jc w:val="both"/>
        <w:rPr>
          <w:sz w:val="24"/>
          <w:szCs w:val="24"/>
        </w:rPr>
      </w:pPr>
      <w:r w:rsidRPr="00F61F83">
        <w:rPr>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Планируемые результаты реализации ПКР включают: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анализ достигнутых результатов, выводы и рекомендации.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lastRenderedPageBreak/>
        <w:t>Мониторинг достижения обучающимися планируемых результатов ПКР предполагает:</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w:t>
      </w:r>
      <w:r w:rsidR="00C659CB">
        <w:rPr>
          <w:sz w:val="24"/>
          <w:szCs w:val="24"/>
        </w:rPr>
        <w:t>при подготовке к государственной итоговой аттестации</w:t>
      </w:r>
      <w:r w:rsidRPr="00F61F83">
        <w:rPr>
          <w:sz w:val="24"/>
          <w:szCs w:val="24"/>
        </w:rPr>
        <w:t>;</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систематическое осуществление психолого-педагогических наблюдений в учебной и внеурочной деятельности;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Изучение достижения каждым обучающимся с ЗПР планируемых результатов ПКР проводится педагогическими работниками в том числе педагогами-психологами, учителями-логопедами, социальными педагогами, учителями-предметниками, классными руководителями.</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F61F83" w:rsidRPr="00F61F83" w:rsidRDefault="00F61F83" w:rsidP="00F61F83">
      <w:pPr>
        <w:pStyle w:val="ConsPlusNormal"/>
        <w:spacing w:after="0" w:line="240" w:lineRule="auto"/>
        <w:ind w:firstLine="540"/>
        <w:jc w:val="both"/>
        <w:rPr>
          <w:sz w:val="24"/>
          <w:szCs w:val="24"/>
        </w:rPr>
      </w:pPr>
      <w:r w:rsidRPr="00F61F83">
        <w:rPr>
          <w:sz w:val="24"/>
          <w:szCs w:val="24"/>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F61F83" w:rsidRPr="00F61F83" w:rsidRDefault="00F61F83" w:rsidP="00F61F83">
      <w:pPr>
        <w:rPr>
          <w:lang w:val="ru-RU"/>
        </w:rPr>
      </w:pPr>
    </w:p>
    <w:p w:rsidR="00287CEF" w:rsidRPr="00F61F83" w:rsidRDefault="00287CEF" w:rsidP="00E850B7">
      <w:pPr>
        <w:spacing w:after="0" w:line="240" w:lineRule="auto"/>
        <w:jc w:val="center"/>
        <w:rPr>
          <w:rFonts w:ascii="Times New Roman" w:hAnsi="Times New Roman"/>
          <w:b/>
          <w:sz w:val="24"/>
          <w:szCs w:val="24"/>
          <w:lang w:val="ru-RU"/>
        </w:rPr>
      </w:pPr>
    </w:p>
    <w:p w:rsidR="00417856" w:rsidRDefault="00417856">
      <w:pPr>
        <w:widowControl/>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913516" w:rsidRPr="00E850B7" w:rsidRDefault="00651B0E" w:rsidP="00E850B7">
      <w:pPr>
        <w:spacing w:after="0" w:line="240" w:lineRule="auto"/>
        <w:jc w:val="center"/>
        <w:rPr>
          <w:rFonts w:ascii="Times New Roman" w:hAnsi="Times New Roman"/>
          <w:b/>
          <w:sz w:val="24"/>
          <w:szCs w:val="24"/>
          <w:lang w:val="ru-RU"/>
        </w:rPr>
      </w:pPr>
      <w:r w:rsidRPr="00E850B7">
        <w:rPr>
          <w:rFonts w:ascii="Times New Roman" w:hAnsi="Times New Roman"/>
          <w:b/>
          <w:sz w:val="24"/>
          <w:szCs w:val="24"/>
        </w:rPr>
        <w:lastRenderedPageBreak/>
        <w:t>IV</w:t>
      </w:r>
      <w:r w:rsidRPr="00E850B7">
        <w:rPr>
          <w:rFonts w:ascii="Times New Roman" w:hAnsi="Times New Roman"/>
          <w:b/>
          <w:sz w:val="24"/>
          <w:szCs w:val="24"/>
          <w:lang w:val="ru-RU"/>
        </w:rPr>
        <w:t>. Организационный раздел</w:t>
      </w:r>
    </w:p>
    <w:p w:rsidR="00913516" w:rsidRPr="00E850B7" w:rsidRDefault="00913516" w:rsidP="00E850B7">
      <w:pPr>
        <w:spacing w:after="0" w:line="240" w:lineRule="auto"/>
        <w:jc w:val="center"/>
        <w:rPr>
          <w:rFonts w:ascii="Times New Roman" w:hAnsi="Times New Roman"/>
          <w:b/>
          <w:sz w:val="24"/>
          <w:szCs w:val="24"/>
          <w:lang w:val="ru-RU"/>
        </w:rPr>
      </w:pPr>
    </w:p>
    <w:p w:rsidR="00913516" w:rsidRPr="00E850B7" w:rsidRDefault="00287CEF" w:rsidP="00E850B7">
      <w:pPr>
        <w:keepNext/>
        <w:keepLines/>
        <w:spacing w:after="0" w:line="240" w:lineRule="auto"/>
        <w:ind w:firstLine="708"/>
        <w:jc w:val="both"/>
        <w:outlineLvl w:val="6"/>
        <w:rPr>
          <w:rFonts w:ascii="Times New Roman" w:eastAsia="Times New Roman" w:hAnsi="Times New Roman"/>
          <w:iCs/>
          <w:sz w:val="24"/>
          <w:szCs w:val="24"/>
          <w:lang w:val="ru-RU"/>
        </w:rPr>
      </w:pPr>
      <w:r w:rsidRPr="00E850B7">
        <w:rPr>
          <w:rFonts w:ascii="Times New Roman" w:eastAsia="Times New Roman" w:hAnsi="Times New Roman"/>
          <w:iCs/>
          <w:sz w:val="24"/>
          <w:szCs w:val="24"/>
          <w:lang w:val="ru-RU"/>
        </w:rPr>
        <w:t>У</w:t>
      </w:r>
      <w:r w:rsidR="00651B0E" w:rsidRPr="00E850B7">
        <w:rPr>
          <w:rFonts w:ascii="Times New Roman" w:eastAsia="Times New Roman" w:hAnsi="Times New Roman"/>
          <w:iCs/>
          <w:sz w:val="24"/>
          <w:szCs w:val="24"/>
          <w:lang w:val="ru-RU"/>
        </w:rPr>
        <w:t>чебный план основного общего образования</w:t>
      </w:r>
      <w:r w:rsidRPr="00E850B7">
        <w:rPr>
          <w:rFonts w:ascii="Times New Roman" w:eastAsia="Times New Roman" w:hAnsi="Times New Roman"/>
          <w:iCs/>
          <w:sz w:val="24"/>
          <w:szCs w:val="24"/>
          <w:lang w:val="ru-RU"/>
        </w:rPr>
        <w:t xml:space="preserve"> (</w:t>
      </w:r>
      <w:r w:rsidRPr="00E850B7">
        <w:rPr>
          <w:rFonts w:ascii="Times New Roman" w:eastAsia="Times New Roman" w:hAnsi="Times New Roman"/>
          <w:i/>
          <w:iCs/>
          <w:sz w:val="24"/>
          <w:szCs w:val="24"/>
          <w:lang w:val="ru-RU"/>
        </w:rPr>
        <w:t>прилагается)</w:t>
      </w:r>
      <w:r w:rsidR="00651B0E" w:rsidRPr="00E850B7">
        <w:rPr>
          <w:rFonts w:ascii="Times New Roman" w:eastAsia="Times New Roman" w:hAnsi="Times New Roman"/>
          <w:iCs/>
          <w:sz w:val="24"/>
          <w:szCs w:val="24"/>
          <w:lang w:val="ru-RU"/>
        </w:rPr>
        <w:t>.</w:t>
      </w:r>
    </w:p>
    <w:bookmarkEnd w:id="71"/>
    <w:p w:rsidR="00417856" w:rsidRDefault="00417856" w:rsidP="00E850B7">
      <w:pPr>
        <w:pStyle w:val="7"/>
        <w:spacing w:before="0" w:after="0"/>
        <w:ind w:firstLine="708"/>
        <w:jc w:val="both"/>
        <w:rPr>
          <w:rFonts w:eastAsia="SchoolBookSanPin"/>
          <w:b w:val="0"/>
          <w:szCs w:val="24"/>
          <w:lang w:val="ru-RU"/>
        </w:rPr>
      </w:pPr>
    </w:p>
    <w:p w:rsidR="00913516" w:rsidRPr="00E850B7" w:rsidRDefault="00651B0E" w:rsidP="00E850B7">
      <w:pPr>
        <w:pStyle w:val="7"/>
        <w:spacing w:before="0" w:after="0"/>
        <w:ind w:firstLine="708"/>
        <w:jc w:val="both"/>
        <w:rPr>
          <w:rFonts w:eastAsia="SchoolBookSanPin"/>
          <w:b w:val="0"/>
          <w:szCs w:val="24"/>
          <w:lang w:val="ru-RU"/>
        </w:rPr>
      </w:pPr>
      <w:r w:rsidRPr="00E850B7">
        <w:rPr>
          <w:rFonts w:eastAsia="SchoolBookSanPin"/>
          <w:b w:val="0"/>
          <w:szCs w:val="24"/>
          <w:lang w:val="ru-RU"/>
        </w:rPr>
        <w:t>План внеурочной деятельности</w:t>
      </w:r>
      <w:r w:rsidR="00287CEF" w:rsidRPr="00E850B7">
        <w:rPr>
          <w:rFonts w:eastAsia="SchoolBookSanPin"/>
          <w:b w:val="0"/>
          <w:szCs w:val="24"/>
          <w:lang w:val="ru-RU"/>
        </w:rPr>
        <w:t xml:space="preserve"> (</w:t>
      </w:r>
      <w:r w:rsidR="00287CEF" w:rsidRPr="00E850B7">
        <w:rPr>
          <w:rFonts w:eastAsia="SchoolBookSanPin"/>
          <w:b w:val="0"/>
          <w:i/>
          <w:szCs w:val="24"/>
          <w:lang w:val="ru-RU"/>
        </w:rPr>
        <w:t>прилагается)</w:t>
      </w:r>
      <w:r w:rsidRPr="00E850B7">
        <w:rPr>
          <w:rFonts w:eastAsia="SchoolBookSanPin"/>
          <w:b w:val="0"/>
          <w:szCs w:val="24"/>
          <w:lang w:val="ru-RU"/>
        </w:rPr>
        <w:t>.</w:t>
      </w:r>
    </w:p>
    <w:p w:rsidR="00417856" w:rsidRDefault="00417856" w:rsidP="00E850B7">
      <w:pPr>
        <w:pStyle w:val="7"/>
        <w:spacing w:before="0" w:after="0"/>
        <w:ind w:firstLine="708"/>
        <w:jc w:val="both"/>
        <w:rPr>
          <w:rFonts w:eastAsia="SchoolBookSanPin"/>
          <w:b w:val="0"/>
          <w:szCs w:val="24"/>
          <w:lang w:val="ru-RU"/>
        </w:rPr>
      </w:pPr>
    </w:p>
    <w:p w:rsidR="00913516" w:rsidRPr="00E850B7" w:rsidRDefault="00287CEF" w:rsidP="00E850B7">
      <w:pPr>
        <w:pStyle w:val="7"/>
        <w:spacing w:before="0" w:after="0"/>
        <w:ind w:firstLine="708"/>
        <w:jc w:val="both"/>
        <w:rPr>
          <w:rFonts w:eastAsia="SchoolBookSanPin"/>
          <w:b w:val="0"/>
          <w:szCs w:val="24"/>
          <w:lang w:val="ru-RU"/>
        </w:rPr>
      </w:pPr>
      <w:r w:rsidRPr="00E850B7">
        <w:rPr>
          <w:rFonts w:eastAsia="SchoolBookSanPin"/>
          <w:b w:val="0"/>
          <w:szCs w:val="24"/>
          <w:lang w:val="ru-RU"/>
        </w:rPr>
        <w:t>К</w:t>
      </w:r>
      <w:r w:rsidR="00651B0E" w:rsidRPr="00E850B7">
        <w:rPr>
          <w:rFonts w:eastAsia="SchoolBookSanPin"/>
          <w:b w:val="0"/>
          <w:szCs w:val="24"/>
          <w:lang w:val="ru-RU"/>
        </w:rPr>
        <w:t>алендарный план воспитательной работы</w:t>
      </w:r>
      <w:r w:rsidRPr="00E850B7">
        <w:rPr>
          <w:rFonts w:eastAsia="SchoolBookSanPin"/>
          <w:b w:val="0"/>
          <w:szCs w:val="24"/>
          <w:lang w:val="ru-RU"/>
        </w:rPr>
        <w:t xml:space="preserve"> (</w:t>
      </w:r>
      <w:r w:rsidRPr="00E850B7">
        <w:rPr>
          <w:rFonts w:eastAsia="SchoolBookSanPin"/>
          <w:b w:val="0"/>
          <w:i/>
          <w:szCs w:val="24"/>
          <w:lang w:val="ru-RU"/>
        </w:rPr>
        <w:t>прилагается)</w:t>
      </w:r>
      <w:r w:rsidR="00651B0E" w:rsidRPr="00E850B7">
        <w:rPr>
          <w:rFonts w:eastAsia="SchoolBookSanPin"/>
          <w:b w:val="0"/>
          <w:szCs w:val="24"/>
          <w:lang w:val="ru-RU"/>
        </w:rPr>
        <w:t>.</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Сентябрь: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сентября: День знаний;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 xml:space="preserve">3 сентября: День окончания Второй мировой войны, День солидарности в борьбе с терроризмом; </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сентября: Международный день распространения грамотности;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10 сентября: Международный день памяти жертв фашизма.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Октябрь: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октября: Международный день пожилых людей; Международный день музыки;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 октября: День защиты животных;</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 октября: День учителя;</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25 октября: Международный день школьных библиотек;</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Третье воскресенье октября: День отца.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Ноябрь: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4 ноября: День народного единства;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Последнее воскресенье ноября: День Матери;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30 ноября: День Государственного герба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Декабрь: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3 декабря: День неизвестного солдата; Международный день инвалидов;</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5 декабря: День добровольца (волонтера) в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 декабря: День Героев Отечества;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12 декабря: День Конституции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Январь: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25 января: День российского студенчества;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Февраль: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 февраля: День разгрома советскими войсками немецко-фашистских войск в Сталинградской битве;</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февраля: День российской науки;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15 февраля: День памяти о россиянах, исполнявших служебный долг за пределами Отечества;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21 февраля: Международный день родного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23 февраля: День защитника Отечества.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Март: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марта: Международный женский день;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18 марта: День воссоединения Крыма с Россией;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27 марта: Всемирный день театра.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Апрель: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12 апреля: День космонавтики;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lastRenderedPageBreak/>
        <w:t>19 апреля: День памяти о геноциде советского народа нацистами и их пособниками в годы Великой Отечественной войны.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Май: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мая: Праздник Весны и Труда;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9 мая: День Победы;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19 мая: День детских общественных организаций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24 мая: День славянской письменности и культуры.</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Июнь: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 июня: День защиты детей;</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6 июня: День русского языка;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12 июня: День России;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22 июня: День памяти и скорби;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27 июня: День молодежи.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Июль:</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8 июля: День семьи, любви и верности.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Август:</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Вторая суббота августа: День физкультурника;</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22 августа: День Государственного флага Российской Федерации;</w:t>
      </w:r>
    </w:p>
    <w:p w:rsidR="00913516" w:rsidRPr="00E850B7" w:rsidRDefault="00651B0E" w:rsidP="00E850B7">
      <w:pPr>
        <w:spacing w:after="0" w:line="240" w:lineRule="auto"/>
        <w:ind w:firstLine="709"/>
        <w:jc w:val="both"/>
        <w:rPr>
          <w:rFonts w:ascii="Times New Roman" w:eastAsia="SchoolBookSanPin" w:hAnsi="Times New Roman"/>
          <w:sz w:val="24"/>
          <w:szCs w:val="24"/>
          <w:lang w:val="ru-RU"/>
        </w:rPr>
      </w:pPr>
      <w:r w:rsidRPr="00E850B7">
        <w:rPr>
          <w:rFonts w:ascii="Times New Roman" w:eastAsia="SchoolBookSanPin" w:hAnsi="Times New Roman"/>
          <w:sz w:val="24"/>
          <w:szCs w:val="24"/>
          <w:lang w:val="ru-RU"/>
        </w:rPr>
        <w:t>27 августа: День российского кино.</w:t>
      </w:r>
      <w:bookmarkEnd w:id="2"/>
    </w:p>
    <w:p w:rsidR="00913516" w:rsidRPr="00E850B7" w:rsidRDefault="00913516" w:rsidP="00E850B7">
      <w:pPr>
        <w:spacing w:after="0" w:line="240" w:lineRule="auto"/>
        <w:ind w:left="709"/>
        <w:jc w:val="both"/>
        <w:rPr>
          <w:rFonts w:ascii="Times New Roman" w:eastAsia="SchoolBookSanPin" w:hAnsi="Times New Roman"/>
          <w:sz w:val="24"/>
          <w:szCs w:val="24"/>
          <w:lang w:val="ru-RU"/>
        </w:rPr>
      </w:pPr>
    </w:p>
    <w:sectPr w:rsidR="00913516" w:rsidRPr="00E850B7">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69" w:rsidRDefault="003B2A69">
      <w:pPr>
        <w:spacing w:after="0" w:line="240" w:lineRule="auto"/>
      </w:pPr>
      <w:r>
        <w:separator/>
      </w:r>
    </w:p>
  </w:endnote>
  <w:endnote w:type="continuationSeparator" w:id="0">
    <w:p w:rsidR="003B2A69" w:rsidRDefault="003B2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charset w:val="00"/>
    <w:family w:val="auto"/>
    <w:pitch w:val="default"/>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charset w:val="00"/>
    <w:family w:val="auto"/>
    <w:pitch w:val="default"/>
  </w:font>
  <w:font w:name="SchoolBookSanPin">
    <w:altName w:val="Cambria Math"/>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charset w:val="00"/>
    <w:family w:val="auto"/>
    <w:pitch w:val="default"/>
  </w:font>
  <w:font w:name="SchoolBookSanPin-Bold">
    <w:altName w:val="Times New Roman"/>
    <w:panose1 w:val="00000000000000000000"/>
    <w:charset w:val="00"/>
    <w:family w:val="roman"/>
    <w:notTrueType/>
    <w:pitch w:val="default"/>
    <w:sig w:usb0="00000003" w:usb1="00000000" w:usb2="00000000" w:usb3="00000000" w:csb0="00000001" w:csb1="00000000"/>
  </w:font>
  <w:font w:name="SchoolBookSanPin-Regular">
    <w:altName w:val="Times New Roman"/>
    <w:panose1 w:val="00000000000000000000"/>
    <w:charset w:val="00"/>
    <w:family w:val="roman"/>
    <w:notTrueType/>
    <w:pitch w:val="default"/>
    <w:sig w:usb0="00000003" w:usb1="00000000" w:usb2="00000000" w:usb3="00000000" w:csb0="00000001" w:csb1="00000000"/>
  </w:font>
  <w:font w:name="SchoolBookSanPin-BoldItalic">
    <w:charset w:val="00"/>
    <w:family w:val="auto"/>
    <w:pitch w:val="default"/>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SymbolMT">
    <w:charset w:val="00"/>
    <w:family w:val="auto"/>
    <w:pitch w:val="default"/>
  </w:font>
  <w:font w:name="PiGraphA">
    <w:altName w:val="Times New Roman"/>
    <w:panose1 w:val="00000000000000000000"/>
    <w:charset w:val="00"/>
    <w:family w:val="roman"/>
    <w:notTrueType/>
    <w:pitch w:val="default"/>
    <w:sig w:usb0="00000003" w:usb1="00000000" w:usb2="00000000" w:usb3="00000000" w:csb0="00000001" w:csb1="00000000"/>
  </w:font>
  <w:font w:name="OfficinaSansExtraBoldITC-Reg">
    <w:charset w:val="00"/>
    <w:family w:val="auto"/>
    <w:pitch w:val="default"/>
  </w:font>
  <w:font w:name="OfficinaSansMediumITC-Regular">
    <w:charset w:val="00"/>
    <w:family w:val="auto"/>
    <w:pitch w:val="default"/>
  </w:font>
  <w:font w:name="Symbola">
    <w:altName w:val="MS Gothic"/>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6FF" w:usb1="0000285A" w:usb2="00000000" w:usb3="00000000" w:csb0="00000015" w:csb1="00000000"/>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Times New Roman"/>
    <w:charset w:val="00"/>
    <w:family w:val="auto"/>
    <w:pitch w:val="default"/>
  </w:font>
  <w:font w:name="Komi SchoolBook">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85F" w:rsidRDefault="000C185F">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85F" w:rsidRDefault="000C185F">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85F" w:rsidRDefault="000C185F">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69" w:rsidRDefault="003B2A69">
      <w:pPr>
        <w:spacing w:after="0" w:line="240" w:lineRule="auto"/>
      </w:pPr>
      <w:r>
        <w:separator/>
      </w:r>
    </w:p>
  </w:footnote>
  <w:footnote w:type="continuationSeparator" w:id="0">
    <w:p w:rsidR="003B2A69" w:rsidRDefault="003B2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85F" w:rsidRDefault="000C185F">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CE7E40" w:rsidRPr="00CE7E40">
      <w:rPr>
        <w:rFonts w:ascii="Times New Roman" w:hAnsi="Times New Roman"/>
        <w:noProof/>
        <w:sz w:val="24"/>
        <w:szCs w:val="24"/>
        <w:lang w:val="ru-RU"/>
      </w:rPr>
      <w:t>2</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F6CFA"/>
    <w:multiLevelType w:val="hybridMultilevel"/>
    <w:tmpl w:val="E258CD5E"/>
    <w:lvl w:ilvl="0" w:tplc="0C8A8DDA">
      <w:start w:val="1"/>
      <w:numFmt w:val="bullet"/>
      <w:pStyle w:val="2"/>
      <w:lvlText w:val=""/>
      <w:lvlJc w:val="left"/>
      <w:pPr>
        <w:tabs>
          <w:tab w:val="num" w:pos="0"/>
        </w:tabs>
        <w:ind w:left="720" w:hanging="360"/>
      </w:pPr>
      <w:rPr>
        <w:rFonts w:ascii="Symbol" w:hAnsi="Symbol" w:cs="Symbol" w:hint="default"/>
      </w:rPr>
    </w:lvl>
    <w:lvl w:ilvl="1" w:tplc="4CE43D14">
      <w:start w:val="1"/>
      <w:numFmt w:val="bullet"/>
      <w:lvlText w:val="o"/>
      <w:lvlJc w:val="left"/>
      <w:pPr>
        <w:tabs>
          <w:tab w:val="num" w:pos="0"/>
        </w:tabs>
        <w:ind w:left="1440" w:hanging="360"/>
      </w:pPr>
      <w:rPr>
        <w:rFonts w:ascii="Courier New" w:hAnsi="Courier New" w:cs="Courier New" w:hint="default"/>
      </w:rPr>
    </w:lvl>
    <w:lvl w:ilvl="2" w:tplc="A16C2226">
      <w:start w:val="1"/>
      <w:numFmt w:val="bullet"/>
      <w:lvlText w:val=""/>
      <w:lvlJc w:val="left"/>
      <w:pPr>
        <w:tabs>
          <w:tab w:val="num" w:pos="0"/>
        </w:tabs>
        <w:ind w:left="2160" w:hanging="360"/>
      </w:pPr>
      <w:rPr>
        <w:rFonts w:ascii="Wingdings" w:hAnsi="Wingdings" w:cs="Wingdings" w:hint="default"/>
      </w:rPr>
    </w:lvl>
    <w:lvl w:ilvl="3" w:tplc="8B84AF16">
      <w:start w:val="1"/>
      <w:numFmt w:val="bullet"/>
      <w:lvlText w:val=""/>
      <w:lvlJc w:val="left"/>
      <w:pPr>
        <w:tabs>
          <w:tab w:val="num" w:pos="0"/>
        </w:tabs>
        <w:ind w:left="2880" w:hanging="360"/>
      </w:pPr>
      <w:rPr>
        <w:rFonts w:ascii="Symbol" w:hAnsi="Symbol" w:cs="Symbol" w:hint="default"/>
      </w:rPr>
    </w:lvl>
    <w:lvl w:ilvl="4" w:tplc="5ADC37D0">
      <w:start w:val="1"/>
      <w:numFmt w:val="bullet"/>
      <w:lvlText w:val="o"/>
      <w:lvlJc w:val="left"/>
      <w:pPr>
        <w:tabs>
          <w:tab w:val="num" w:pos="0"/>
        </w:tabs>
        <w:ind w:left="3600" w:hanging="360"/>
      </w:pPr>
      <w:rPr>
        <w:rFonts w:ascii="Courier New" w:hAnsi="Courier New" w:cs="Courier New" w:hint="default"/>
      </w:rPr>
    </w:lvl>
    <w:lvl w:ilvl="5" w:tplc="A95CB17A">
      <w:start w:val="1"/>
      <w:numFmt w:val="bullet"/>
      <w:lvlText w:val=""/>
      <w:lvlJc w:val="left"/>
      <w:pPr>
        <w:tabs>
          <w:tab w:val="num" w:pos="0"/>
        </w:tabs>
        <w:ind w:left="4320" w:hanging="360"/>
      </w:pPr>
      <w:rPr>
        <w:rFonts w:ascii="Wingdings" w:hAnsi="Wingdings" w:cs="Wingdings" w:hint="default"/>
      </w:rPr>
    </w:lvl>
    <w:lvl w:ilvl="6" w:tplc="1AE06B14">
      <w:start w:val="1"/>
      <w:numFmt w:val="bullet"/>
      <w:lvlText w:val=""/>
      <w:lvlJc w:val="left"/>
      <w:pPr>
        <w:tabs>
          <w:tab w:val="num" w:pos="0"/>
        </w:tabs>
        <w:ind w:left="5040" w:hanging="360"/>
      </w:pPr>
      <w:rPr>
        <w:rFonts w:ascii="Symbol" w:hAnsi="Symbol" w:cs="Symbol" w:hint="default"/>
      </w:rPr>
    </w:lvl>
    <w:lvl w:ilvl="7" w:tplc="6AA494C4">
      <w:start w:val="1"/>
      <w:numFmt w:val="bullet"/>
      <w:lvlText w:val="o"/>
      <w:lvlJc w:val="left"/>
      <w:pPr>
        <w:tabs>
          <w:tab w:val="num" w:pos="0"/>
        </w:tabs>
        <w:ind w:left="5760" w:hanging="360"/>
      </w:pPr>
      <w:rPr>
        <w:rFonts w:ascii="Courier New" w:hAnsi="Courier New" w:cs="Courier New" w:hint="default"/>
      </w:rPr>
    </w:lvl>
    <w:lvl w:ilvl="8" w:tplc="D0643EEA">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4BB2F2B"/>
    <w:multiLevelType w:val="hybridMultilevel"/>
    <w:tmpl w:val="9DB6DCEE"/>
    <w:lvl w:ilvl="0" w:tplc="16C4DBBA">
      <w:start w:val="1"/>
      <w:numFmt w:val="decimal"/>
      <w:lvlText w:val="%1)"/>
      <w:lvlJc w:val="left"/>
      <w:pPr>
        <w:ind w:left="1069" w:hanging="360"/>
      </w:pPr>
      <w:rPr>
        <w:rFonts w:hint="default"/>
      </w:rPr>
    </w:lvl>
    <w:lvl w:ilvl="1" w:tplc="32FC6B5C">
      <w:start w:val="1"/>
      <w:numFmt w:val="lowerLetter"/>
      <w:lvlText w:val="%2."/>
      <w:lvlJc w:val="left"/>
      <w:pPr>
        <w:ind w:left="1789" w:hanging="360"/>
      </w:pPr>
    </w:lvl>
    <w:lvl w:ilvl="2" w:tplc="49824CF8">
      <w:start w:val="1"/>
      <w:numFmt w:val="lowerRoman"/>
      <w:lvlText w:val="%3."/>
      <w:lvlJc w:val="right"/>
      <w:pPr>
        <w:ind w:left="2509" w:hanging="180"/>
      </w:pPr>
    </w:lvl>
    <w:lvl w:ilvl="3" w:tplc="44F850E6">
      <w:start w:val="1"/>
      <w:numFmt w:val="decimal"/>
      <w:lvlText w:val="%4."/>
      <w:lvlJc w:val="left"/>
      <w:pPr>
        <w:ind w:left="3229" w:hanging="360"/>
      </w:pPr>
    </w:lvl>
    <w:lvl w:ilvl="4" w:tplc="088654EC">
      <w:start w:val="1"/>
      <w:numFmt w:val="lowerLetter"/>
      <w:lvlText w:val="%5."/>
      <w:lvlJc w:val="left"/>
      <w:pPr>
        <w:ind w:left="3949" w:hanging="360"/>
      </w:pPr>
    </w:lvl>
    <w:lvl w:ilvl="5" w:tplc="51E2CAA6">
      <w:start w:val="1"/>
      <w:numFmt w:val="lowerRoman"/>
      <w:lvlText w:val="%6."/>
      <w:lvlJc w:val="right"/>
      <w:pPr>
        <w:ind w:left="4669" w:hanging="180"/>
      </w:pPr>
    </w:lvl>
    <w:lvl w:ilvl="6" w:tplc="FA14832A">
      <w:start w:val="1"/>
      <w:numFmt w:val="decimal"/>
      <w:lvlText w:val="%7."/>
      <w:lvlJc w:val="left"/>
      <w:pPr>
        <w:ind w:left="5389" w:hanging="360"/>
      </w:pPr>
    </w:lvl>
    <w:lvl w:ilvl="7" w:tplc="826E2DAC">
      <w:start w:val="1"/>
      <w:numFmt w:val="lowerLetter"/>
      <w:lvlText w:val="%8."/>
      <w:lvlJc w:val="left"/>
      <w:pPr>
        <w:ind w:left="6109" w:hanging="360"/>
      </w:pPr>
    </w:lvl>
    <w:lvl w:ilvl="8" w:tplc="7FAA0364">
      <w:start w:val="1"/>
      <w:numFmt w:val="lowerRoman"/>
      <w:lvlText w:val="%9."/>
      <w:lvlJc w:val="right"/>
      <w:pPr>
        <w:ind w:left="6829" w:hanging="180"/>
      </w:pPr>
    </w:lvl>
  </w:abstractNum>
  <w:abstractNum w:abstractNumId="3" w15:restartNumberingAfterBreak="0">
    <w:nsid w:val="0B9A56B8"/>
    <w:multiLevelType w:val="hybridMultilevel"/>
    <w:tmpl w:val="0CCEADD8"/>
    <w:lvl w:ilvl="0" w:tplc="EB42F00C">
      <w:start w:val="1"/>
      <w:numFmt w:val="decimal"/>
      <w:lvlText w:val="%1."/>
      <w:lvlJc w:val="left"/>
      <w:pPr>
        <w:ind w:left="720" w:hanging="360"/>
      </w:pPr>
    </w:lvl>
    <w:lvl w:ilvl="1" w:tplc="C2362B40">
      <w:start w:val="1"/>
      <w:numFmt w:val="lowerLetter"/>
      <w:lvlText w:val="%2."/>
      <w:lvlJc w:val="left"/>
      <w:pPr>
        <w:ind w:left="1440" w:hanging="360"/>
      </w:pPr>
    </w:lvl>
    <w:lvl w:ilvl="2" w:tplc="9754180E">
      <w:start w:val="1"/>
      <w:numFmt w:val="lowerRoman"/>
      <w:lvlText w:val="%3."/>
      <w:lvlJc w:val="right"/>
      <w:pPr>
        <w:ind w:left="2160" w:hanging="180"/>
      </w:pPr>
    </w:lvl>
    <w:lvl w:ilvl="3" w:tplc="54886FC4">
      <w:start w:val="1"/>
      <w:numFmt w:val="decimal"/>
      <w:lvlText w:val="%4."/>
      <w:lvlJc w:val="left"/>
      <w:pPr>
        <w:ind w:left="2880" w:hanging="360"/>
      </w:pPr>
    </w:lvl>
    <w:lvl w:ilvl="4" w:tplc="20FA97FC">
      <w:start w:val="1"/>
      <w:numFmt w:val="lowerLetter"/>
      <w:lvlText w:val="%5."/>
      <w:lvlJc w:val="left"/>
      <w:pPr>
        <w:ind w:left="3600" w:hanging="360"/>
      </w:pPr>
    </w:lvl>
    <w:lvl w:ilvl="5" w:tplc="08C249B6">
      <w:start w:val="1"/>
      <w:numFmt w:val="lowerRoman"/>
      <w:lvlText w:val="%6."/>
      <w:lvlJc w:val="right"/>
      <w:pPr>
        <w:ind w:left="4320" w:hanging="180"/>
      </w:pPr>
    </w:lvl>
    <w:lvl w:ilvl="6" w:tplc="2A2AD000">
      <w:start w:val="1"/>
      <w:numFmt w:val="decimal"/>
      <w:lvlText w:val="%7."/>
      <w:lvlJc w:val="left"/>
      <w:pPr>
        <w:ind w:left="5040" w:hanging="360"/>
      </w:pPr>
    </w:lvl>
    <w:lvl w:ilvl="7" w:tplc="13BC92BC">
      <w:start w:val="1"/>
      <w:numFmt w:val="lowerLetter"/>
      <w:lvlText w:val="%8."/>
      <w:lvlJc w:val="left"/>
      <w:pPr>
        <w:ind w:left="5760" w:hanging="360"/>
      </w:pPr>
    </w:lvl>
    <w:lvl w:ilvl="8" w:tplc="C284D886">
      <w:start w:val="1"/>
      <w:numFmt w:val="lowerRoman"/>
      <w:lvlText w:val="%9."/>
      <w:lvlJc w:val="right"/>
      <w:pPr>
        <w:ind w:left="6480" w:hanging="180"/>
      </w:pPr>
    </w:lvl>
  </w:abstractNum>
  <w:abstractNum w:abstractNumId="4" w15:restartNumberingAfterBreak="0">
    <w:nsid w:val="0E620285"/>
    <w:multiLevelType w:val="hybridMultilevel"/>
    <w:tmpl w:val="BE3695BA"/>
    <w:lvl w:ilvl="0" w:tplc="76BED626">
      <w:start w:val="1"/>
      <w:numFmt w:val="decimal"/>
      <w:lvlText w:val="%1)"/>
      <w:lvlJc w:val="left"/>
      <w:pPr>
        <w:ind w:left="1069" w:hanging="360"/>
      </w:pPr>
      <w:rPr>
        <w:rFonts w:hint="default"/>
      </w:rPr>
    </w:lvl>
    <w:lvl w:ilvl="1" w:tplc="15B8A120">
      <w:start w:val="1"/>
      <w:numFmt w:val="lowerLetter"/>
      <w:lvlText w:val="%2."/>
      <w:lvlJc w:val="left"/>
      <w:pPr>
        <w:ind w:left="1789" w:hanging="360"/>
      </w:pPr>
    </w:lvl>
    <w:lvl w:ilvl="2" w:tplc="CF708594">
      <w:start w:val="1"/>
      <w:numFmt w:val="lowerRoman"/>
      <w:lvlText w:val="%3."/>
      <w:lvlJc w:val="right"/>
      <w:pPr>
        <w:ind w:left="2509" w:hanging="180"/>
      </w:pPr>
    </w:lvl>
    <w:lvl w:ilvl="3" w:tplc="08E6A2E8">
      <w:start w:val="1"/>
      <w:numFmt w:val="decimal"/>
      <w:lvlText w:val="%4."/>
      <w:lvlJc w:val="left"/>
      <w:pPr>
        <w:ind w:left="3229" w:hanging="360"/>
      </w:pPr>
    </w:lvl>
    <w:lvl w:ilvl="4" w:tplc="18361CA8">
      <w:start w:val="1"/>
      <w:numFmt w:val="lowerLetter"/>
      <w:lvlText w:val="%5."/>
      <w:lvlJc w:val="left"/>
      <w:pPr>
        <w:ind w:left="3949" w:hanging="360"/>
      </w:pPr>
    </w:lvl>
    <w:lvl w:ilvl="5" w:tplc="992485C0">
      <w:start w:val="1"/>
      <w:numFmt w:val="lowerRoman"/>
      <w:lvlText w:val="%6."/>
      <w:lvlJc w:val="right"/>
      <w:pPr>
        <w:ind w:left="4669" w:hanging="180"/>
      </w:pPr>
    </w:lvl>
    <w:lvl w:ilvl="6" w:tplc="78083F84">
      <w:start w:val="1"/>
      <w:numFmt w:val="decimal"/>
      <w:lvlText w:val="%7."/>
      <w:lvlJc w:val="left"/>
      <w:pPr>
        <w:ind w:left="5389" w:hanging="360"/>
      </w:pPr>
    </w:lvl>
    <w:lvl w:ilvl="7" w:tplc="F4A865BE">
      <w:start w:val="1"/>
      <w:numFmt w:val="lowerLetter"/>
      <w:lvlText w:val="%8."/>
      <w:lvlJc w:val="left"/>
      <w:pPr>
        <w:ind w:left="6109" w:hanging="360"/>
      </w:pPr>
    </w:lvl>
    <w:lvl w:ilvl="8" w:tplc="C6B6B718">
      <w:start w:val="1"/>
      <w:numFmt w:val="lowerRoman"/>
      <w:lvlText w:val="%9."/>
      <w:lvlJc w:val="right"/>
      <w:pPr>
        <w:ind w:left="6829" w:hanging="180"/>
      </w:pPr>
    </w:lvl>
  </w:abstractNum>
  <w:abstractNum w:abstractNumId="5" w15:restartNumberingAfterBreak="0">
    <w:nsid w:val="15A50CE4"/>
    <w:multiLevelType w:val="hybridMultilevel"/>
    <w:tmpl w:val="568E1454"/>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1713BF"/>
    <w:multiLevelType w:val="hybridMultilevel"/>
    <w:tmpl w:val="7C7AE4B2"/>
    <w:styleLink w:val="11"/>
    <w:lvl w:ilvl="0" w:tplc="1BEC8FD2">
      <w:start w:val="1"/>
      <w:numFmt w:val="decimal"/>
      <w:pStyle w:val="11"/>
      <w:lvlText w:val="%1)"/>
      <w:lvlJc w:val="left"/>
      <w:pPr>
        <w:ind w:left="1429" w:hanging="360"/>
      </w:pPr>
    </w:lvl>
    <w:lvl w:ilvl="1" w:tplc="D4507EFC">
      <w:start w:val="1"/>
      <w:numFmt w:val="lowerLetter"/>
      <w:lvlText w:val="%2."/>
      <w:lvlJc w:val="left"/>
      <w:pPr>
        <w:ind w:left="2149" w:hanging="360"/>
      </w:pPr>
    </w:lvl>
    <w:lvl w:ilvl="2" w:tplc="260ABC14">
      <w:start w:val="1"/>
      <w:numFmt w:val="lowerRoman"/>
      <w:lvlText w:val="%3."/>
      <w:lvlJc w:val="right"/>
      <w:pPr>
        <w:ind w:left="2869" w:hanging="180"/>
      </w:pPr>
    </w:lvl>
    <w:lvl w:ilvl="3" w:tplc="FA3EB3B4">
      <w:start w:val="1"/>
      <w:numFmt w:val="decimal"/>
      <w:lvlText w:val="%4."/>
      <w:lvlJc w:val="left"/>
      <w:pPr>
        <w:ind w:left="3589" w:hanging="360"/>
      </w:pPr>
    </w:lvl>
    <w:lvl w:ilvl="4" w:tplc="6C882E02">
      <w:start w:val="1"/>
      <w:numFmt w:val="lowerLetter"/>
      <w:lvlText w:val="%5."/>
      <w:lvlJc w:val="left"/>
      <w:pPr>
        <w:ind w:left="4309" w:hanging="360"/>
      </w:pPr>
    </w:lvl>
    <w:lvl w:ilvl="5" w:tplc="5502BDE6">
      <w:start w:val="1"/>
      <w:numFmt w:val="lowerRoman"/>
      <w:lvlText w:val="%6."/>
      <w:lvlJc w:val="right"/>
      <w:pPr>
        <w:ind w:left="5029" w:hanging="180"/>
      </w:pPr>
    </w:lvl>
    <w:lvl w:ilvl="6" w:tplc="B086AB42">
      <w:start w:val="1"/>
      <w:numFmt w:val="decimal"/>
      <w:lvlText w:val="%7."/>
      <w:lvlJc w:val="left"/>
      <w:pPr>
        <w:ind w:left="5749" w:hanging="360"/>
      </w:pPr>
    </w:lvl>
    <w:lvl w:ilvl="7" w:tplc="829AF1B0">
      <w:start w:val="1"/>
      <w:numFmt w:val="lowerLetter"/>
      <w:lvlText w:val="%8."/>
      <w:lvlJc w:val="left"/>
      <w:pPr>
        <w:ind w:left="6469" w:hanging="360"/>
      </w:pPr>
    </w:lvl>
    <w:lvl w:ilvl="8" w:tplc="9A4A73AE">
      <w:start w:val="1"/>
      <w:numFmt w:val="lowerRoman"/>
      <w:lvlText w:val="%9."/>
      <w:lvlJc w:val="right"/>
      <w:pPr>
        <w:ind w:left="7189" w:hanging="180"/>
      </w:pPr>
    </w:lvl>
  </w:abstractNum>
  <w:abstractNum w:abstractNumId="7" w15:restartNumberingAfterBreak="0">
    <w:nsid w:val="20B45668"/>
    <w:multiLevelType w:val="hybridMultilevel"/>
    <w:tmpl w:val="139EE6DE"/>
    <w:lvl w:ilvl="0" w:tplc="724EBBC8">
      <w:start w:val="1"/>
      <w:numFmt w:val="bullet"/>
      <w:lvlText w:val=""/>
      <w:lvlJc w:val="left"/>
      <w:pPr>
        <w:ind w:left="1287" w:hanging="360"/>
      </w:pPr>
      <w:rPr>
        <w:rFonts w:ascii="Symbol" w:hAnsi="Symbol" w:hint="default"/>
      </w:rPr>
    </w:lvl>
    <w:lvl w:ilvl="1" w:tplc="76008380">
      <w:start w:val="1"/>
      <w:numFmt w:val="bullet"/>
      <w:lvlText w:val="o"/>
      <w:lvlJc w:val="left"/>
      <w:pPr>
        <w:ind w:left="2007" w:hanging="360"/>
      </w:pPr>
      <w:rPr>
        <w:rFonts w:ascii="Courier New" w:hAnsi="Courier New" w:cs="Courier New" w:hint="default"/>
      </w:rPr>
    </w:lvl>
    <w:lvl w:ilvl="2" w:tplc="2AC4F0F8">
      <w:start w:val="1"/>
      <w:numFmt w:val="bullet"/>
      <w:lvlText w:val=""/>
      <w:lvlJc w:val="left"/>
      <w:pPr>
        <w:ind w:left="2727" w:hanging="360"/>
      </w:pPr>
      <w:rPr>
        <w:rFonts w:ascii="Wingdings" w:hAnsi="Wingdings" w:hint="default"/>
      </w:rPr>
    </w:lvl>
    <w:lvl w:ilvl="3" w:tplc="09289FC4">
      <w:start w:val="1"/>
      <w:numFmt w:val="bullet"/>
      <w:lvlText w:val=""/>
      <w:lvlJc w:val="left"/>
      <w:pPr>
        <w:ind w:left="3447" w:hanging="360"/>
      </w:pPr>
      <w:rPr>
        <w:rFonts w:ascii="Symbol" w:hAnsi="Symbol" w:hint="default"/>
      </w:rPr>
    </w:lvl>
    <w:lvl w:ilvl="4" w:tplc="BBA88F18">
      <w:start w:val="1"/>
      <w:numFmt w:val="bullet"/>
      <w:lvlText w:val="o"/>
      <w:lvlJc w:val="left"/>
      <w:pPr>
        <w:ind w:left="4167" w:hanging="360"/>
      </w:pPr>
      <w:rPr>
        <w:rFonts w:ascii="Courier New" w:hAnsi="Courier New" w:cs="Courier New" w:hint="default"/>
      </w:rPr>
    </w:lvl>
    <w:lvl w:ilvl="5" w:tplc="2BFE349E">
      <w:start w:val="1"/>
      <w:numFmt w:val="bullet"/>
      <w:lvlText w:val=""/>
      <w:lvlJc w:val="left"/>
      <w:pPr>
        <w:ind w:left="4887" w:hanging="360"/>
      </w:pPr>
      <w:rPr>
        <w:rFonts w:ascii="Wingdings" w:hAnsi="Wingdings" w:hint="default"/>
      </w:rPr>
    </w:lvl>
    <w:lvl w:ilvl="6" w:tplc="0EC2974C">
      <w:start w:val="1"/>
      <w:numFmt w:val="bullet"/>
      <w:lvlText w:val=""/>
      <w:lvlJc w:val="left"/>
      <w:pPr>
        <w:ind w:left="5607" w:hanging="360"/>
      </w:pPr>
      <w:rPr>
        <w:rFonts w:ascii="Symbol" w:hAnsi="Symbol" w:hint="default"/>
      </w:rPr>
    </w:lvl>
    <w:lvl w:ilvl="7" w:tplc="A73C2BA2">
      <w:start w:val="1"/>
      <w:numFmt w:val="bullet"/>
      <w:lvlText w:val="o"/>
      <w:lvlJc w:val="left"/>
      <w:pPr>
        <w:ind w:left="6327" w:hanging="360"/>
      </w:pPr>
      <w:rPr>
        <w:rFonts w:ascii="Courier New" w:hAnsi="Courier New" w:cs="Courier New" w:hint="default"/>
      </w:rPr>
    </w:lvl>
    <w:lvl w:ilvl="8" w:tplc="557CD99C">
      <w:start w:val="1"/>
      <w:numFmt w:val="bullet"/>
      <w:lvlText w:val=""/>
      <w:lvlJc w:val="left"/>
      <w:pPr>
        <w:ind w:left="7047" w:hanging="360"/>
      </w:pPr>
      <w:rPr>
        <w:rFonts w:ascii="Wingdings" w:hAnsi="Wingdings" w:hint="default"/>
      </w:rPr>
    </w:lvl>
  </w:abstractNum>
  <w:abstractNum w:abstractNumId="8" w15:restartNumberingAfterBreak="0">
    <w:nsid w:val="297809B5"/>
    <w:multiLevelType w:val="hybridMultilevel"/>
    <w:tmpl w:val="306AA9BC"/>
    <w:lvl w:ilvl="0" w:tplc="FD16D92C">
      <w:start w:val="1"/>
      <w:numFmt w:val="decimal"/>
      <w:lvlText w:val="%1."/>
      <w:lvlJc w:val="left"/>
      <w:pPr>
        <w:ind w:left="720" w:hanging="360"/>
      </w:pPr>
    </w:lvl>
    <w:lvl w:ilvl="1" w:tplc="EDA0C8BE">
      <w:start w:val="1"/>
      <w:numFmt w:val="lowerLetter"/>
      <w:lvlText w:val="%2."/>
      <w:lvlJc w:val="left"/>
      <w:pPr>
        <w:ind w:left="1440" w:hanging="360"/>
      </w:pPr>
    </w:lvl>
    <w:lvl w:ilvl="2" w:tplc="CBFACECC">
      <w:start w:val="1"/>
      <w:numFmt w:val="lowerRoman"/>
      <w:lvlText w:val="%3."/>
      <w:lvlJc w:val="right"/>
      <w:pPr>
        <w:ind w:left="2160" w:hanging="180"/>
      </w:pPr>
    </w:lvl>
    <w:lvl w:ilvl="3" w:tplc="F878BD96">
      <w:start w:val="1"/>
      <w:numFmt w:val="decimal"/>
      <w:lvlText w:val="%4."/>
      <w:lvlJc w:val="left"/>
      <w:pPr>
        <w:ind w:left="2880" w:hanging="360"/>
      </w:pPr>
    </w:lvl>
    <w:lvl w:ilvl="4" w:tplc="996ADE84">
      <w:start w:val="1"/>
      <w:numFmt w:val="lowerLetter"/>
      <w:lvlText w:val="%5."/>
      <w:lvlJc w:val="left"/>
      <w:pPr>
        <w:ind w:left="3600" w:hanging="360"/>
      </w:pPr>
    </w:lvl>
    <w:lvl w:ilvl="5" w:tplc="3282F28A">
      <w:start w:val="1"/>
      <w:numFmt w:val="lowerRoman"/>
      <w:lvlText w:val="%6."/>
      <w:lvlJc w:val="right"/>
      <w:pPr>
        <w:ind w:left="4320" w:hanging="180"/>
      </w:pPr>
    </w:lvl>
    <w:lvl w:ilvl="6" w:tplc="1E34F11A">
      <w:start w:val="1"/>
      <w:numFmt w:val="decimal"/>
      <w:lvlText w:val="%7."/>
      <w:lvlJc w:val="left"/>
      <w:pPr>
        <w:ind w:left="5040" w:hanging="360"/>
      </w:pPr>
    </w:lvl>
    <w:lvl w:ilvl="7" w:tplc="F322084C">
      <w:start w:val="1"/>
      <w:numFmt w:val="lowerLetter"/>
      <w:lvlText w:val="%8."/>
      <w:lvlJc w:val="left"/>
      <w:pPr>
        <w:ind w:left="5760" w:hanging="360"/>
      </w:pPr>
    </w:lvl>
    <w:lvl w:ilvl="8" w:tplc="AE069DDA">
      <w:start w:val="1"/>
      <w:numFmt w:val="lowerRoman"/>
      <w:lvlText w:val="%9."/>
      <w:lvlJc w:val="right"/>
      <w:pPr>
        <w:ind w:left="6480" w:hanging="180"/>
      </w:pPr>
    </w:lvl>
  </w:abstractNum>
  <w:abstractNum w:abstractNumId="9" w15:restartNumberingAfterBreak="0">
    <w:nsid w:val="29D226FE"/>
    <w:multiLevelType w:val="hybridMultilevel"/>
    <w:tmpl w:val="11845992"/>
    <w:lvl w:ilvl="0" w:tplc="BB74E752">
      <w:start w:val="1"/>
      <w:numFmt w:val="decimal"/>
      <w:suff w:val="nothing"/>
      <w:lvlText w:val="%1)"/>
      <w:lvlJc w:val="left"/>
      <w:pPr>
        <w:ind w:left="1429" w:hanging="360"/>
      </w:pPr>
      <w:rPr>
        <w:rFonts w:hint="default"/>
      </w:rPr>
    </w:lvl>
    <w:lvl w:ilvl="1" w:tplc="F2D432F0">
      <w:start w:val="1"/>
      <w:numFmt w:val="lowerLetter"/>
      <w:lvlText w:val="%2."/>
      <w:lvlJc w:val="left"/>
      <w:pPr>
        <w:ind w:left="2149" w:hanging="360"/>
      </w:pPr>
    </w:lvl>
    <w:lvl w:ilvl="2" w:tplc="9DC4E272">
      <w:start w:val="1"/>
      <w:numFmt w:val="lowerRoman"/>
      <w:lvlText w:val="%3."/>
      <w:lvlJc w:val="right"/>
      <w:pPr>
        <w:ind w:left="2869" w:hanging="180"/>
      </w:pPr>
    </w:lvl>
    <w:lvl w:ilvl="3" w:tplc="F5708F2C">
      <w:start w:val="1"/>
      <w:numFmt w:val="decimal"/>
      <w:lvlText w:val="%4."/>
      <w:lvlJc w:val="left"/>
      <w:pPr>
        <w:ind w:left="3589" w:hanging="360"/>
      </w:pPr>
    </w:lvl>
    <w:lvl w:ilvl="4" w:tplc="027214EC">
      <w:start w:val="1"/>
      <w:numFmt w:val="lowerLetter"/>
      <w:lvlText w:val="%5."/>
      <w:lvlJc w:val="left"/>
      <w:pPr>
        <w:ind w:left="4309" w:hanging="360"/>
      </w:pPr>
    </w:lvl>
    <w:lvl w:ilvl="5" w:tplc="F1DE8D30">
      <w:start w:val="1"/>
      <w:numFmt w:val="lowerRoman"/>
      <w:lvlText w:val="%6."/>
      <w:lvlJc w:val="right"/>
      <w:pPr>
        <w:ind w:left="5029" w:hanging="180"/>
      </w:pPr>
    </w:lvl>
    <w:lvl w:ilvl="6" w:tplc="F7F6219E">
      <w:start w:val="1"/>
      <w:numFmt w:val="decimal"/>
      <w:lvlText w:val="%7."/>
      <w:lvlJc w:val="left"/>
      <w:pPr>
        <w:ind w:left="5749" w:hanging="360"/>
      </w:pPr>
    </w:lvl>
    <w:lvl w:ilvl="7" w:tplc="0EE6D126">
      <w:start w:val="1"/>
      <w:numFmt w:val="lowerLetter"/>
      <w:lvlText w:val="%8."/>
      <w:lvlJc w:val="left"/>
      <w:pPr>
        <w:ind w:left="6469" w:hanging="360"/>
      </w:pPr>
    </w:lvl>
    <w:lvl w:ilvl="8" w:tplc="2B108812">
      <w:start w:val="1"/>
      <w:numFmt w:val="lowerRoman"/>
      <w:lvlText w:val="%9."/>
      <w:lvlJc w:val="right"/>
      <w:pPr>
        <w:ind w:left="7189" w:hanging="180"/>
      </w:pPr>
    </w:lvl>
  </w:abstractNum>
  <w:abstractNum w:abstractNumId="10" w15:restartNumberingAfterBreak="0">
    <w:nsid w:val="2CFB601B"/>
    <w:multiLevelType w:val="hybridMultilevel"/>
    <w:tmpl w:val="50AAD90E"/>
    <w:lvl w:ilvl="0" w:tplc="704CA510">
      <w:start w:val="1"/>
      <w:numFmt w:val="decimal"/>
      <w:lvlText w:val="%1)"/>
      <w:lvlJc w:val="left"/>
      <w:pPr>
        <w:ind w:left="927" w:hanging="360"/>
      </w:pPr>
    </w:lvl>
    <w:lvl w:ilvl="1" w:tplc="BFACDEC0">
      <w:start w:val="1"/>
      <w:numFmt w:val="lowerLetter"/>
      <w:lvlText w:val="%2."/>
      <w:lvlJc w:val="left"/>
      <w:pPr>
        <w:ind w:left="1647" w:hanging="360"/>
      </w:pPr>
    </w:lvl>
    <w:lvl w:ilvl="2" w:tplc="2EACD2BE">
      <w:start w:val="1"/>
      <w:numFmt w:val="lowerRoman"/>
      <w:lvlText w:val="%3."/>
      <w:lvlJc w:val="right"/>
      <w:pPr>
        <w:ind w:left="2367" w:hanging="180"/>
      </w:pPr>
    </w:lvl>
    <w:lvl w:ilvl="3" w:tplc="685267B4">
      <w:start w:val="1"/>
      <w:numFmt w:val="decimal"/>
      <w:lvlText w:val="%4."/>
      <w:lvlJc w:val="left"/>
      <w:pPr>
        <w:ind w:left="3087" w:hanging="360"/>
      </w:pPr>
    </w:lvl>
    <w:lvl w:ilvl="4" w:tplc="E1E6B7A4">
      <w:start w:val="1"/>
      <w:numFmt w:val="lowerLetter"/>
      <w:lvlText w:val="%5."/>
      <w:lvlJc w:val="left"/>
      <w:pPr>
        <w:ind w:left="3807" w:hanging="360"/>
      </w:pPr>
    </w:lvl>
    <w:lvl w:ilvl="5" w:tplc="9D949F26">
      <w:start w:val="1"/>
      <w:numFmt w:val="lowerRoman"/>
      <w:lvlText w:val="%6."/>
      <w:lvlJc w:val="right"/>
      <w:pPr>
        <w:ind w:left="4527" w:hanging="180"/>
      </w:pPr>
    </w:lvl>
    <w:lvl w:ilvl="6" w:tplc="EE7CC476">
      <w:start w:val="1"/>
      <w:numFmt w:val="decimal"/>
      <w:lvlText w:val="%7."/>
      <w:lvlJc w:val="left"/>
      <w:pPr>
        <w:ind w:left="5247" w:hanging="360"/>
      </w:pPr>
    </w:lvl>
    <w:lvl w:ilvl="7" w:tplc="6978AEBC">
      <w:start w:val="1"/>
      <w:numFmt w:val="lowerLetter"/>
      <w:lvlText w:val="%8."/>
      <w:lvlJc w:val="left"/>
      <w:pPr>
        <w:ind w:left="5967" w:hanging="360"/>
      </w:pPr>
    </w:lvl>
    <w:lvl w:ilvl="8" w:tplc="E3500EC4">
      <w:start w:val="1"/>
      <w:numFmt w:val="lowerRoman"/>
      <w:lvlText w:val="%9."/>
      <w:lvlJc w:val="right"/>
      <w:pPr>
        <w:ind w:left="6687" w:hanging="180"/>
      </w:pPr>
    </w:lvl>
  </w:abstractNum>
  <w:abstractNum w:abstractNumId="11" w15:restartNumberingAfterBreak="0">
    <w:nsid w:val="309E57E1"/>
    <w:multiLevelType w:val="hybridMultilevel"/>
    <w:tmpl w:val="1C1A5C18"/>
    <w:lvl w:ilvl="0" w:tplc="9D08D4A4">
      <w:start w:val="1"/>
      <w:numFmt w:val="decimal"/>
      <w:lvlText w:val="%1)"/>
      <w:lvlJc w:val="left"/>
      <w:pPr>
        <w:ind w:left="1069" w:hanging="360"/>
      </w:pPr>
      <w:rPr>
        <w:rFonts w:hint="default"/>
      </w:rPr>
    </w:lvl>
    <w:lvl w:ilvl="1" w:tplc="566017F2">
      <w:start w:val="1"/>
      <w:numFmt w:val="lowerLetter"/>
      <w:lvlText w:val="%2."/>
      <w:lvlJc w:val="left"/>
      <w:pPr>
        <w:ind w:left="1789" w:hanging="360"/>
      </w:pPr>
    </w:lvl>
    <w:lvl w:ilvl="2" w:tplc="24842132">
      <w:start w:val="1"/>
      <w:numFmt w:val="lowerRoman"/>
      <w:lvlText w:val="%3."/>
      <w:lvlJc w:val="right"/>
      <w:pPr>
        <w:ind w:left="2509" w:hanging="180"/>
      </w:pPr>
    </w:lvl>
    <w:lvl w:ilvl="3" w:tplc="F7C02DA0">
      <w:start w:val="1"/>
      <w:numFmt w:val="decimal"/>
      <w:lvlText w:val="%4."/>
      <w:lvlJc w:val="left"/>
      <w:pPr>
        <w:ind w:left="3229" w:hanging="360"/>
      </w:pPr>
    </w:lvl>
    <w:lvl w:ilvl="4" w:tplc="E062C01C">
      <w:start w:val="1"/>
      <w:numFmt w:val="lowerLetter"/>
      <w:lvlText w:val="%5."/>
      <w:lvlJc w:val="left"/>
      <w:pPr>
        <w:ind w:left="3949" w:hanging="360"/>
      </w:pPr>
    </w:lvl>
    <w:lvl w:ilvl="5" w:tplc="9418C60A">
      <w:start w:val="1"/>
      <w:numFmt w:val="lowerRoman"/>
      <w:lvlText w:val="%6."/>
      <w:lvlJc w:val="right"/>
      <w:pPr>
        <w:ind w:left="4669" w:hanging="180"/>
      </w:pPr>
    </w:lvl>
    <w:lvl w:ilvl="6" w:tplc="16C02224">
      <w:start w:val="1"/>
      <w:numFmt w:val="decimal"/>
      <w:lvlText w:val="%7."/>
      <w:lvlJc w:val="left"/>
      <w:pPr>
        <w:ind w:left="5389" w:hanging="360"/>
      </w:pPr>
    </w:lvl>
    <w:lvl w:ilvl="7" w:tplc="36A60582">
      <w:start w:val="1"/>
      <w:numFmt w:val="lowerLetter"/>
      <w:lvlText w:val="%8."/>
      <w:lvlJc w:val="left"/>
      <w:pPr>
        <w:ind w:left="6109" w:hanging="360"/>
      </w:pPr>
    </w:lvl>
    <w:lvl w:ilvl="8" w:tplc="CB062B76">
      <w:start w:val="1"/>
      <w:numFmt w:val="lowerRoman"/>
      <w:lvlText w:val="%9."/>
      <w:lvlJc w:val="right"/>
      <w:pPr>
        <w:ind w:left="6829" w:hanging="180"/>
      </w:pPr>
    </w:lvl>
  </w:abstractNum>
  <w:abstractNum w:abstractNumId="12" w15:restartNumberingAfterBreak="0">
    <w:nsid w:val="3A1271CB"/>
    <w:multiLevelType w:val="hybridMultilevel"/>
    <w:tmpl w:val="9B382C76"/>
    <w:lvl w:ilvl="0" w:tplc="2DB2790E">
      <w:start w:val="1"/>
      <w:numFmt w:val="decimal"/>
      <w:lvlText w:val="%1)"/>
      <w:lvlJc w:val="left"/>
      <w:pPr>
        <w:ind w:left="1068" w:hanging="360"/>
      </w:pPr>
      <w:rPr>
        <w:rFonts w:hint="default"/>
      </w:rPr>
    </w:lvl>
    <w:lvl w:ilvl="1" w:tplc="AC721AB2">
      <w:start w:val="1"/>
      <w:numFmt w:val="lowerLetter"/>
      <w:lvlText w:val="%2."/>
      <w:lvlJc w:val="left"/>
      <w:pPr>
        <w:ind w:left="1788" w:hanging="360"/>
      </w:pPr>
    </w:lvl>
    <w:lvl w:ilvl="2" w:tplc="64D0E222">
      <w:start w:val="1"/>
      <w:numFmt w:val="lowerRoman"/>
      <w:lvlText w:val="%3."/>
      <w:lvlJc w:val="right"/>
      <w:pPr>
        <w:ind w:left="2508" w:hanging="180"/>
      </w:pPr>
    </w:lvl>
    <w:lvl w:ilvl="3" w:tplc="B878658E">
      <w:start w:val="1"/>
      <w:numFmt w:val="decimal"/>
      <w:lvlText w:val="%4."/>
      <w:lvlJc w:val="left"/>
      <w:pPr>
        <w:ind w:left="3228" w:hanging="360"/>
      </w:pPr>
    </w:lvl>
    <w:lvl w:ilvl="4" w:tplc="90AECB98">
      <w:start w:val="1"/>
      <w:numFmt w:val="lowerLetter"/>
      <w:lvlText w:val="%5."/>
      <w:lvlJc w:val="left"/>
      <w:pPr>
        <w:ind w:left="3948" w:hanging="360"/>
      </w:pPr>
    </w:lvl>
    <w:lvl w:ilvl="5" w:tplc="2B5CE06C">
      <w:start w:val="1"/>
      <w:numFmt w:val="lowerRoman"/>
      <w:lvlText w:val="%6."/>
      <w:lvlJc w:val="right"/>
      <w:pPr>
        <w:ind w:left="4668" w:hanging="180"/>
      </w:pPr>
    </w:lvl>
    <w:lvl w:ilvl="6" w:tplc="33580946">
      <w:start w:val="1"/>
      <w:numFmt w:val="decimal"/>
      <w:lvlText w:val="%7."/>
      <w:lvlJc w:val="left"/>
      <w:pPr>
        <w:ind w:left="5388" w:hanging="360"/>
      </w:pPr>
    </w:lvl>
    <w:lvl w:ilvl="7" w:tplc="3ACE62B0">
      <w:start w:val="1"/>
      <w:numFmt w:val="lowerLetter"/>
      <w:lvlText w:val="%8."/>
      <w:lvlJc w:val="left"/>
      <w:pPr>
        <w:ind w:left="6108" w:hanging="360"/>
      </w:pPr>
    </w:lvl>
    <w:lvl w:ilvl="8" w:tplc="6B867F20">
      <w:start w:val="1"/>
      <w:numFmt w:val="lowerRoman"/>
      <w:lvlText w:val="%9."/>
      <w:lvlJc w:val="right"/>
      <w:pPr>
        <w:ind w:left="6828" w:hanging="180"/>
      </w:pPr>
    </w:lvl>
  </w:abstractNum>
  <w:abstractNum w:abstractNumId="13" w15:restartNumberingAfterBreak="0">
    <w:nsid w:val="3B5F5899"/>
    <w:multiLevelType w:val="hybridMultilevel"/>
    <w:tmpl w:val="4672FD7E"/>
    <w:lvl w:ilvl="0" w:tplc="88AA71D6">
      <w:start w:val="1"/>
      <w:numFmt w:val="bullet"/>
      <w:pStyle w:val="a"/>
      <w:lvlText w:val="–"/>
      <w:lvlJc w:val="left"/>
      <w:pPr>
        <w:tabs>
          <w:tab w:val="num" w:pos="0"/>
        </w:tabs>
        <w:ind w:left="644" w:hanging="360"/>
      </w:pPr>
      <w:rPr>
        <w:rFonts w:ascii="Times New Roman" w:hAnsi="Times New Roman" w:cs="Times New Roman" w:hint="default"/>
      </w:rPr>
    </w:lvl>
    <w:lvl w:ilvl="1" w:tplc="B01CB9D4">
      <w:start w:val="1"/>
      <w:numFmt w:val="bullet"/>
      <w:lvlText w:val="o"/>
      <w:lvlJc w:val="left"/>
      <w:pPr>
        <w:tabs>
          <w:tab w:val="num" w:pos="0"/>
        </w:tabs>
        <w:ind w:left="1903" w:hanging="360"/>
      </w:pPr>
      <w:rPr>
        <w:rFonts w:ascii="Courier New" w:hAnsi="Courier New" w:cs="Courier New" w:hint="default"/>
      </w:rPr>
    </w:lvl>
    <w:lvl w:ilvl="2" w:tplc="7A3847EA">
      <w:start w:val="1"/>
      <w:numFmt w:val="bullet"/>
      <w:lvlText w:val=""/>
      <w:lvlJc w:val="left"/>
      <w:pPr>
        <w:tabs>
          <w:tab w:val="num" w:pos="0"/>
        </w:tabs>
        <w:ind w:left="2623" w:hanging="360"/>
      </w:pPr>
      <w:rPr>
        <w:rFonts w:ascii="Wingdings" w:hAnsi="Wingdings" w:cs="Wingdings" w:hint="default"/>
      </w:rPr>
    </w:lvl>
    <w:lvl w:ilvl="3" w:tplc="5470B600">
      <w:start w:val="1"/>
      <w:numFmt w:val="bullet"/>
      <w:lvlText w:val=""/>
      <w:lvlJc w:val="left"/>
      <w:pPr>
        <w:tabs>
          <w:tab w:val="num" w:pos="0"/>
        </w:tabs>
        <w:ind w:left="3343" w:hanging="360"/>
      </w:pPr>
      <w:rPr>
        <w:rFonts w:ascii="Symbol" w:hAnsi="Symbol" w:cs="Symbol" w:hint="default"/>
      </w:rPr>
    </w:lvl>
    <w:lvl w:ilvl="4" w:tplc="98080F20">
      <w:start w:val="1"/>
      <w:numFmt w:val="bullet"/>
      <w:lvlText w:val="o"/>
      <w:lvlJc w:val="left"/>
      <w:pPr>
        <w:tabs>
          <w:tab w:val="num" w:pos="0"/>
        </w:tabs>
        <w:ind w:left="4063" w:hanging="360"/>
      </w:pPr>
      <w:rPr>
        <w:rFonts w:ascii="Courier New" w:hAnsi="Courier New" w:cs="Courier New" w:hint="default"/>
      </w:rPr>
    </w:lvl>
    <w:lvl w:ilvl="5" w:tplc="99A83B7E">
      <w:start w:val="1"/>
      <w:numFmt w:val="bullet"/>
      <w:lvlText w:val=""/>
      <w:lvlJc w:val="left"/>
      <w:pPr>
        <w:tabs>
          <w:tab w:val="num" w:pos="0"/>
        </w:tabs>
        <w:ind w:left="4783" w:hanging="360"/>
      </w:pPr>
      <w:rPr>
        <w:rFonts w:ascii="Wingdings" w:hAnsi="Wingdings" w:cs="Wingdings" w:hint="default"/>
      </w:rPr>
    </w:lvl>
    <w:lvl w:ilvl="6" w:tplc="CF30F6F0">
      <w:start w:val="1"/>
      <w:numFmt w:val="bullet"/>
      <w:lvlText w:val=""/>
      <w:lvlJc w:val="left"/>
      <w:pPr>
        <w:tabs>
          <w:tab w:val="num" w:pos="0"/>
        </w:tabs>
        <w:ind w:left="5503" w:hanging="360"/>
      </w:pPr>
      <w:rPr>
        <w:rFonts w:ascii="Symbol" w:hAnsi="Symbol" w:cs="Symbol" w:hint="default"/>
      </w:rPr>
    </w:lvl>
    <w:lvl w:ilvl="7" w:tplc="DF6A5EA4">
      <w:start w:val="1"/>
      <w:numFmt w:val="bullet"/>
      <w:lvlText w:val="o"/>
      <w:lvlJc w:val="left"/>
      <w:pPr>
        <w:tabs>
          <w:tab w:val="num" w:pos="0"/>
        </w:tabs>
        <w:ind w:left="6223" w:hanging="360"/>
      </w:pPr>
      <w:rPr>
        <w:rFonts w:ascii="Courier New" w:hAnsi="Courier New" w:cs="Courier New" w:hint="default"/>
      </w:rPr>
    </w:lvl>
    <w:lvl w:ilvl="8" w:tplc="26608148">
      <w:start w:val="1"/>
      <w:numFmt w:val="bullet"/>
      <w:lvlText w:val=""/>
      <w:lvlJc w:val="left"/>
      <w:pPr>
        <w:tabs>
          <w:tab w:val="num" w:pos="0"/>
        </w:tabs>
        <w:ind w:left="6943" w:hanging="360"/>
      </w:pPr>
      <w:rPr>
        <w:rFonts w:ascii="Wingdings" w:hAnsi="Wingdings" w:cs="Wingdings" w:hint="default"/>
      </w:rPr>
    </w:lvl>
  </w:abstractNum>
  <w:abstractNum w:abstractNumId="14" w15:restartNumberingAfterBreak="0">
    <w:nsid w:val="3D6C178A"/>
    <w:multiLevelType w:val="hybridMultilevel"/>
    <w:tmpl w:val="8F3A47F8"/>
    <w:lvl w:ilvl="0" w:tplc="6D9451BC">
      <w:start w:val="1"/>
      <w:numFmt w:val="decimal"/>
      <w:lvlText w:val="%1."/>
      <w:lvlJc w:val="left"/>
      <w:pPr>
        <w:ind w:left="720" w:hanging="360"/>
      </w:pPr>
    </w:lvl>
    <w:lvl w:ilvl="1" w:tplc="294496EA">
      <w:start w:val="1"/>
      <w:numFmt w:val="lowerLetter"/>
      <w:lvlText w:val="%2."/>
      <w:lvlJc w:val="left"/>
      <w:pPr>
        <w:ind w:left="1440" w:hanging="360"/>
      </w:pPr>
    </w:lvl>
    <w:lvl w:ilvl="2" w:tplc="026ADD54">
      <w:start w:val="1"/>
      <w:numFmt w:val="lowerRoman"/>
      <w:lvlText w:val="%3."/>
      <w:lvlJc w:val="right"/>
      <w:pPr>
        <w:ind w:left="2160" w:hanging="180"/>
      </w:pPr>
    </w:lvl>
    <w:lvl w:ilvl="3" w:tplc="7478922E">
      <w:start w:val="1"/>
      <w:numFmt w:val="decimal"/>
      <w:lvlText w:val="%4."/>
      <w:lvlJc w:val="left"/>
      <w:pPr>
        <w:ind w:left="2880" w:hanging="360"/>
      </w:pPr>
    </w:lvl>
    <w:lvl w:ilvl="4" w:tplc="96FE1BB8">
      <w:start w:val="1"/>
      <w:numFmt w:val="lowerLetter"/>
      <w:lvlText w:val="%5."/>
      <w:lvlJc w:val="left"/>
      <w:pPr>
        <w:ind w:left="3600" w:hanging="360"/>
      </w:pPr>
    </w:lvl>
    <w:lvl w:ilvl="5" w:tplc="C6149266">
      <w:start w:val="1"/>
      <w:numFmt w:val="lowerRoman"/>
      <w:lvlText w:val="%6."/>
      <w:lvlJc w:val="right"/>
      <w:pPr>
        <w:ind w:left="4320" w:hanging="180"/>
      </w:pPr>
    </w:lvl>
    <w:lvl w:ilvl="6" w:tplc="E81AF3E2">
      <w:start w:val="1"/>
      <w:numFmt w:val="decimal"/>
      <w:lvlText w:val="%7."/>
      <w:lvlJc w:val="left"/>
      <w:pPr>
        <w:ind w:left="5040" w:hanging="360"/>
      </w:pPr>
    </w:lvl>
    <w:lvl w:ilvl="7" w:tplc="B8C83FE0">
      <w:start w:val="1"/>
      <w:numFmt w:val="lowerLetter"/>
      <w:lvlText w:val="%8."/>
      <w:lvlJc w:val="left"/>
      <w:pPr>
        <w:ind w:left="5760" w:hanging="360"/>
      </w:pPr>
    </w:lvl>
    <w:lvl w:ilvl="8" w:tplc="EC2AA77C">
      <w:start w:val="1"/>
      <w:numFmt w:val="lowerRoman"/>
      <w:lvlText w:val="%9."/>
      <w:lvlJc w:val="right"/>
      <w:pPr>
        <w:ind w:left="6480" w:hanging="180"/>
      </w:pPr>
    </w:lvl>
  </w:abstractNum>
  <w:abstractNum w:abstractNumId="15" w15:restartNumberingAfterBreak="0">
    <w:nsid w:val="3DD85025"/>
    <w:multiLevelType w:val="hybridMultilevel"/>
    <w:tmpl w:val="C56C6942"/>
    <w:lvl w:ilvl="0" w:tplc="8304AEEC">
      <w:start w:val="1"/>
      <w:numFmt w:val="bullet"/>
      <w:lvlText w:val=""/>
      <w:lvlJc w:val="left"/>
      <w:pPr>
        <w:ind w:left="1287" w:hanging="360"/>
      </w:pPr>
      <w:rPr>
        <w:rFonts w:ascii="Symbol" w:hAnsi="Symbol" w:hint="default"/>
      </w:rPr>
    </w:lvl>
    <w:lvl w:ilvl="1" w:tplc="44EEDD5E">
      <w:start w:val="1"/>
      <w:numFmt w:val="bullet"/>
      <w:lvlText w:val="o"/>
      <w:lvlJc w:val="left"/>
      <w:pPr>
        <w:ind w:left="2007" w:hanging="360"/>
      </w:pPr>
      <w:rPr>
        <w:rFonts w:ascii="Courier New" w:hAnsi="Courier New" w:cs="Courier New" w:hint="default"/>
      </w:rPr>
    </w:lvl>
    <w:lvl w:ilvl="2" w:tplc="20B4034E">
      <w:start w:val="1"/>
      <w:numFmt w:val="bullet"/>
      <w:lvlText w:val=""/>
      <w:lvlJc w:val="left"/>
      <w:pPr>
        <w:ind w:left="2727" w:hanging="360"/>
      </w:pPr>
      <w:rPr>
        <w:rFonts w:ascii="Wingdings" w:hAnsi="Wingdings" w:hint="default"/>
      </w:rPr>
    </w:lvl>
    <w:lvl w:ilvl="3" w:tplc="3B42CFBE">
      <w:start w:val="1"/>
      <w:numFmt w:val="bullet"/>
      <w:lvlText w:val=""/>
      <w:lvlJc w:val="left"/>
      <w:pPr>
        <w:ind w:left="3447" w:hanging="360"/>
      </w:pPr>
      <w:rPr>
        <w:rFonts w:ascii="Symbol" w:hAnsi="Symbol" w:hint="default"/>
      </w:rPr>
    </w:lvl>
    <w:lvl w:ilvl="4" w:tplc="497A4CB2">
      <w:start w:val="1"/>
      <w:numFmt w:val="bullet"/>
      <w:lvlText w:val="o"/>
      <w:lvlJc w:val="left"/>
      <w:pPr>
        <w:ind w:left="4167" w:hanging="360"/>
      </w:pPr>
      <w:rPr>
        <w:rFonts w:ascii="Courier New" w:hAnsi="Courier New" w:cs="Courier New" w:hint="default"/>
      </w:rPr>
    </w:lvl>
    <w:lvl w:ilvl="5" w:tplc="C8644B50">
      <w:start w:val="1"/>
      <w:numFmt w:val="bullet"/>
      <w:lvlText w:val=""/>
      <w:lvlJc w:val="left"/>
      <w:pPr>
        <w:ind w:left="4887" w:hanging="360"/>
      </w:pPr>
      <w:rPr>
        <w:rFonts w:ascii="Wingdings" w:hAnsi="Wingdings" w:hint="default"/>
      </w:rPr>
    </w:lvl>
    <w:lvl w:ilvl="6" w:tplc="C23876B0">
      <w:start w:val="1"/>
      <w:numFmt w:val="bullet"/>
      <w:lvlText w:val=""/>
      <w:lvlJc w:val="left"/>
      <w:pPr>
        <w:ind w:left="5607" w:hanging="360"/>
      </w:pPr>
      <w:rPr>
        <w:rFonts w:ascii="Symbol" w:hAnsi="Symbol" w:hint="default"/>
      </w:rPr>
    </w:lvl>
    <w:lvl w:ilvl="7" w:tplc="A446A850">
      <w:start w:val="1"/>
      <w:numFmt w:val="bullet"/>
      <w:lvlText w:val="o"/>
      <w:lvlJc w:val="left"/>
      <w:pPr>
        <w:ind w:left="6327" w:hanging="360"/>
      </w:pPr>
      <w:rPr>
        <w:rFonts w:ascii="Courier New" w:hAnsi="Courier New" w:cs="Courier New" w:hint="default"/>
      </w:rPr>
    </w:lvl>
    <w:lvl w:ilvl="8" w:tplc="A5D6A8B4">
      <w:start w:val="1"/>
      <w:numFmt w:val="bullet"/>
      <w:lvlText w:val=""/>
      <w:lvlJc w:val="left"/>
      <w:pPr>
        <w:ind w:left="7047" w:hanging="360"/>
      </w:pPr>
      <w:rPr>
        <w:rFonts w:ascii="Wingdings" w:hAnsi="Wingdings" w:hint="default"/>
      </w:rPr>
    </w:lvl>
  </w:abstractNum>
  <w:abstractNum w:abstractNumId="16" w15:restartNumberingAfterBreak="0">
    <w:nsid w:val="4053715E"/>
    <w:multiLevelType w:val="hybridMultilevel"/>
    <w:tmpl w:val="EE18AAEC"/>
    <w:lvl w:ilvl="0" w:tplc="91C2541E">
      <w:start w:val="1"/>
      <w:numFmt w:val="decimal"/>
      <w:lvlText w:val="%1."/>
      <w:lvlJc w:val="left"/>
      <w:pPr>
        <w:ind w:left="720" w:hanging="360"/>
      </w:pPr>
    </w:lvl>
    <w:lvl w:ilvl="1" w:tplc="6730F37C">
      <w:start w:val="1"/>
      <w:numFmt w:val="lowerLetter"/>
      <w:lvlText w:val="%2."/>
      <w:lvlJc w:val="left"/>
      <w:pPr>
        <w:ind w:left="1440" w:hanging="360"/>
      </w:pPr>
    </w:lvl>
    <w:lvl w:ilvl="2" w:tplc="61BAACD6">
      <w:start w:val="1"/>
      <w:numFmt w:val="lowerRoman"/>
      <w:lvlText w:val="%3."/>
      <w:lvlJc w:val="right"/>
      <w:pPr>
        <w:ind w:left="2160" w:hanging="180"/>
      </w:pPr>
    </w:lvl>
    <w:lvl w:ilvl="3" w:tplc="3E52376C">
      <w:start w:val="1"/>
      <w:numFmt w:val="decimal"/>
      <w:lvlText w:val="%4."/>
      <w:lvlJc w:val="left"/>
      <w:pPr>
        <w:ind w:left="2880" w:hanging="360"/>
      </w:pPr>
    </w:lvl>
    <w:lvl w:ilvl="4" w:tplc="BC021ACC">
      <w:start w:val="1"/>
      <w:numFmt w:val="lowerLetter"/>
      <w:lvlText w:val="%5."/>
      <w:lvlJc w:val="left"/>
      <w:pPr>
        <w:ind w:left="3600" w:hanging="360"/>
      </w:pPr>
    </w:lvl>
    <w:lvl w:ilvl="5" w:tplc="8312EAAE">
      <w:start w:val="1"/>
      <w:numFmt w:val="lowerRoman"/>
      <w:lvlText w:val="%6."/>
      <w:lvlJc w:val="right"/>
      <w:pPr>
        <w:ind w:left="4320" w:hanging="180"/>
      </w:pPr>
    </w:lvl>
    <w:lvl w:ilvl="6" w:tplc="A72E33DA">
      <w:start w:val="1"/>
      <w:numFmt w:val="decimal"/>
      <w:lvlText w:val="%7."/>
      <w:lvlJc w:val="left"/>
      <w:pPr>
        <w:ind w:left="5040" w:hanging="360"/>
      </w:pPr>
    </w:lvl>
    <w:lvl w:ilvl="7" w:tplc="9138BE36">
      <w:start w:val="1"/>
      <w:numFmt w:val="lowerLetter"/>
      <w:lvlText w:val="%8."/>
      <w:lvlJc w:val="left"/>
      <w:pPr>
        <w:ind w:left="5760" w:hanging="360"/>
      </w:pPr>
    </w:lvl>
    <w:lvl w:ilvl="8" w:tplc="B7A6E0BA">
      <w:start w:val="1"/>
      <w:numFmt w:val="lowerRoman"/>
      <w:lvlText w:val="%9."/>
      <w:lvlJc w:val="right"/>
      <w:pPr>
        <w:ind w:left="6480" w:hanging="180"/>
      </w:pPr>
    </w:lvl>
  </w:abstractNum>
  <w:abstractNum w:abstractNumId="17" w15:restartNumberingAfterBreak="0">
    <w:nsid w:val="424F1A57"/>
    <w:multiLevelType w:val="hybridMultilevel"/>
    <w:tmpl w:val="5DE828EA"/>
    <w:lvl w:ilvl="0" w:tplc="1CD2F3AA">
      <w:start w:val="1"/>
      <w:numFmt w:val="decimal"/>
      <w:suff w:val="nothing"/>
      <w:lvlText w:val="%1)"/>
      <w:lvlJc w:val="left"/>
      <w:pPr>
        <w:ind w:left="1429" w:hanging="360"/>
      </w:pPr>
      <w:rPr>
        <w:rFonts w:hint="default"/>
      </w:rPr>
    </w:lvl>
    <w:lvl w:ilvl="1" w:tplc="78CCC762">
      <w:start w:val="1"/>
      <w:numFmt w:val="lowerLetter"/>
      <w:lvlText w:val="%2."/>
      <w:lvlJc w:val="left"/>
      <w:pPr>
        <w:ind w:left="2149" w:hanging="360"/>
      </w:pPr>
    </w:lvl>
    <w:lvl w:ilvl="2" w:tplc="9D16BF4C">
      <w:start w:val="1"/>
      <w:numFmt w:val="lowerRoman"/>
      <w:lvlText w:val="%3."/>
      <w:lvlJc w:val="right"/>
      <w:pPr>
        <w:ind w:left="2869" w:hanging="180"/>
      </w:pPr>
    </w:lvl>
    <w:lvl w:ilvl="3" w:tplc="62C6C626">
      <w:start w:val="1"/>
      <w:numFmt w:val="decimal"/>
      <w:lvlText w:val="%4."/>
      <w:lvlJc w:val="left"/>
      <w:pPr>
        <w:ind w:left="3589" w:hanging="360"/>
      </w:pPr>
    </w:lvl>
    <w:lvl w:ilvl="4" w:tplc="1C4E600A">
      <w:start w:val="1"/>
      <w:numFmt w:val="lowerLetter"/>
      <w:lvlText w:val="%5."/>
      <w:lvlJc w:val="left"/>
      <w:pPr>
        <w:ind w:left="4309" w:hanging="360"/>
      </w:pPr>
    </w:lvl>
    <w:lvl w:ilvl="5" w:tplc="E626FB90">
      <w:start w:val="1"/>
      <w:numFmt w:val="lowerRoman"/>
      <w:lvlText w:val="%6."/>
      <w:lvlJc w:val="right"/>
      <w:pPr>
        <w:ind w:left="5029" w:hanging="180"/>
      </w:pPr>
    </w:lvl>
    <w:lvl w:ilvl="6" w:tplc="845E9930">
      <w:start w:val="1"/>
      <w:numFmt w:val="decimal"/>
      <w:lvlText w:val="%7."/>
      <w:lvlJc w:val="left"/>
      <w:pPr>
        <w:ind w:left="5749" w:hanging="360"/>
      </w:pPr>
    </w:lvl>
    <w:lvl w:ilvl="7" w:tplc="7430E6DE">
      <w:start w:val="1"/>
      <w:numFmt w:val="lowerLetter"/>
      <w:lvlText w:val="%8."/>
      <w:lvlJc w:val="left"/>
      <w:pPr>
        <w:ind w:left="6469" w:hanging="360"/>
      </w:pPr>
    </w:lvl>
    <w:lvl w:ilvl="8" w:tplc="80D01D40">
      <w:start w:val="1"/>
      <w:numFmt w:val="lowerRoman"/>
      <w:lvlText w:val="%9."/>
      <w:lvlJc w:val="right"/>
      <w:pPr>
        <w:ind w:left="7189" w:hanging="180"/>
      </w:pPr>
    </w:lvl>
  </w:abstractNum>
  <w:abstractNum w:abstractNumId="18" w15:restartNumberingAfterBreak="0">
    <w:nsid w:val="4517449D"/>
    <w:multiLevelType w:val="hybridMultilevel"/>
    <w:tmpl w:val="F0C8D09E"/>
    <w:lvl w:ilvl="0" w:tplc="B584399C">
      <w:start w:val="1"/>
      <w:numFmt w:val="decimal"/>
      <w:lvlText w:val="%1)"/>
      <w:lvlJc w:val="left"/>
      <w:pPr>
        <w:ind w:left="1069" w:hanging="360"/>
      </w:pPr>
      <w:rPr>
        <w:rFonts w:hint="default"/>
      </w:rPr>
    </w:lvl>
    <w:lvl w:ilvl="1" w:tplc="A77A9B72">
      <w:start w:val="1"/>
      <w:numFmt w:val="lowerLetter"/>
      <w:lvlText w:val="%2."/>
      <w:lvlJc w:val="left"/>
      <w:pPr>
        <w:ind w:left="1789" w:hanging="360"/>
      </w:pPr>
    </w:lvl>
    <w:lvl w:ilvl="2" w:tplc="EC32D00E">
      <w:start w:val="1"/>
      <w:numFmt w:val="lowerRoman"/>
      <w:lvlText w:val="%3."/>
      <w:lvlJc w:val="right"/>
      <w:pPr>
        <w:ind w:left="2509" w:hanging="180"/>
      </w:pPr>
    </w:lvl>
    <w:lvl w:ilvl="3" w:tplc="5FD6EABE">
      <w:start w:val="1"/>
      <w:numFmt w:val="decimal"/>
      <w:lvlText w:val="%4."/>
      <w:lvlJc w:val="left"/>
      <w:pPr>
        <w:ind w:left="3229" w:hanging="360"/>
      </w:pPr>
    </w:lvl>
    <w:lvl w:ilvl="4" w:tplc="F87E9AC6">
      <w:start w:val="1"/>
      <w:numFmt w:val="lowerLetter"/>
      <w:lvlText w:val="%5."/>
      <w:lvlJc w:val="left"/>
      <w:pPr>
        <w:ind w:left="3949" w:hanging="360"/>
      </w:pPr>
    </w:lvl>
    <w:lvl w:ilvl="5" w:tplc="2012A426">
      <w:start w:val="1"/>
      <w:numFmt w:val="lowerRoman"/>
      <w:lvlText w:val="%6."/>
      <w:lvlJc w:val="right"/>
      <w:pPr>
        <w:ind w:left="4669" w:hanging="180"/>
      </w:pPr>
    </w:lvl>
    <w:lvl w:ilvl="6" w:tplc="F910A5F4">
      <w:start w:val="1"/>
      <w:numFmt w:val="decimal"/>
      <w:lvlText w:val="%7."/>
      <w:lvlJc w:val="left"/>
      <w:pPr>
        <w:ind w:left="5389" w:hanging="360"/>
      </w:pPr>
    </w:lvl>
    <w:lvl w:ilvl="7" w:tplc="1CA2DB4A">
      <w:start w:val="1"/>
      <w:numFmt w:val="lowerLetter"/>
      <w:lvlText w:val="%8."/>
      <w:lvlJc w:val="left"/>
      <w:pPr>
        <w:ind w:left="6109" w:hanging="360"/>
      </w:pPr>
    </w:lvl>
    <w:lvl w:ilvl="8" w:tplc="26EEF884">
      <w:start w:val="1"/>
      <w:numFmt w:val="lowerRoman"/>
      <w:lvlText w:val="%9."/>
      <w:lvlJc w:val="right"/>
      <w:pPr>
        <w:ind w:left="6829" w:hanging="180"/>
      </w:pPr>
    </w:lvl>
  </w:abstractNum>
  <w:abstractNum w:abstractNumId="19" w15:restartNumberingAfterBreak="0">
    <w:nsid w:val="489C45D9"/>
    <w:multiLevelType w:val="hybridMultilevel"/>
    <w:tmpl w:val="A7EA3E08"/>
    <w:lvl w:ilvl="0" w:tplc="40F09746">
      <w:start w:val="1"/>
      <w:numFmt w:val="decimal"/>
      <w:lvlText w:val="%1)"/>
      <w:lvlJc w:val="left"/>
      <w:pPr>
        <w:ind w:left="1068" w:hanging="360"/>
      </w:pPr>
      <w:rPr>
        <w:rFonts w:hint="default"/>
      </w:rPr>
    </w:lvl>
    <w:lvl w:ilvl="1" w:tplc="CA66558C">
      <w:start w:val="1"/>
      <w:numFmt w:val="lowerLetter"/>
      <w:lvlText w:val="%2."/>
      <w:lvlJc w:val="left"/>
      <w:pPr>
        <w:ind w:left="1788" w:hanging="360"/>
      </w:pPr>
    </w:lvl>
    <w:lvl w:ilvl="2" w:tplc="63DAF666">
      <w:start w:val="1"/>
      <w:numFmt w:val="lowerRoman"/>
      <w:lvlText w:val="%3."/>
      <w:lvlJc w:val="right"/>
      <w:pPr>
        <w:ind w:left="2508" w:hanging="180"/>
      </w:pPr>
    </w:lvl>
    <w:lvl w:ilvl="3" w:tplc="3782D814">
      <w:start w:val="1"/>
      <w:numFmt w:val="decimal"/>
      <w:lvlText w:val="%4."/>
      <w:lvlJc w:val="left"/>
      <w:pPr>
        <w:ind w:left="3228" w:hanging="360"/>
      </w:pPr>
    </w:lvl>
    <w:lvl w:ilvl="4" w:tplc="164CCBC4">
      <w:start w:val="1"/>
      <w:numFmt w:val="lowerLetter"/>
      <w:lvlText w:val="%5."/>
      <w:lvlJc w:val="left"/>
      <w:pPr>
        <w:ind w:left="3948" w:hanging="360"/>
      </w:pPr>
    </w:lvl>
    <w:lvl w:ilvl="5" w:tplc="B238C658">
      <w:start w:val="1"/>
      <w:numFmt w:val="lowerRoman"/>
      <w:lvlText w:val="%6."/>
      <w:lvlJc w:val="right"/>
      <w:pPr>
        <w:ind w:left="4668" w:hanging="180"/>
      </w:pPr>
    </w:lvl>
    <w:lvl w:ilvl="6" w:tplc="D0CEEC7C">
      <w:start w:val="1"/>
      <w:numFmt w:val="decimal"/>
      <w:lvlText w:val="%7."/>
      <w:lvlJc w:val="left"/>
      <w:pPr>
        <w:ind w:left="5388" w:hanging="360"/>
      </w:pPr>
    </w:lvl>
    <w:lvl w:ilvl="7" w:tplc="04BE2C84">
      <w:start w:val="1"/>
      <w:numFmt w:val="lowerLetter"/>
      <w:lvlText w:val="%8."/>
      <w:lvlJc w:val="left"/>
      <w:pPr>
        <w:ind w:left="6108" w:hanging="360"/>
      </w:pPr>
    </w:lvl>
    <w:lvl w:ilvl="8" w:tplc="4120E14A">
      <w:start w:val="1"/>
      <w:numFmt w:val="lowerRoman"/>
      <w:lvlText w:val="%9."/>
      <w:lvlJc w:val="right"/>
      <w:pPr>
        <w:ind w:left="6828" w:hanging="180"/>
      </w:pPr>
    </w:lvl>
  </w:abstractNum>
  <w:abstractNum w:abstractNumId="20" w15:restartNumberingAfterBreak="0">
    <w:nsid w:val="48F47D7E"/>
    <w:multiLevelType w:val="hybridMultilevel"/>
    <w:tmpl w:val="5338261C"/>
    <w:lvl w:ilvl="0" w:tplc="7B76D5B0">
      <w:start w:val="1"/>
      <w:numFmt w:val="decimal"/>
      <w:lvlText w:val="%1)"/>
      <w:lvlJc w:val="left"/>
      <w:pPr>
        <w:ind w:left="1287" w:hanging="360"/>
      </w:pPr>
    </w:lvl>
    <w:lvl w:ilvl="1" w:tplc="71647BDE">
      <w:start w:val="1"/>
      <w:numFmt w:val="lowerLetter"/>
      <w:lvlText w:val="%2."/>
      <w:lvlJc w:val="left"/>
      <w:pPr>
        <w:ind w:left="2007" w:hanging="360"/>
      </w:pPr>
    </w:lvl>
    <w:lvl w:ilvl="2" w:tplc="7B8ADDE2">
      <w:start w:val="1"/>
      <w:numFmt w:val="lowerRoman"/>
      <w:lvlText w:val="%3."/>
      <w:lvlJc w:val="right"/>
      <w:pPr>
        <w:ind w:left="2727" w:hanging="180"/>
      </w:pPr>
    </w:lvl>
    <w:lvl w:ilvl="3" w:tplc="D8FCCD2A">
      <w:start w:val="1"/>
      <w:numFmt w:val="decimal"/>
      <w:lvlText w:val="%4."/>
      <w:lvlJc w:val="left"/>
      <w:pPr>
        <w:ind w:left="3447" w:hanging="360"/>
      </w:pPr>
    </w:lvl>
    <w:lvl w:ilvl="4" w:tplc="8152BE28">
      <w:start w:val="1"/>
      <w:numFmt w:val="lowerLetter"/>
      <w:lvlText w:val="%5."/>
      <w:lvlJc w:val="left"/>
      <w:pPr>
        <w:ind w:left="4167" w:hanging="360"/>
      </w:pPr>
    </w:lvl>
    <w:lvl w:ilvl="5" w:tplc="A2A290FE">
      <w:start w:val="1"/>
      <w:numFmt w:val="lowerRoman"/>
      <w:lvlText w:val="%6."/>
      <w:lvlJc w:val="right"/>
      <w:pPr>
        <w:ind w:left="4887" w:hanging="180"/>
      </w:pPr>
    </w:lvl>
    <w:lvl w:ilvl="6" w:tplc="EB56D120">
      <w:start w:val="1"/>
      <w:numFmt w:val="decimal"/>
      <w:lvlText w:val="%7."/>
      <w:lvlJc w:val="left"/>
      <w:pPr>
        <w:ind w:left="5607" w:hanging="360"/>
      </w:pPr>
    </w:lvl>
    <w:lvl w:ilvl="7" w:tplc="5B66BAE0">
      <w:start w:val="1"/>
      <w:numFmt w:val="lowerLetter"/>
      <w:lvlText w:val="%8."/>
      <w:lvlJc w:val="left"/>
      <w:pPr>
        <w:ind w:left="6327" w:hanging="360"/>
      </w:pPr>
    </w:lvl>
    <w:lvl w:ilvl="8" w:tplc="CD76D374">
      <w:start w:val="1"/>
      <w:numFmt w:val="lowerRoman"/>
      <w:lvlText w:val="%9."/>
      <w:lvlJc w:val="right"/>
      <w:pPr>
        <w:ind w:left="7047" w:hanging="180"/>
      </w:pPr>
    </w:lvl>
  </w:abstractNum>
  <w:abstractNum w:abstractNumId="21" w15:restartNumberingAfterBreak="0">
    <w:nsid w:val="49905DE9"/>
    <w:multiLevelType w:val="hybridMultilevel"/>
    <w:tmpl w:val="22405288"/>
    <w:lvl w:ilvl="0" w:tplc="B70CEF90">
      <w:start w:val="1"/>
      <w:numFmt w:val="decimal"/>
      <w:lvlText w:val="%1)"/>
      <w:lvlJc w:val="left"/>
      <w:pPr>
        <w:ind w:left="1069" w:hanging="360"/>
      </w:pPr>
      <w:rPr>
        <w:rFonts w:hint="default"/>
      </w:rPr>
    </w:lvl>
    <w:lvl w:ilvl="1" w:tplc="19F2CA74">
      <w:start w:val="1"/>
      <w:numFmt w:val="lowerLetter"/>
      <w:lvlText w:val="%2."/>
      <w:lvlJc w:val="left"/>
      <w:pPr>
        <w:ind w:left="1789" w:hanging="360"/>
      </w:pPr>
    </w:lvl>
    <w:lvl w:ilvl="2" w:tplc="53487302">
      <w:start w:val="1"/>
      <w:numFmt w:val="lowerRoman"/>
      <w:lvlText w:val="%3."/>
      <w:lvlJc w:val="right"/>
      <w:pPr>
        <w:ind w:left="2509" w:hanging="180"/>
      </w:pPr>
    </w:lvl>
    <w:lvl w:ilvl="3" w:tplc="9F60A3EA">
      <w:start w:val="1"/>
      <w:numFmt w:val="decimal"/>
      <w:lvlText w:val="%4."/>
      <w:lvlJc w:val="left"/>
      <w:pPr>
        <w:ind w:left="3229" w:hanging="360"/>
      </w:pPr>
    </w:lvl>
    <w:lvl w:ilvl="4" w:tplc="EEF00B9C">
      <w:start w:val="1"/>
      <w:numFmt w:val="lowerLetter"/>
      <w:lvlText w:val="%5."/>
      <w:lvlJc w:val="left"/>
      <w:pPr>
        <w:ind w:left="3949" w:hanging="360"/>
      </w:pPr>
    </w:lvl>
    <w:lvl w:ilvl="5" w:tplc="AE125FEE">
      <w:start w:val="1"/>
      <w:numFmt w:val="lowerRoman"/>
      <w:lvlText w:val="%6."/>
      <w:lvlJc w:val="right"/>
      <w:pPr>
        <w:ind w:left="4669" w:hanging="180"/>
      </w:pPr>
    </w:lvl>
    <w:lvl w:ilvl="6" w:tplc="A0D47876">
      <w:start w:val="1"/>
      <w:numFmt w:val="decimal"/>
      <w:lvlText w:val="%7."/>
      <w:lvlJc w:val="left"/>
      <w:pPr>
        <w:ind w:left="5389" w:hanging="360"/>
      </w:pPr>
    </w:lvl>
    <w:lvl w:ilvl="7" w:tplc="A3EAEB04">
      <w:start w:val="1"/>
      <w:numFmt w:val="lowerLetter"/>
      <w:lvlText w:val="%8."/>
      <w:lvlJc w:val="left"/>
      <w:pPr>
        <w:ind w:left="6109" w:hanging="360"/>
      </w:pPr>
    </w:lvl>
    <w:lvl w:ilvl="8" w:tplc="811EDF28">
      <w:start w:val="1"/>
      <w:numFmt w:val="lowerRoman"/>
      <w:lvlText w:val="%9."/>
      <w:lvlJc w:val="right"/>
      <w:pPr>
        <w:ind w:left="6829" w:hanging="180"/>
      </w:pPr>
    </w:lvl>
  </w:abstractNum>
  <w:abstractNum w:abstractNumId="22" w15:restartNumberingAfterBreak="0">
    <w:nsid w:val="4CB51335"/>
    <w:multiLevelType w:val="hybridMultilevel"/>
    <w:tmpl w:val="11727EEE"/>
    <w:styleLink w:val="21"/>
    <w:lvl w:ilvl="0" w:tplc="F04C22DA">
      <w:start w:val="1"/>
      <w:numFmt w:val="decimal"/>
      <w:pStyle w:val="21"/>
      <w:lvlText w:val="%1)"/>
      <w:lvlJc w:val="left"/>
      <w:pPr>
        <w:ind w:left="0" w:firstLine="0"/>
      </w:pPr>
      <w:rPr>
        <w:rFonts w:hint="default"/>
      </w:rPr>
    </w:lvl>
    <w:lvl w:ilvl="1" w:tplc="64A0D6D4">
      <w:start w:val="1"/>
      <w:numFmt w:val="lowerLetter"/>
      <w:lvlText w:val="%2."/>
      <w:lvlJc w:val="left"/>
      <w:pPr>
        <w:ind w:left="2149" w:hanging="360"/>
      </w:pPr>
    </w:lvl>
    <w:lvl w:ilvl="2" w:tplc="3E8E401C">
      <w:start w:val="1"/>
      <w:numFmt w:val="lowerRoman"/>
      <w:lvlText w:val="%3."/>
      <w:lvlJc w:val="right"/>
      <w:pPr>
        <w:ind w:left="2869" w:hanging="180"/>
      </w:pPr>
    </w:lvl>
    <w:lvl w:ilvl="3" w:tplc="CEECE812">
      <w:start w:val="1"/>
      <w:numFmt w:val="decimal"/>
      <w:lvlText w:val="%4."/>
      <w:lvlJc w:val="left"/>
      <w:pPr>
        <w:ind w:left="3589" w:hanging="360"/>
      </w:pPr>
    </w:lvl>
    <w:lvl w:ilvl="4" w:tplc="AF284504">
      <w:start w:val="1"/>
      <w:numFmt w:val="lowerLetter"/>
      <w:lvlText w:val="%5."/>
      <w:lvlJc w:val="left"/>
      <w:pPr>
        <w:ind w:left="4309" w:hanging="360"/>
      </w:pPr>
    </w:lvl>
    <w:lvl w:ilvl="5" w:tplc="38C0AA88">
      <w:start w:val="1"/>
      <w:numFmt w:val="lowerRoman"/>
      <w:lvlText w:val="%6."/>
      <w:lvlJc w:val="right"/>
      <w:pPr>
        <w:ind w:left="5029" w:hanging="180"/>
      </w:pPr>
    </w:lvl>
    <w:lvl w:ilvl="6" w:tplc="CEA29116">
      <w:start w:val="1"/>
      <w:numFmt w:val="decimal"/>
      <w:lvlText w:val="%7."/>
      <w:lvlJc w:val="left"/>
      <w:pPr>
        <w:ind w:left="5749" w:hanging="360"/>
      </w:pPr>
    </w:lvl>
    <w:lvl w:ilvl="7" w:tplc="9FBC5E06">
      <w:start w:val="1"/>
      <w:numFmt w:val="lowerLetter"/>
      <w:lvlText w:val="%8."/>
      <w:lvlJc w:val="left"/>
      <w:pPr>
        <w:ind w:left="6469" w:hanging="360"/>
      </w:pPr>
    </w:lvl>
    <w:lvl w:ilvl="8" w:tplc="93DE2F7E">
      <w:start w:val="1"/>
      <w:numFmt w:val="lowerRoman"/>
      <w:lvlText w:val="%9."/>
      <w:lvlJc w:val="right"/>
      <w:pPr>
        <w:ind w:left="7189" w:hanging="180"/>
      </w:pPr>
    </w:lvl>
  </w:abstractNum>
  <w:abstractNum w:abstractNumId="23" w15:restartNumberingAfterBreak="0">
    <w:nsid w:val="4E067117"/>
    <w:multiLevelType w:val="hybridMultilevel"/>
    <w:tmpl w:val="89B4239C"/>
    <w:lvl w:ilvl="0" w:tplc="7528EF18">
      <w:start w:val="1"/>
      <w:numFmt w:val="decimal"/>
      <w:suff w:val="nothing"/>
      <w:lvlText w:val="%1)"/>
      <w:lvlJc w:val="left"/>
      <w:pPr>
        <w:ind w:left="1429" w:hanging="360"/>
      </w:pPr>
      <w:rPr>
        <w:rFonts w:hint="default"/>
      </w:rPr>
    </w:lvl>
    <w:lvl w:ilvl="1" w:tplc="2474BDC6">
      <w:start w:val="1"/>
      <w:numFmt w:val="lowerLetter"/>
      <w:lvlText w:val="%2."/>
      <w:lvlJc w:val="left"/>
      <w:pPr>
        <w:ind w:left="2149" w:hanging="360"/>
      </w:pPr>
    </w:lvl>
    <w:lvl w:ilvl="2" w:tplc="0F6CFEC6">
      <w:start w:val="1"/>
      <w:numFmt w:val="lowerRoman"/>
      <w:lvlText w:val="%3."/>
      <w:lvlJc w:val="right"/>
      <w:pPr>
        <w:ind w:left="2869" w:hanging="180"/>
      </w:pPr>
    </w:lvl>
    <w:lvl w:ilvl="3" w:tplc="A71A41DA">
      <w:start w:val="1"/>
      <w:numFmt w:val="decimal"/>
      <w:lvlText w:val="%4."/>
      <w:lvlJc w:val="left"/>
      <w:pPr>
        <w:ind w:left="3589" w:hanging="360"/>
      </w:pPr>
    </w:lvl>
    <w:lvl w:ilvl="4" w:tplc="C35AE3F4">
      <w:start w:val="1"/>
      <w:numFmt w:val="lowerLetter"/>
      <w:lvlText w:val="%5."/>
      <w:lvlJc w:val="left"/>
      <w:pPr>
        <w:ind w:left="4309" w:hanging="360"/>
      </w:pPr>
    </w:lvl>
    <w:lvl w:ilvl="5" w:tplc="BB540C4E">
      <w:start w:val="1"/>
      <w:numFmt w:val="lowerRoman"/>
      <w:lvlText w:val="%6."/>
      <w:lvlJc w:val="right"/>
      <w:pPr>
        <w:ind w:left="5029" w:hanging="180"/>
      </w:pPr>
    </w:lvl>
    <w:lvl w:ilvl="6" w:tplc="594C3CE0">
      <w:start w:val="1"/>
      <w:numFmt w:val="decimal"/>
      <w:lvlText w:val="%7."/>
      <w:lvlJc w:val="left"/>
      <w:pPr>
        <w:ind w:left="5749" w:hanging="360"/>
      </w:pPr>
    </w:lvl>
    <w:lvl w:ilvl="7" w:tplc="F0D84566">
      <w:start w:val="1"/>
      <w:numFmt w:val="lowerLetter"/>
      <w:lvlText w:val="%8."/>
      <w:lvlJc w:val="left"/>
      <w:pPr>
        <w:ind w:left="6469" w:hanging="360"/>
      </w:pPr>
    </w:lvl>
    <w:lvl w:ilvl="8" w:tplc="C75EF3F0">
      <w:start w:val="1"/>
      <w:numFmt w:val="lowerRoman"/>
      <w:lvlText w:val="%9."/>
      <w:lvlJc w:val="right"/>
      <w:pPr>
        <w:ind w:left="7189" w:hanging="180"/>
      </w:pPr>
    </w:lvl>
  </w:abstractNum>
  <w:abstractNum w:abstractNumId="24" w15:restartNumberingAfterBreak="0">
    <w:nsid w:val="4FC57CE8"/>
    <w:multiLevelType w:val="hybridMultilevel"/>
    <w:tmpl w:val="5DD4EE70"/>
    <w:styleLink w:val="31"/>
    <w:lvl w:ilvl="0" w:tplc="EED2A30C">
      <w:start w:val="1"/>
      <w:numFmt w:val="decimal"/>
      <w:pStyle w:val="31"/>
      <w:lvlText w:val="%1)"/>
      <w:lvlJc w:val="left"/>
      <w:pPr>
        <w:ind w:left="1429" w:hanging="360"/>
      </w:pPr>
      <w:rPr>
        <w:rFonts w:hint="default"/>
      </w:rPr>
    </w:lvl>
    <w:lvl w:ilvl="1" w:tplc="7A14ECE4">
      <w:start w:val="1"/>
      <w:numFmt w:val="lowerLetter"/>
      <w:lvlText w:val="%2."/>
      <w:lvlJc w:val="left"/>
      <w:pPr>
        <w:ind w:left="2149" w:hanging="360"/>
      </w:pPr>
    </w:lvl>
    <w:lvl w:ilvl="2" w:tplc="72FC8974">
      <w:start w:val="1"/>
      <w:numFmt w:val="lowerRoman"/>
      <w:lvlText w:val="%3."/>
      <w:lvlJc w:val="right"/>
      <w:pPr>
        <w:ind w:left="2869" w:hanging="180"/>
      </w:pPr>
    </w:lvl>
    <w:lvl w:ilvl="3" w:tplc="B7525A68">
      <w:start w:val="1"/>
      <w:numFmt w:val="decimal"/>
      <w:lvlText w:val="%4."/>
      <w:lvlJc w:val="left"/>
      <w:pPr>
        <w:ind w:left="3589" w:hanging="360"/>
      </w:pPr>
    </w:lvl>
    <w:lvl w:ilvl="4" w:tplc="D346B486">
      <w:start w:val="1"/>
      <w:numFmt w:val="lowerLetter"/>
      <w:lvlText w:val="%5."/>
      <w:lvlJc w:val="left"/>
      <w:pPr>
        <w:ind w:left="4309" w:hanging="360"/>
      </w:pPr>
    </w:lvl>
    <w:lvl w:ilvl="5" w:tplc="28580BDA">
      <w:start w:val="1"/>
      <w:numFmt w:val="lowerRoman"/>
      <w:lvlText w:val="%6."/>
      <w:lvlJc w:val="right"/>
      <w:pPr>
        <w:ind w:left="5029" w:hanging="180"/>
      </w:pPr>
    </w:lvl>
    <w:lvl w:ilvl="6" w:tplc="F9AA9B9C">
      <w:start w:val="1"/>
      <w:numFmt w:val="decimal"/>
      <w:lvlText w:val="%7."/>
      <w:lvlJc w:val="left"/>
      <w:pPr>
        <w:ind w:left="5749" w:hanging="360"/>
      </w:pPr>
    </w:lvl>
    <w:lvl w:ilvl="7" w:tplc="46688B3C">
      <w:start w:val="1"/>
      <w:numFmt w:val="lowerLetter"/>
      <w:lvlText w:val="%8."/>
      <w:lvlJc w:val="left"/>
      <w:pPr>
        <w:ind w:left="6469" w:hanging="360"/>
      </w:pPr>
    </w:lvl>
    <w:lvl w:ilvl="8" w:tplc="0EB47614">
      <w:start w:val="1"/>
      <w:numFmt w:val="lowerRoman"/>
      <w:lvlText w:val="%9."/>
      <w:lvlJc w:val="right"/>
      <w:pPr>
        <w:ind w:left="7189" w:hanging="180"/>
      </w:pPr>
    </w:lvl>
  </w:abstractNum>
  <w:abstractNum w:abstractNumId="25" w15:restartNumberingAfterBreak="0">
    <w:nsid w:val="4FC62406"/>
    <w:multiLevelType w:val="hybridMultilevel"/>
    <w:tmpl w:val="728CBFAC"/>
    <w:lvl w:ilvl="0" w:tplc="D4D0E424">
      <w:start w:val="1"/>
      <w:numFmt w:val="decimal"/>
      <w:suff w:val="nothing"/>
      <w:lvlText w:val="%1)"/>
      <w:lvlJc w:val="left"/>
      <w:pPr>
        <w:ind w:left="1069" w:hanging="360"/>
      </w:pPr>
      <w:rPr>
        <w:rFonts w:hint="default"/>
      </w:rPr>
    </w:lvl>
    <w:lvl w:ilvl="1" w:tplc="DF045F3C">
      <w:start w:val="1"/>
      <w:numFmt w:val="lowerLetter"/>
      <w:lvlText w:val="%2."/>
      <w:lvlJc w:val="left"/>
      <w:pPr>
        <w:ind w:left="1789" w:hanging="360"/>
      </w:pPr>
    </w:lvl>
    <w:lvl w:ilvl="2" w:tplc="F6387A2C">
      <w:start w:val="1"/>
      <w:numFmt w:val="lowerRoman"/>
      <w:lvlText w:val="%3."/>
      <w:lvlJc w:val="right"/>
      <w:pPr>
        <w:ind w:left="2509" w:hanging="180"/>
      </w:pPr>
    </w:lvl>
    <w:lvl w:ilvl="3" w:tplc="46A24878">
      <w:start w:val="1"/>
      <w:numFmt w:val="decimal"/>
      <w:lvlText w:val="%4."/>
      <w:lvlJc w:val="left"/>
      <w:pPr>
        <w:ind w:left="3229" w:hanging="360"/>
      </w:pPr>
    </w:lvl>
    <w:lvl w:ilvl="4" w:tplc="A27020B6">
      <w:start w:val="1"/>
      <w:numFmt w:val="lowerLetter"/>
      <w:lvlText w:val="%5."/>
      <w:lvlJc w:val="left"/>
      <w:pPr>
        <w:ind w:left="3949" w:hanging="360"/>
      </w:pPr>
    </w:lvl>
    <w:lvl w:ilvl="5" w:tplc="42C4E448">
      <w:start w:val="1"/>
      <w:numFmt w:val="lowerRoman"/>
      <w:lvlText w:val="%6."/>
      <w:lvlJc w:val="right"/>
      <w:pPr>
        <w:ind w:left="4669" w:hanging="180"/>
      </w:pPr>
    </w:lvl>
    <w:lvl w:ilvl="6" w:tplc="5218D2D0">
      <w:start w:val="1"/>
      <w:numFmt w:val="decimal"/>
      <w:lvlText w:val="%7."/>
      <w:lvlJc w:val="left"/>
      <w:pPr>
        <w:ind w:left="5389" w:hanging="360"/>
      </w:pPr>
    </w:lvl>
    <w:lvl w:ilvl="7" w:tplc="1B0E34BA">
      <w:start w:val="1"/>
      <w:numFmt w:val="lowerLetter"/>
      <w:lvlText w:val="%8."/>
      <w:lvlJc w:val="left"/>
      <w:pPr>
        <w:ind w:left="6109" w:hanging="360"/>
      </w:pPr>
    </w:lvl>
    <w:lvl w:ilvl="8" w:tplc="32683654">
      <w:start w:val="1"/>
      <w:numFmt w:val="lowerRoman"/>
      <w:lvlText w:val="%9."/>
      <w:lvlJc w:val="right"/>
      <w:pPr>
        <w:ind w:left="6829" w:hanging="180"/>
      </w:pPr>
    </w:lvl>
  </w:abstractNum>
  <w:abstractNum w:abstractNumId="26" w15:restartNumberingAfterBreak="0">
    <w:nsid w:val="553A5DAF"/>
    <w:multiLevelType w:val="hybridMultilevel"/>
    <w:tmpl w:val="92A66920"/>
    <w:lvl w:ilvl="0" w:tplc="87F2F70A">
      <w:start w:val="2"/>
      <w:numFmt w:val="bullet"/>
      <w:lvlText w:val="-"/>
      <w:lvlJc w:val="left"/>
      <w:pPr>
        <w:tabs>
          <w:tab w:val="left" w:pos="0"/>
        </w:tabs>
        <w:ind w:left="1429" w:hanging="360"/>
      </w:pPr>
      <w:rPr>
        <w:rFonts w:ascii="Times Sakha" w:hAnsi="Times Sakha" w:cs="OpenSymbol"/>
      </w:rPr>
    </w:lvl>
    <w:lvl w:ilvl="1" w:tplc="E4BA5AF8">
      <w:start w:val="1"/>
      <w:numFmt w:val="bullet"/>
      <w:lvlText w:val="o"/>
      <w:lvlJc w:val="left"/>
      <w:pPr>
        <w:ind w:left="1440" w:hanging="360"/>
      </w:pPr>
      <w:rPr>
        <w:rFonts w:ascii="Courier New" w:eastAsia="Courier New" w:hAnsi="Courier New" w:cs="Courier New" w:hint="default"/>
      </w:rPr>
    </w:lvl>
    <w:lvl w:ilvl="2" w:tplc="48D0D668">
      <w:start w:val="1"/>
      <w:numFmt w:val="bullet"/>
      <w:lvlText w:val="§"/>
      <w:lvlJc w:val="left"/>
      <w:pPr>
        <w:ind w:left="2160" w:hanging="360"/>
      </w:pPr>
      <w:rPr>
        <w:rFonts w:ascii="Wingdings" w:eastAsia="Wingdings" w:hAnsi="Wingdings" w:cs="Wingdings" w:hint="default"/>
      </w:rPr>
    </w:lvl>
    <w:lvl w:ilvl="3" w:tplc="D3005AFE">
      <w:start w:val="1"/>
      <w:numFmt w:val="bullet"/>
      <w:lvlText w:val="·"/>
      <w:lvlJc w:val="left"/>
      <w:pPr>
        <w:ind w:left="2880" w:hanging="360"/>
      </w:pPr>
      <w:rPr>
        <w:rFonts w:ascii="Symbol" w:eastAsia="Symbol" w:hAnsi="Symbol" w:cs="Symbol" w:hint="default"/>
      </w:rPr>
    </w:lvl>
    <w:lvl w:ilvl="4" w:tplc="1A34B90E">
      <w:start w:val="1"/>
      <w:numFmt w:val="bullet"/>
      <w:lvlText w:val="o"/>
      <w:lvlJc w:val="left"/>
      <w:pPr>
        <w:ind w:left="3600" w:hanging="360"/>
      </w:pPr>
      <w:rPr>
        <w:rFonts w:ascii="Courier New" w:eastAsia="Courier New" w:hAnsi="Courier New" w:cs="Courier New" w:hint="default"/>
      </w:rPr>
    </w:lvl>
    <w:lvl w:ilvl="5" w:tplc="C58C0846">
      <w:start w:val="1"/>
      <w:numFmt w:val="bullet"/>
      <w:lvlText w:val="§"/>
      <w:lvlJc w:val="left"/>
      <w:pPr>
        <w:ind w:left="4320" w:hanging="360"/>
      </w:pPr>
      <w:rPr>
        <w:rFonts w:ascii="Wingdings" w:eastAsia="Wingdings" w:hAnsi="Wingdings" w:cs="Wingdings" w:hint="default"/>
      </w:rPr>
    </w:lvl>
    <w:lvl w:ilvl="6" w:tplc="C04CAC66">
      <w:start w:val="1"/>
      <w:numFmt w:val="bullet"/>
      <w:lvlText w:val="·"/>
      <w:lvlJc w:val="left"/>
      <w:pPr>
        <w:ind w:left="5040" w:hanging="360"/>
      </w:pPr>
      <w:rPr>
        <w:rFonts w:ascii="Symbol" w:eastAsia="Symbol" w:hAnsi="Symbol" w:cs="Symbol" w:hint="default"/>
      </w:rPr>
    </w:lvl>
    <w:lvl w:ilvl="7" w:tplc="4F108B96">
      <w:start w:val="1"/>
      <w:numFmt w:val="bullet"/>
      <w:lvlText w:val="o"/>
      <w:lvlJc w:val="left"/>
      <w:pPr>
        <w:ind w:left="5760" w:hanging="360"/>
      </w:pPr>
      <w:rPr>
        <w:rFonts w:ascii="Courier New" w:eastAsia="Courier New" w:hAnsi="Courier New" w:cs="Courier New" w:hint="default"/>
      </w:rPr>
    </w:lvl>
    <w:lvl w:ilvl="8" w:tplc="64022B8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7244A10"/>
    <w:multiLevelType w:val="hybridMultilevel"/>
    <w:tmpl w:val="0824990C"/>
    <w:lvl w:ilvl="0" w:tplc="E8C0B4DE">
      <w:start w:val="1"/>
      <w:numFmt w:val="bullet"/>
      <w:pStyle w:val="210"/>
      <w:lvlText w:val="–"/>
      <w:lvlJc w:val="left"/>
      <w:pPr>
        <w:ind w:left="0" w:firstLine="680"/>
      </w:pPr>
      <w:rPr>
        <w:rFonts w:ascii="Times New Roman" w:hAnsi="Times New Roman" w:cs="Times New Roman" w:hint="default"/>
      </w:rPr>
    </w:lvl>
    <w:lvl w:ilvl="1" w:tplc="4F14024C">
      <w:start w:val="1"/>
      <w:numFmt w:val="bullet"/>
      <w:lvlText w:val=""/>
      <w:lvlJc w:val="left"/>
      <w:pPr>
        <w:tabs>
          <w:tab w:val="num" w:pos="720"/>
        </w:tabs>
        <w:ind w:left="1080" w:hanging="360"/>
      </w:pPr>
      <w:rPr>
        <w:rFonts w:ascii="Symbol" w:hAnsi="Symbol" w:hint="default"/>
      </w:rPr>
    </w:lvl>
    <w:lvl w:ilvl="2" w:tplc="87044E06">
      <w:start w:val="1"/>
      <w:numFmt w:val="bullet"/>
      <w:lvlText w:val="o"/>
      <w:lvlJc w:val="left"/>
      <w:pPr>
        <w:tabs>
          <w:tab w:val="num" w:pos="1440"/>
        </w:tabs>
        <w:ind w:left="1800" w:hanging="360"/>
      </w:pPr>
      <w:rPr>
        <w:rFonts w:ascii="Courier New" w:hAnsi="Courier New" w:cs="Courier New" w:hint="default"/>
      </w:rPr>
    </w:lvl>
    <w:lvl w:ilvl="3" w:tplc="CAD0035C">
      <w:start w:val="1"/>
      <w:numFmt w:val="bullet"/>
      <w:lvlText w:val=""/>
      <w:lvlJc w:val="left"/>
      <w:pPr>
        <w:tabs>
          <w:tab w:val="num" w:pos="2160"/>
        </w:tabs>
        <w:ind w:left="2520" w:hanging="360"/>
      </w:pPr>
      <w:rPr>
        <w:rFonts w:ascii="Wingdings" w:hAnsi="Wingdings" w:hint="default"/>
      </w:rPr>
    </w:lvl>
    <w:lvl w:ilvl="4" w:tplc="42B6C8FC">
      <w:start w:val="1"/>
      <w:numFmt w:val="bullet"/>
      <w:lvlText w:val=""/>
      <w:lvlJc w:val="left"/>
      <w:pPr>
        <w:tabs>
          <w:tab w:val="num" w:pos="2880"/>
        </w:tabs>
        <w:ind w:left="3240" w:hanging="360"/>
      </w:pPr>
      <w:rPr>
        <w:rFonts w:ascii="Wingdings" w:hAnsi="Wingdings" w:hint="default"/>
      </w:rPr>
    </w:lvl>
    <w:lvl w:ilvl="5" w:tplc="1FF45018">
      <w:start w:val="1"/>
      <w:numFmt w:val="bullet"/>
      <w:lvlText w:val=""/>
      <w:lvlJc w:val="left"/>
      <w:pPr>
        <w:tabs>
          <w:tab w:val="num" w:pos="3600"/>
        </w:tabs>
        <w:ind w:left="3960" w:hanging="360"/>
      </w:pPr>
      <w:rPr>
        <w:rFonts w:ascii="Symbol" w:hAnsi="Symbol" w:hint="default"/>
      </w:rPr>
    </w:lvl>
    <w:lvl w:ilvl="6" w:tplc="FABCA928">
      <w:start w:val="1"/>
      <w:numFmt w:val="bullet"/>
      <w:lvlText w:val="o"/>
      <w:lvlJc w:val="left"/>
      <w:pPr>
        <w:tabs>
          <w:tab w:val="num" w:pos="4320"/>
        </w:tabs>
        <w:ind w:left="4680" w:hanging="360"/>
      </w:pPr>
      <w:rPr>
        <w:rFonts w:ascii="Courier New" w:hAnsi="Courier New" w:cs="Courier New" w:hint="default"/>
      </w:rPr>
    </w:lvl>
    <w:lvl w:ilvl="7" w:tplc="F9E8D4CE">
      <w:start w:val="1"/>
      <w:numFmt w:val="bullet"/>
      <w:lvlText w:val=""/>
      <w:lvlJc w:val="left"/>
      <w:pPr>
        <w:tabs>
          <w:tab w:val="num" w:pos="5040"/>
        </w:tabs>
        <w:ind w:left="5400" w:hanging="360"/>
      </w:pPr>
      <w:rPr>
        <w:rFonts w:ascii="Wingdings" w:hAnsi="Wingdings" w:hint="default"/>
      </w:rPr>
    </w:lvl>
    <w:lvl w:ilvl="8" w:tplc="5D4A55A0">
      <w:start w:val="1"/>
      <w:numFmt w:val="bullet"/>
      <w:lvlText w:val=""/>
      <w:lvlJc w:val="left"/>
      <w:pPr>
        <w:tabs>
          <w:tab w:val="num" w:pos="5760"/>
        </w:tabs>
        <w:ind w:left="6120" w:hanging="360"/>
      </w:pPr>
      <w:rPr>
        <w:rFonts w:ascii="Wingdings" w:hAnsi="Wingdings" w:hint="default"/>
      </w:rPr>
    </w:lvl>
  </w:abstractNum>
  <w:abstractNum w:abstractNumId="28" w15:restartNumberingAfterBreak="0">
    <w:nsid w:val="5BB15A5C"/>
    <w:multiLevelType w:val="hybridMultilevel"/>
    <w:tmpl w:val="7326096C"/>
    <w:lvl w:ilvl="0" w:tplc="EFF6795C">
      <w:start w:val="1"/>
      <w:numFmt w:val="decimal"/>
      <w:lvlText w:val="%1."/>
      <w:lvlJc w:val="left"/>
      <w:pPr>
        <w:tabs>
          <w:tab w:val="num" w:pos="795"/>
        </w:tabs>
        <w:ind w:left="795" w:hanging="435"/>
      </w:pPr>
      <w:rPr>
        <w:rFonts w:hint="default"/>
      </w:rPr>
    </w:lvl>
    <w:lvl w:ilvl="1" w:tplc="49EC415A">
      <w:start w:val="1"/>
      <w:numFmt w:val="lowerLetter"/>
      <w:lvlText w:val="%2."/>
      <w:lvlJc w:val="left"/>
      <w:pPr>
        <w:tabs>
          <w:tab w:val="num" w:pos="1440"/>
        </w:tabs>
        <w:ind w:left="1440" w:hanging="360"/>
      </w:pPr>
    </w:lvl>
    <w:lvl w:ilvl="2" w:tplc="6A62BE3C">
      <w:start w:val="1"/>
      <w:numFmt w:val="lowerRoman"/>
      <w:lvlText w:val="%3."/>
      <w:lvlJc w:val="right"/>
      <w:pPr>
        <w:tabs>
          <w:tab w:val="num" w:pos="2160"/>
        </w:tabs>
        <w:ind w:left="2160" w:hanging="180"/>
      </w:pPr>
    </w:lvl>
    <w:lvl w:ilvl="3" w:tplc="A1C8FA86">
      <w:start w:val="1"/>
      <w:numFmt w:val="decimal"/>
      <w:lvlText w:val="%4."/>
      <w:lvlJc w:val="left"/>
      <w:pPr>
        <w:tabs>
          <w:tab w:val="num" w:pos="2880"/>
        </w:tabs>
        <w:ind w:left="2880" w:hanging="360"/>
      </w:pPr>
    </w:lvl>
    <w:lvl w:ilvl="4" w:tplc="7F123538">
      <w:start w:val="1"/>
      <w:numFmt w:val="lowerLetter"/>
      <w:lvlText w:val="%5."/>
      <w:lvlJc w:val="left"/>
      <w:pPr>
        <w:tabs>
          <w:tab w:val="num" w:pos="3600"/>
        </w:tabs>
        <w:ind w:left="3600" w:hanging="360"/>
      </w:pPr>
    </w:lvl>
    <w:lvl w:ilvl="5" w:tplc="0FAA6B0C">
      <w:start w:val="1"/>
      <w:numFmt w:val="lowerRoman"/>
      <w:lvlText w:val="%6."/>
      <w:lvlJc w:val="right"/>
      <w:pPr>
        <w:tabs>
          <w:tab w:val="num" w:pos="4320"/>
        </w:tabs>
        <w:ind w:left="4320" w:hanging="180"/>
      </w:pPr>
    </w:lvl>
    <w:lvl w:ilvl="6" w:tplc="460CC8F0">
      <w:start w:val="1"/>
      <w:numFmt w:val="decimal"/>
      <w:lvlText w:val="%7."/>
      <w:lvlJc w:val="left"/>
      <w:pPr>
        <w:tabs>
          <w:tab w:val="num" w:pos="5040"/>
        </w:tabs>
        <w:ind w:left="5040" w:hanging="360"/>
      </w:pPr>
    </w:lvl>
    <w:lvl w:ilvl="7" w:tplc="2670FDE8">
      <w:start w:val="1"/>
      <w:numFmt w:val="lowerLetter"/>
      <w:lvlText w:val="%8."/>
      <w:lvlJc w:val="left"/>
      <w:pPr>
        <w:tabs>
          <w:tab w:val="num" w:pos="5760"/>
        </w:tabs>
        <w:ind w:left="5760" w:hanging="360"/>
      </w:pPr>
    </w:lvl>
    <w:lvl w:ilvl="8" w:tplc="7A78EDAC">
      <w:start w:val="1"/>
      <w:numFmt w:val="lowerRoman"/>
      <w:lvlText w:val="%9."/>
      <w:lvlJc w:val="right"/>
      <w:pPr>
        <w:tabs>
          <w:tab w:val="num" w:pos="6480"/>
        </w:tabs>
        <w:ind w:left="6480" w:hanging="180"/>
      </w:pPr>
    </w:lvl>
  </w:abstractNum>
  <w:abstractNum w:abstractNumId="29" w15:restartNumberingAfterBreak="0">
    <w:nsid w:val="6A017A48"/>
    <w:multiLevelType w:val="hybridMultilevel"/>
    <w:tmpl w:val="CB2272DC"/>
    <w:lvl w:ilvl="0" w:tplc="BC0A58AE">
      <w:start w:val="1"/>
      <w:numFmt w:val="upperRoman"/>
      <w:lvlText w:val="%1."/>
      <w:lvlJc w:val="left"/>
      <w:pPr>
        <w:ind w:left="1080" w:hanging="720"/>
      </w:pPr>
      <w:rPr>
        <w:rFonts w:hint="default"/>
      </w:rPr>
    </w:lvl>
    <w:lvl w:ilvl="1" w:tplc="9CDE9616">
      <w:start w:val="1"/>
      <w:numFmt w:val="lowerLetter"/>
      <w:lvlText w:val="%2."/>
      <w:lvlJc w:val="left"/>
      <w:pPr>
        <w:ind w:left="1440" w:hanging="360"/>
      </w:pPr>
    </w:lvl>
    <w:lvl w:ilvl="2" w:tplc="6360B40C">
      <w:start w:val="1"/>
      <w:numFmt w:val="lowerRoman"/>
      <w:lvlText w:val="%3."/>
      <w:lvlJc w:val="right"/>
      <w:pPr>
        <w:ind w:left="2160" w:hanging="180"/>
      </w:pPr>
    </w:lvl>
    <w:lvl w:ilvl="3" w:tplc="9E4C6DE6">
      <w:start w:val="1"/>
      <w:numFmt w:val="decimal"/>
      <w:lvlText w:val="%4."/>
      <w:lvlJc w:val="left"/>
      <w:pPr>
        <w:ind w:left="2880" w:hanging="360"/>
      </w:pPr>
    </w:lvl>
    <w:lvl w:ilvl="4" w:tplc="98C8B968">
      <w:start w:val="1"/>
      <w:numFmt w:val="lowerLetter"/>
      <w:lvlText w:val="%5."/>
      <w:lvlJc w:val="left"/>
      <w:pPr>
        <w:ind w:left="3600" w:hanging="360"/>
      </w:pPr>
    </w:lvl>
    <w:lvl w:ilvl="5" w:tplc="71543BBA">
      <w:start w:val="1"/>
      <w:numFmt w:val="lowerRoman"/>
      <w:lvlText w:val="%6."/>
      <w:lvlJc w:val="right"/>
      <w:pPr>
        <w:ind w:left="4320" w:hanging="180"/>
      </w:pPr>
    </w:lvl>
    <w:lvl w:ilvl="6" w:tplc="9A2AD966">
      <w:start w:val="1"/>
      <w:numFmt w:val="decimal"/>
      <w:lvlText w:val="%7."/>
      <w:lvlJc w:val="left"/>
      <w:pPr>
        <w:ind w:left="5040" w:hanging="360"/>
      </w:pPr>
    </w:lvl>
    <w:lvl w:ilvl="7" w:tplc="9F48F8CC">
      <w:start w:val="1"/>
      <w:numFmt w:val="lowerLetter"/>
      <w:lvlText w:val="%8."/>
      <w:lvlJc w:val="left"/>
      <w:pPr>
        <w:ind w:left="5760" w:hanging="360"/>
      </w:pPr>
    </w:lvl>
    <w:lvl w:ilvl="8" w:tplc="6F22D374">
      <w:start w:val="1"/>
      <w:numFmt w:val="lowerRoman"/>
      <w:lvlText w:val="%9."/>
      <w:lvlJc w:val="right"/>
      <w:pPr>
        <w:ind w:left="6480" w:hanging="180"/>
      </w:pPr>
    </w:lvl>
  </w:abstractNum>
  <w:abstractNum w:abstractNumId="30" w15:restartNumberingAfterBreak="0">
    <w:nsid w:val="74453C69"/>
    <w:multiLevelType w:val="hybridMultilevel"/>
    <w:tmpl w:val="A2F05B9C"/>
    <w:lvl w:ilvl="0" w:tplc="D1EAAD1E">
      <w:start w:val="1"/>
      <w:numFmt w:val="decimal"/>
      <w:suff w:val="nothing"/>
      <w:lvlText w:val="%1)"/>
      <w:lvlJc w:val="left"/>
      <w:pPr>
        <w:ind w:left="1429" w:hanging="360"/>
      </w:pPr>
      <w:rPr>
        <w:rFonts w:hint="default"/>
      </w:rPr>
    </w:lvl>
    <w:lvl w:ilvl="1" w:tplc="C8D8C0B8">
      <w:start w:val="1"/>
      <w:numFmt w:val="lowerLetter"/>
      <w:lvlText w:val="%2."/>
      <w:lvlJc w:val="left"/>
      <w:pPr>
        <w:ind w:left="2149" w:hanging="360"/>
      </w:pPr>
    </w:lvl>
    <w:lvl w:ilvl="2" w:tplc="D1506524">
      <w:start w:val="1"/>
      <w:numFmt w:val="lowerRoman"/>
      <w:lvlText w:val="%3."/>
      <w:lvlJc w:val="right"/>
      <w:pPr>
        <w:ind w:left="2869" w:hanging="180"/>
      </w:pPr>
    </w:lvl>
    <w:lvl w:ilvl="3" w:tplc="6C22D3D0">
      <w:start w:val="1"/>
      <w:numFmt w:val="decimal"/>
      <w:lvlText w:val="%4."/>
      <w:lvlJc w:val="left"/>
      <w:pPr>
        <w:ind w:left="3589" w:hanging="360"/>
      </w:pPr>
    </w:lvl>
    <w:lvl w:ilvl="4" w:tplc="869A5C72">
      <w:start w:val="1"/>
      <w:numFmt w:val="lowerLetter"/>
      <w:lvlText w:val="%5."/>
      <w:lvlJc w:val="left"/>
      <w:pPr>
        <w:ind w:left="4309" w:hanging="360"/>
      </w:pPr>
    </w:lvl>
    <w:lvl w:ilvl="5" w:tplc="08D2B48A">
      <w:start w:val="1"/>
      <w:numFmt w:val="lowerRoman"/>
      <w:lvlText w:val="%6."/>
      <w:lvlJc w:val="right"/>
      <w:pPr>
        <w:ind w:left="5029" w:hanging="180"/>
      </w:pPr>
    </w:lvl>
    <w:lvl w:ilvl="6" w:tplc="950C8E64">
      <w:start w:val="1"/>
      <w:numFmt w:val="decimal"/>
      <w:lvlText w:val="%7."/>
      <w:lvlJc w:val="left"/>
      <w:pPr>
        <w:ind w:left="5749" w:hanging="360"/>
      </w:pPr>
    </w:lvl>
    <w:lvl w:ilvl="7" w:tplc="3950FB62">
      <w:start w:val="1"/>
      <w:numFmt w:val="lowerLetter"/>
      <w:lvlText w:val="%8."/>
      <w:lvlJc w:val="left"/>
      <w:pPr>
        <w:ind w:left="6469" w:hanging="360"/>
      </w:pPr>
    </w:lvl>
    <w:lvl w:ilvl="8" w:tplc="76727D2E">
      <w:start w:val="1"/>
      <w:numFmt w:val="lowerRoman"/>
      <w:lvlText w:val="%9."/>
      <w:lvlJc w:val="right"/>
      <w:pPr>
        <w:ind w:left="7189" w:hanging="180"/>
      </w:pPr>
    </w:lvl>
  </w:abstractNum>
  <w:num w:numId="1">
    <w:abstractNumId w:val="27"/>
  </w:num>
  <w:num w:numId="2">
    <w:abstractNumId w:val="29"/>
  </w:num>
  <w:num w:numId="3">
    <w:abstractNumId w:val="6"/>
  </w:num>
  <w:num w:numId="4">
    <w:abstractNumId w:val="22"/>
  </w:num>
  <w:num w:numId="5">
    <w:abstractNumId w:val="24"/>
  </w:num>
  <w:num w:numId="6">
    <w:abstractNumId w:val="9"/>
  </w:num>
  <w:num w:numId="7">
    <w:abstractNumId w:val="23"/>
  </w:num>
  <w:num w:numId="8">
    <w:abstractNumId w:val="18"/>
  </w:num>
  <w:num w:numId="9">
    <w:abstractNumId w:val="21"/>
  </w:num>
  <w:num w:numId="10">
    <w:abstractNumId w:val="4"/>
  </w:num>
  <w:num w:numId="11">
    <w:abstractNumId w:val="2"/>
  </w:num>
  <w:num w:numId="12">
    <w:abstractNumId w:val="25"/>
  </w:num>
  <w:num w:numId="13">
    <w:abstractNumId w:val="11"/>
  </w:num>
  <w:num w:numId="14">
    <w:abstractNumId w:val="1"/>
  </w:num>
  <w:num w:numId="15">
    <w:abstractNumId w:val="13"/>
  </w:num>
  <w:num w:numId="16">
    <w:abstractNumId w:val="19"/>
  </w:num>
  <w:num w:numId="17">
    <w:abstractNumId w:val="12"/>
  </w:num>
  <w:num w:numId="18">
    <w:abstractNumId w:val="7"/>
  </w:num>
  <w:num w:numId="19">
    <w:abstractNumId w:val="3"/>
  </w:num>
  <w:num w:numId="20">
    <w:abstractNumId w:val="28"/>
  </w:num>
  <w:num w:numId="21">
    <w:abstractNumId w:val="14"/>
  </w:num>
  <w:num w:numId="22">
    <w:abstractNumId w:val="16"/>
  </w:num>
  <w:num w:numId="23">
    <w:abstractNumId w:val="8"/>
  </w:num>
  <w:num w:numId="24">
    <w:abstractNumId w:val="26"/>
  </w:num>
  <w:num w:numId="25">
    <w:abstractNumId w:val="15"/>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0"/>
  </w:num>
  <w:num w:numId="30">
    <w:abstractNumId w:val="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516"/>
    <w:rsid w:val="000070B6"/>
    <w:rsid w:val="000C185F"/>
    <w:rsid w:val="000E5583"/>
    <w:rsid w:val="000F3222"/>
    <w:rsid w:val="00231281"/>
    <w:rsid w:val="00287CEF"/>
    <w:rsid w:val="002F335C"/>
    <w:rsid w:val="00340757"/>
    <w:rsid w:val="003B2A69"/>
    <w:rsid w:val="00417856"/>
    <w:rsid w:val="004449D2"/>
    <w:rsid w:val="00462D45"/>
    <w:rsid w:val="004A7969"/>
    <w:rsid w:val="00651B0E"/>
    <w:rsid w:val="00694D3A"/>
    <w:rsid w:val="0069541F"/>
    <w:rsid w:val="00757CB7"/>
    <w:rsid w:val="00794E0D"/>
    <w:rsid w:val="008C132F"/>
    <w:rsid w:val="00906D5B"/>
    <w:rsid w:val="00913516"/>
    <w:rsid w:val="009C1426"/>
    <w:rsid w:val="00C659CB"/>
    <w:rsid w:val="00CC0A90"/>
    <w:rsid w:val="00CE56A1"/>
    <w:rsid w:val="00CE7E40"/>
    <w:rsid w:val="00DB4E75"/>
    <w:rsid w:val="00DB61DB"/>
    <w:rsid w:val="00E850B7"/>
    <w:rsid w:val="00F61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BADC2-4407-4010-9E09-021603D2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6">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b">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c">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f">
    <w:name w:val="Название1"/>
    <w:basedOn w:val="12"/>
    <w:next w:val="12"/>
    <w:uiPriority w:val="10"/>
    <w:qFormat/>
    <w:pPr>
      <w:keepNext/>
      <w:keepLines/>
      <w:spacing w:before="480" w:after="120"/>
    </w:pPr>
    <w:rPr>
      <w:rFonts w:cs="Times New Roman"/>
      <w:b/>
      <w:sz w:val="72"/>
      <w:szCs w:val="72"/>
    </w:rPr>
  </w:style>
  <w:style w:type="paragraph" w:customStyle="1" w:styleId="1f0">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1">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2">
    <w:name w:val="Название Знак1"/>
    <w:uiPriority w:val="99"/>
    <w:rPr>
      <w:rFonts w:ascii="Verdana" w:eastAsia="Verdana" w:hAnsi="Verdana" w:cs="Verdana"/>
      <w:b/>
      <w:bCs/>
      <w:sz w:val="78"/>
      <w:szCs w:val="78"/>
      <w:lang w:eastAsia="en-US"/>
    </w:rPr>
  </w:style>
  <w:style w:type="paragraph" w:customStyle="1" w:styleId="38">
    <w:name w:val="3"/>
    <w:basedOn w:val="12"/>
    <w:next w:val="12"/>
    <w:qFormat/>
    <w:pPr>
      <w:keepNext/>
      <w:keepLines/>
      <w:spacing w:before="480" w:after="120"/>
    </w:pPr>
    <w:rPr>
      <w:rFonts w:cs="Times New Roman"/>
      <w:b/>
      <w:sz w:val="72"/>
      <w:szCs w:val="72"/>
    </w:rPr>
  </w:style>
  <w:style w:type="character" w:styleId="afffb">
    <w:name w:val="FollowedHyperlink"/>
    <w:link w:val="1f3"/>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4"/>
    <w:qFormat/>
    <w:rPr>
      <w:rFonts w:eastAsia="Times New Roman"/>
    </w:rPr>
  </w:style>
  <w:style w:type="paragraph" w:customStyle="1" w:styleId="1f4">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5">
    <w:name w:val="Заголовок №1_"/>
    <w:link w:val="1f6"/>
    <w:rPr>
      <w:b/>
      <w:spacing w:val="4"/>
      <w:sz w:val="19"/>
      <w:shd w:val="clear" w:color="auto" w:fill="FFFFFF"/>
    </w:rPr>
  </w:style>
  <w:style w:type="paragraph" w:customStyle="1" w:styleId="1f6">
    <w:name w:val="Заголовок №1"/>
    <w:basedOn w:val="a0"/>
    <w:link w:val="1f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7">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9">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a">
    <w:name w:val="Сетка таблицы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b">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c">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d">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Pr>
      <w:rFonts w:ascii="Calibri" w:eastAsia="Times New Roman" w:hAnsi="Calibri" w:cs="Times New Roman"/>
      <w:lang w:eastAsia="ar-SA"/>
    </w:rPr>
  </w:style>
  <w:style w:type="character" w:customStyle="1" w:styleId="1ff3">
    <w:name w:val="Гиперссылка1"/>
    <w:uiPriority w:val="99"/>
    <w:unhideWhenUsed/>
    <w:rPr>
      <w:color w:val="0563C1"/>
      <w:u w:val="single"/>
    </w:rPr>
  </w:style>
  <w:style w:type="table" w:customStyle="1" w:styleId="116">
    <w:name w:val="Сетка таблицы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style>
  <w:style w:type="character" w:customStyle="1" w:styleId="29">
    <w:name w:val="Оглавление 2 Знак"/>
    <w:link w:val="28"/>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3">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3"/>
    <w:uiPriority w:val="99"/>
    <w:semiHidden/>
    <w:unhideWhenUsed/>
  </w:style>
  <w:style w:type="character" w:customStyle="1" w:styleId="1ff6">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7">
    <w:name w:val="Светлая заливка1"/>
    <w:basedOn w:val="a2"/>
    <w:next w:val="afffff8"/>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9">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paragraph" w:customStyle="1" w:styleId="ConsPlusTitle">
    <w:name w:val="ConsPlusTitle"/>
    <w:uiPriority w:val="99"/>
    <w:rsid w:val="00E850B7"/>
    <w:pPr>
      <w:widowControl w:val="0"/>
      <w:autoSpaceDE w:val="0"/>
      <w:autoSpaceDN w:val="0"/>
      <w:adjustRightInd w:val="0"/>
    </w:pPr>
    <w:rPr>
      <w:rFonts w:ascii="Arial" w:eastAsiaTheme="minorEastAsi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88C7D-CC33-4BDE-934C-F59EA543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507</Pages>
  <Words>261184</Words>
  <Characters>1488751</Characters>
  <Application>Microsoft Office Word</Application>
  <DocSecurity>0</DocSecurity>
  <Lines>12406</Lines>
  <Paragraphs>3492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1746443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1</cp:lastModifiedBy>
  <cp:revision>2</cp:revision>
  <dcterms:created xsi:type="dcterms:W3CDTF">2024-12-13T12:27:00Z</dcterms:created>
  <dcterms:modified xsi:type="dcterms:W3CDTF">2024-12-13T12:27:00Z</dcterms:modified>
</cp:coreProperties>
</file>